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84C" w:rsidRPr="00274601" w:rsidRDefault="0040284C" w:rsidP="00274601">
      <w:pPr>
        <w:spacing w:after="0" w:line="240" w:lineRule="auto"/>
        <w:jc w:val="both"/>
        <w:rPr>
          <w:rFonts w:ascii="Times New Roman" w:eastAsia="Times New Roman" w:hAnsi="Times New Roman" w:cs="Times New Roman"/>
          <w:b/>
          <w:bCs/>
          <w:color w:val="000000"/>
          <w:sz w:val="28"/>
          <w:szCs w:val="28"/>
        </w:rPr>
      </w:pPr>
      <w:r w:rsidRPr="00274601">
        <w:rPr>
          <w:rFonts w:ascii="Times New Roman" w:eastAsia="Times New Roman" w:hAnsi="Times New Roman" w:cs="Times New Roman"/>
          <w:b/>
          <w:bCs/>
          <w:color w:val="000000"/>
          <w:sz w:val="28"/>
          <w:szCs w:val="28"/>
        </w:rPr>
        <w:t>P</w:t>
      </w:r>
      <w:r w:rsidRPr="00EC70AE">
        <w:rPr>
          <w:rFonts w:ascii="Times New Roman" w:eastAsia="Times New Roman" w:hAnsi="Times New Roman" w:cs="Times New Roman"/>
          <w:b/>
          <w:bCs/>
          <w:color w:val="000000"/>
          <w:sz w:val="28"/>
          <w:szCs w:val="28"/>
        </w:rPr>
        <w:t>edigree analysis</w:t>
      </w:r>
    </w:p>
    <w:p w:rsidR="0040284C" w:rsidRPr="00274601" w:rsidRDefault="0040284C" w:rsidP="00274601">
      <w:pPr>
        <w:spacing w:after="0" w:line="240" w:lineRule="auto"/>
        <w:jc w:val="both"/>
        <w:rPr>
          <w:rFonts w:ascii="Times New Roman" w:eastAsia="Times New Roman" w:hAnsi="Times New Roman" w:cs="Times New Roman"/>
          <w:b/>
          <w:bCs/>
          <w:color w:val="000000"/>
          <w:sz w:val="28"/>
          <w:szCs w:val="28"/>
        </w:rPr>
      </w:pPr>
    </w:p>
    <w:p w:rsidR="00EC70AE" w:rsidRPr="00EC70AE" w:rsidRDefault="0040284C" w:rsidP="00274601">
      <w:pPr>
        <w:spacing w:after="0" w:line="240" w:lineRule="auto"/>
        <w:jc w:val="both"/>
        <w:rPr>
          <w:rFonts w:ascii="Times New Roman" w:eastAsia="Times New Roman" w:hAnsi="Times New Roman" w:cs="Times New Roman"/>
          <w:sz w:val="28"/>
          <w:szCs w:val="28"/>
        </w:rPr>
      </w:pPr>
      <w:r w:rsidRPr="00274601">
        <w:rPr>
          <w:rFonts w:ascii="Times New Roman" w:eastAsia="Times New Roman" w:hAnsi="Times New Roman" w:cs="Times New Roman"/>
          <w:b/>
          <w:bCs/>
          <w:color w:val="000000"/>
          <w:sz w:val="28"/>
          <w:szCs w:val="28"/>
        </w:rPr>
        <w:t>P</w:t>
      </w:r>
      <w:r w:rsidR="00EC70AE" w:rsidRPr="00EC70AE">
        <w:rPr>
          <w:rFonts w:ascii="Times New Roman" w:eastAsia="Times New Roman" w:hAnsi="Times New Roman" w:cs="Times New Roman"/>
          <w:b/>
          <w:bCs/>
          <w:color w:val="000000"/>
          <w:sz w:val="28"/>
          <w:szCs w:val="28"/>
        </w:rPr>
        <w:t>edigree analysis</w:t>
      </w:r>
      <w:r w:rsidR="00EC70AE" w:rsidRPr="00EC70AE">
        <w:rPr>
          <w:rFonts w:ascii="Times New Roman" w:eastAsia="Times New Roman" w:hAnsi="Times New Roman" w:cs="Times New Roman"/>
          <w:color w:val="000000"/>
          <w:sz w:val="28"/>
          <w:szCs w:val="28"/>
        </w:rPr>
        <w:t xml:space="preserve">, to study the inheritance of genes in humans. Pedigree analysis is also useful when studying any population when progeny data from several generations is limited. Pedigree analysis is also useful when studying species with a long </w:t>
      </w:r>
      <w:proofErr w:type="spellStart"/>
      <w:r w:rsidR="00EC70AE" w:rsidRPr="00EC70AE">
        <w:rPr>
          <w:rFonts w:ascii="Times New Roman" w:eastAsia="Times New Roman" w:hAnsi="Times New Roman" w:cs="Times New Roman"/>
          <w:color w:val="000000"/>
          <w:sz w:val="28"/>
          <w:szCs w:val="28"/>
        </w:rPr>
        <w:t>genration</w:t>
      </w:r>
      <w:proofErr w:type="spellEnd"/>
      <w:r w:rsidR="00EC70AE" w:rsidRPr="00EC70AE">
        <w:rPr>
          <w:rFonts w:ascii="Times New Roman" w:eastAsia="Times New Roman" w:hAnsi="Times New Roman" w:cs="Times New Roman"/>
          <w:color w:val="000000"/>
          <w:sz w:val="28"/>
          <w:szCs w:val="28"/>
        </w:rPr>
        <w:t xml:space="preserve"> time.</w:t>
      </w:r>
    </w:p>
    <w:p w:rsidR="00EC70AE" w:rsidRPr="00EC70AE" w:rsidRDefault="00EC70AE" w:rsidP="00274601">
      <w:pPr>
        <w:spacing w:before="100" w:beforeAutospacing="1" w:after="100" w:afterAutospacing="1" w:line="240" w:lineRule="auto"/>
        <w:jc w:val="both"/>
        <w:rPr>
          <w:rFonts w:ascii="Times New Roman" w:eastAsia="Times New Roman" w:hAnsi="Times New Roman" w:cs="Times New Roman"/>
          <w:color w:val="000000"/>
          <w:sz w:val="28"/>
          <w:szCs w:val="28"/>
        </w:rPr>
      </w:pPr>
      <w:r w:rsidRPr="00EC70AE">
        <w:rPr>
          <w:rFonts w:ascii="Times New Roman" w:eastAsia="Times New Roman" w:hAnsi="Times New Roman" w:cs="Times New Roman"/>
          <w:color w:val="000000"/>
          <w:sz w:val="28"/>
          <w:szCs w:val="28"/>
        </w:rPr>
        <w:t xml:space="preserve">A series of symbols are used to represent different aspects of a pedigree. Below are the principal symbols used when drawing a </w:t>
      </w:r>
      <w:proofErr w:type="gramStart"/>
      <w:r w:rsidRPr="00EC70AE">
        <w:rPr>
          <w:rFonts w:ascii="Times New Roman" w:eastAsia="Times New Roman" w:hAnsi="Times New Roman" w:cs="Times New Roman"/>
          <w:color w:val="000000"/>
          <w:sz w:val="28"/>
          <w:szCs w:val="28"/>
        </w:rPr>
        <w:t>pedigree.</w:t>
      </w:r>
      <w:proofErr w:type="gramEnd"/>
    </w:p>
    <w:p w:rsidR="00EC70AE" w:rsidRPr="00EC70AE" w:rsidRDefault="00EC70AE" w:rsidP="00274601">
      <w:pPr>
        <w:spacing w:before="100" w:beforeAutospacing="1" w:after="100" w:afterAutospacing="1" w:line="240" w:lineRule="auto"/>
        <w:jc w:val="both"/>
        <w:rPr>
          <w:rFonts w:ascii="Times New Roman" w:eastAsia="Times New Roman" w:hAnsi="Times New Roman" w:cs="Times New Roman"/>
          <w:color w:val="000000"/>
          <w:sz w:val="28"/>
          <w:szCs w:val="28"/>
        </w:rPr>
      </w:pPr>
      <w:r w:rsidRPr="00274601">
        <w:rPr>
          <w:rFonts w:ascii="Times New Roman" w:eastAsia="Times New Roman" w:hAnsi="Times New Roman" w:cs="Times New Roman"/>
          <w:noProof/>
          <w:color w:val="000000"/>
          <w:sz w:val="28"/>
          <w:szCs w:val="28"/>
        </w:rPr>
        <w:drawing>
          <wp:inline distT="0" distB="0" distL="0" distR="0">
            <wp:extent cx="2137410" cy="2115820"/>
            <wp:effectExtent l="19050" t="0" r="0" b="0"/>
            <wp:docPr id="1" name="Picture 1" descr="https://www.ndsu.edu/pubweb/~mcclean/plsc431/mendel/ped_symbo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dsu.edu/pubweb/~mcclean/plsc431/mendel/ped_symbols.gif"/>
                    <pic:cNvPicPr>
                      <a:picLocks noChangeAspect="1" noChangeArrowheads="1"/>
                    </pic:cNvPicPr>
                  </pic:nvPicPr>
                  <pic:blipFill>
                    <a:blip r:embed="rId5"/>
                    <a:srcRect/>
                    <a:stretch>
                      <a:fillRect/>
                    </a:stretch>
                  </pic:blipFill>
                  <pic:spPr bwMode="auto">
                    <a:xfrm>
                      <a:off x="0" y="0"/>
                      <a:ext cx="2137410" cy="2115820"/>
                    </a:xfrm>
                    <a:prstGeom prst="rect">
                      <a:avLst/>
                    </a:prstGeom>
                    <a:noFill/>
                    <a:ln w="9525">
                      <a:noFill/>
                      <a:miter lim="800000"/>
                      <a:headEnd/>
                      <a:tailEnd/>
                    </a:ln>
                  </pic:spPr>
                </pic:pic>
              </a:graphicData>
            </a:graphic>
          </wp:inline>
        </w:drawing>
      </w:r>
    </w:p>
    <w:p w:rsidR="00EC70AE" w:rsidRPr="00EC70AE" w:rsidRDefault="00EC70AE" w:rsidP="00274601">
      <w:pPr>
        <w:spacing w:before="100" w:beforeAutospacing="1" w:after="100" w:afterAutospacing="1" w:line="240" w:lineRule="auto"/>
        <w:jc w:val="both"/>
        <w:rPr>
          <w:rFonts w:ascii="Times New Roman" w:eastAsia="Times New Roman" w:hAnsi="Times New Roman" w:cs="Times New Roman"/>
          <w:color w:val="000000"/>
          <w:sz w:val="28"/>
          <w:szCs w:val="28"/>
        </w:rPr>
      </w:pPr>
      <w:r w:rsidRPr="00EC70AE">
        <w:rPr>
          <w:rFonts w:ascii="Times New Roman" w:eastAsia="Times New Roman" w:hAnsi="Times New Roman" w:cs="Times New Roman"/>
          <w:color w:val="000000"/>
          <w:sz w:val="28"/>
          <w:szCs w:val="28"/>
        </w:rPr>
        <w:t>Once phenotypic data is collected from several generations and the pedigree is drawn, careful analysis will allow you to determine whether the trait is dominant or recessive. Here are some rules to follow.</w:t>
      </w:r>
    </w:p>
    <w:p w:rsidR="00EC70AE" w:rsidRPr="00EC70AE" w:rsidRDefault="00EC70AE" w:rsidP="00274601">
      <w:pPr>
        <w:spacing w:before="100" w:beforeAutospacing="1" w:after="100" w:afterAutospacing="1" w:line="240" w:lineRule="auto"/>
        <w:jc w:val="both"/>
        <w:rPr>
          <w:rFonts w:ascii="Times New Roman" w:eastAsia="Times New Roman" w:hAnsi="Times New Roman" w:cs="Times New Roman"/>
          <w:color w:val="000000"/>
          <w:sz w:val="28"/>
          <w:szCs w:val="28"/>
        </w:rPr>
      </w:pPr>
      <w:r w:rsidRPr="00EC70AE">
        <w:rPr>
          <w:rFonts w:ascii="Times New Roman" w:eastAsia="Times New Roman" w:hAnsi="Times New Roman" w:cs="Times New Roman"/>
          <w:color w:val="000000"/>
          <w:sz w:val="28"/>
          <w:szCs w:val="28"/>
        </w:rPr>
        <w:t>For those traits exhibiting dominant gene action:</w:t>
      </w:r>
    </w:p>
    <w:p w:rsidR="00EC70AE" w:rsidRPr="00EC70AE" w:rsidRDefault="00EC70AE" w:rsidP="00274601">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EC70AE">
        <w:rPr>
          <w:rFonts w:ascii="Times New Roman" w:eastAsia="Times New Roman" w:hAnsi="Times New Roman" w:cs="Times New Roman"/>
          <w:color w:val="000000"/>
          <w:sz w:val="28"/>
          <w:szCs w:val="28"/>
        </w:rPr>
        <w:t>affected individuals have at least one affected parent</w:t>
      </w:r>
    </w:p>
    <w:p w:rsidR="00EC70AE" w:rsidRPr="00EC70AE" w:rsidRDefault="00EC70AE" w:rsidP="00274601">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EC70AE">
        <w:rPr>
          <w:rFonts w:ascii="Times New Roman" w:eastAsia="Times New Roman" w:hAnsi="Times New Roman" w:cs="Times New Roman"/>
          <w:color w:val="000000"/>
          <w:sz w:val="28"/>
          <w:szCs w:val="28"/>
        </w:rPr>
        <w:t>the phenotype generally appears every generation</w:t>
      </w:r>
    </w:p>
    <w:p w:rsidR="00EC70AE" w:rsidRPr="00EC70AE" w:rsidRDefault="00EC70AE" w:rsidP="00274601">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EC70AE">
        <w:rPr>
          <w:rFonts w:ascii="Times New Roman" w:eastAsia="Times New Roman" w:hAnsi="Times New Roman" w:cs="Times New Roman"/>
          <w:color w:val="000000"/>
          <w:sz w:val="28"/>
          <w:szCs w:val="28"/>
        </w:rPr>
        <w:t>two unaffected parents only have unaffected offspring</w:t>
      </w:r>
    </w:p>
    <w:p w:rsidR="00EC70AE" w:rsidRPr="00EC70AE" w:rsidRDefault="00EC70AE" w:rsidP="00274601">
      <w:pPr>
        <w:spacing w:after="0" w:line="240" w:lineRule="auto"/>
        <w:jc w:val="both"/>
        <w:rPr>
          <w:rFonts w:ascii="Times New Roman" w:eastAsia="Times New Roman" w:hAnsi="Times New Roman" w:cs="Times New Roman"/>
          <w:sz w:val="28"/>
          <w:szCs w:val="28"/>
        </w:rPr>
      </w:pPr>
      <w:r w:rsidRPr="00EC70AE">
        <w:rPr>
          <w:rFonts w:ascii="Times New Roman" w:eastAsia="Times New Roman" w:hAnsi="Times New Roman" w:cs="Times New Roman"/>
          <w:color w:val="000000"/>
          <w:sz w:val="28"/>
          <w:szCs w:val="28"/>
        </w:rPr>
        <w:t xml:space="preserve">The following is the pedigree of a trait </w:t>
      </w:r>
      <w:proofErr w:type="spellStart"/>
      <w:r w:rsidRPr="00EC70AE">
        <w:rPr>
          <w:rFonts w:ascii="Times New Roman" w:eastAsia="Times New Roman" w:hAnsi="Times New Roman" w:cs="Times New Roman"/>
          <w:color w:val="000000"/>
          <w:sz w:val="28"/>
          <w:szCs w:val="28"/>
        </w:rPr>
        <w:t>contolled</w:t>
      </w:r>
      <w:proofErr w:type="spellEnd"/>
      <w:r w:rsidRPr="00EC70AE">
        <w:rPr>
          <w:rFonts w:ascii="Times New Roman" w:eastAsia="Times New Roman" w:hAnsi="Times New Roman" w:cs="Times New Roman"/>
          <w:color w:val="000000"/>
          <w:sz w:val="28"/>
          <w:szCs w:val="28"/>
        </w:rPr>
        <w:t xml:space="preserve"> by dominant gene action.</w:t>
      </w:r>
    </w:p>
    <w:p w:rsidR="00EC70AE" w:rsidRPr="00EC70AE" w:rsidRDefault="00EC70AE" w:rsidP="00274601">
      <w:pPr>
        <w:spacing w:before="100" w:beforeAutospacing="1" w:after="100" w:afterAutospacing="1" w:line="240" w:lineRule="auto"/>
        <w:jc w:val="both"/>
        <w:rPr>
          <w:rFonts w:ascii="Times New Roman" w:eastAsia="Times New Roman" w:hAnsi="Times New Roman" w:cs="Times New Roman"/>
          <w:color w:val="000000"/>
          <w:sz w:val="28"/>
          <w:szCs w:val="28"/>
        </w:rPr>
      </w:pPr>
      <w:r w:rsidRPr="00274601">
        <w:rPr>
          <w:rFonts w:ascii="Times New Roman" w:eastAsia="Times New Roman" w:hAnsi="Times New Roman" w:cs="Times New Roman"/>
          <w:noProof/>
          <w:color w:val="000000"/>
          <w:sz w:val="28"/>
          <w:szCs w:val="28"/>
        </w:rPr>
        <w:lastRenderedPageBreak/>
        <w:drawing>
          <wp:inline distT="0" distB="0" distL="0" distR="0">
            <wp:extent cx="2392045" cy="2424430"/>
            <wp:effectExtent l="19050" t="0" r="8255" b="0"/>
            <wp:docPr id="2" name="Picture 2" descr="https://www.ndsu.edu/pubweb/~mcclean/plsc431/mendel/hum-ped-d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dsu.edu/pubweb/~mcclean/plsc431/mendel/hum-ped-dom.gif"/>
                    <pic:cNvPicPr>
                      <a:picLocks noChangeAspect="1" noChangeArrowheads="1"/>
                    </pic:cNvPicPr>
                  </pic:nvPicPr>
                  <pic:blipFill>
                    <a:blip r:embed="rId6"/>
                    <a:srcRect/>
                    <a:stretch>
                      <a:fillRect/>
                    </a:stretch>
                  </pic:blipFill>
                  <pic:spPr bwMode="auto">
                    <a:xfrm>
                      <a:off x="0" y="0"/>
                      <a:ext cx="2392045" cy="2424430"/>
                    </a:xfrm>
                    <a:prstGeom prst="rect">
                      <a:avLst/>
                    </a:prstGeom>
                    <a:noFill/>
                    <a:ln w="9525">
                      <a:noFill/>
                      <a:miter lim="800000"/>
                      <a:headEnd/>
                      <a:tailEnd/>
                    </a:ln>
                  </pic:spPr>
                </pic:pic>
              </a:graphicData>
            </a:graphic>
          </wp:inline>
        </w:drawing>
      </w:r>
    </w:p>
    <w:p w:rsidR="00EC70AE" w:rsidRPr="00EC70AE" w:rsidRDefault="00EC70AE" w:rsidP="00274601">
      <w:pPr>
        <w:spacing w:before="100" w:beforeAutospacing="1" w:after="100" w:afterAutospacing="1" w:line="240" w:lineRule="auto"/>
        <w:jc w:val="both"/>
        <w:rPr>
          <w:rFonts w:ascii="Times New Roman" w:eastAsia="Times New Roman" w:hAnsi="Times New Roman" w:cs="Times New Roman"/>
          <w:color w:val="000000"/>
          <w:sz w:val="28"/>
          <w:szCs w:val="28"/>
        </w:rPr>
      </w:pPr>
      <w:r w:rsidRPr="00EC70AE">
        <w:rPr>
          <w:rFonts w:ascii="Times New Roman" w:eastAsia="Times New Roman" w:hAnsi="Times New Roman" w:cs="Times New Roman"/>
          <w:color w:val="000000"/>
          <w:sz w:val="28"/>
          <w:szCs w:val="28"/>
        </w:rPr>
        <w:t>And for those traits exhibiting recessive gene action:</w:t>
      </w:r>
    </w:p>
    <w:p w:rsidR="00EC70AE" w:rsidRPr="00EC70AE" w:rsidRDefault="00EC70AE" w:rsidP="00274601">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rPr>
      </w:pPr>
      <w:r w:rsidRPr="00EC70AE">
        <w:rPr>
          <w:rFonts w:ascii="Times New Roman" w:eastAsia="Times New Roman" w:hAnsi="Times New Roman" w:cs="Times New Roman"/>
          <w:color w:val="000000"/>
          <w:sz w:val="28"/>
          <w:szCs w:val="28"/>
        </w:rPr>
        <w:t>unaffected parents can have affected offspring</w:t>
      </w:r>
    </w:p>
    <w:p w:rsidR="00EC70AE" w:rsidRPr="00EC70AE" w:rsidRDefault="00EC70AE" w:rsidP="00274601">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rPr>
      </w:pPr>
      <w:r w:rsidRPr="00EC70AE">
        <w:rPr>
          <w:rFonts w:ascii="Times New Roman" w:eastAsia="Times New Roman" w:hAnsi="Times New Roman" w:cs="Times New Roman"/>
          <w:color w:val="000000"/>
          <w:sz w:val="28"/>
          <w:szCs w:val="28"/>
        </w:rPr>
        <w:t>affected progeny are both male and female</w:t>
      </w:r>
    </w:p>
    <w:p w:rsidR="00EC70AE" w:rsidRPr="00EC70AE" w:rsidRDefault="00EC70AE" w:rsidP="00274601">
      <w:pPr>
        <w:spacing w:after="0" w:line="240" w:lineRule="auto"/>
        <w:jc w:val="both"/>
        <w:rPr>
          <w:rFonts w:ascii="Times New Roman" w:eastAsia="Times New Roman" w:hAnsi="Times New Roman" w:cs="Times New Roman"/>
          <w:sz w:val="28"/>
          <w:szCs w:val="28"/>
        </w:rPr>
      </w:pPr>
      <w:r w:rsidRPr="00EC70AE">
        <w:rPr>
          <w:rFonts w:ascii="Times New Roman" w:eastAsia="Times New Roman" w:hAnsi="Times New Roman" w:cs="Times New Roman"/>
          <w:color w:val="000000"/>
          <w:sz w:val="28"/>
          <w:szCs w:val="28"/>
        </w:rPr>
        <w:t xml:space="preserve">The following is the pedigree of a trait </w:t>
      </w:r>
      <w:proofErr w:type="spellStart"/>
      <w:r w:rsidRPr="00EC70AE">
        <w:rPr>
          <w:rFonts w:ascii="Times New Roman" w:eastAsia="Times New Roman" w:hAnsi="Times New Roman" w:cs="Times New Roman"/>
          <w:color w:val="000000"/>
          <w:sz w:val="28"/>
          <w:szCs w:val="28"/>
        </w:rPr>
        <w:t>contolled</w:t>
      </w:r>
      <w:proofErr w:type="spellEnd"/>
      <w:r w:rsidRPr="00EC70AE">
        <w:rPr>
          <w:rFonts w:ascii="Times New Roman" w:eastAsia="Times New Roman" w:hAnsi="Times New Roman" w:cs="Times New Roman"/>
          <w:color w:val="000000"/>
          <w:sz w:val="28"/>
          <w:szCs w:val="28"/>
        </w:rPr>
        <w:t xml:space="preserve"> by recessive gene action.</w:t>
      </w:r>
    </w:p>
    <w:p w:rsidR="00EC70AE" w:rsidRPr="00EC70AE" w:rsidRDefault="00EC70AE" w:rsidP="00274601">
      <w:pPr>
        <w:spacing w:before="100" w:beforeAutospacing="1" w:after="100" w:afterAutospacing="1" w:line="240" w:lineRule="auto"/>
        <w:jc w:val="both"/>
        <w:rPr>
          <w:rFonts w:ascii="Times New Roman" w:eastAsia="Times New Roman" w:hAnsi="Times New Roman" w:cs="Times New Roman"/>
          <w:color w:val="000000"/>
          <w:sz w:val="28"/>
          <w:szCs w:val="28"/>
        </w:rPr>
      </w:pPr>
      <w:r w:rsidRPr="00274601">
        <w:rPr>
          <w:rFonts w:ascii="Times New Roman" w:eastAsia="Times New Roman" w:hAnsi="Times New Roman" w:cs="Times New Roman"/>
          <w:noProof/>
          <w:color w:val="000000"/>
          <w:sz w:val="28"/>
          <w:szCs w:val="28"/>
        </w:rPr>
        <w:drawing>
          <wp:inline distT="0" distB="0" distL="0" distR="0">
            <wp:extent cx="2434590" cy="2424430"/>
            <wp:effectExtent l="19050" t="0" r="3810" b="0"/>
            <wp:docPr id="3" name="Picture 3" descr="https://www.ndsu.edu/pubweb/~mcclean/plsc431/mendel/hum-ped-r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dsu.edu/pubweb/~mcclean/plsc431/mendel/hum-ped-rec.gif"/>
                    <pic:cNvPicPr>
                      <a:picLocks noChangeAspect="1" noChangeArrowheads="1"/>
                    </pic:cNvPicPr>
                  </pic:nvPicPr>
                  <pic:blipFill>
                    <a:blip r:embed="rId7"/>
                    <a:srcRect/>
                    <a:stretch>
                      <a:fillRect/>
                    </a:stretch>
                  </pic:blipFill>
                  <pic:spPr bwMode="auto">
                    <a:xfrm>
                      <a:off x="0" y="0"/>
                      <a:ext cx="2434590" cy="2424430"/>
                    </a:xfrm>
                    <a:prstGeom prst="rect">
                      <a:avLst/>
                    </a:prstGeom>
                    <a:noFill/>
                    <a:ln w="9525">
                      <a:noFill/>
                      <a:miter lim="800000"/>
                      <a:headEnd/>
                      <a:tailEnd/>
                    </a:ln>
                  </pic:spPr>
                </pic:pic>
              </a:graphicData>
            </a:graphic>
          </wp:inline>
        </w:drawing>
      </w:r>
    </w:p>
    <w:p w:rsidR="00EC70AE" w:rsidRPr="00EC70AE" w:rsidRDefault="00EC70AE" w:rsidP="00274601">
      <w:p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EC70AE">
        <w:rPr>
          <w:rFonts w:ascii="Times New Roman" w:eastAsia="Times New Roman" w:hAnsi="Times New Roman" w:cs="Times New Roman"/>
          <w:b/>
          <w:bCs/>
          <w:color w:val="000000"/>
          <w:sz w:val="28"/>
          <w:szCs w:val="28"/>
        </w:rPr>
        <w:t>Copyright © 2000.</w:t>
      </w:r>
      <w:proofErr w:type="gramEnd"/>
      <w:r w:rsidRPr="00EC70AE">
        <w:rPr>
          <w:rFonts w:ascii="Times New Roman" w:eastAsia="Times New Roman" w:hAnsi="Times New Roman" w:cs="Times New Roman"/>
          <w:b/>
          <w:bCs/>
          <w:color w:val="000000"/>
          <w:sz w:val="28"/>
          <w:szCs w:val="28"/>
        </w:rPr>
        <w:t xml:space="preserve"> Phillip </w:t>
      </w:r>
      <w:proofErr w:type="spellStart"/>
      <w:r w:rsidRPr="00EC70AE">
        <w:rPr>
          <w:rFonts w:ascii="Times New Roman" w:eastAsia="Times New Roman" w:hAnsi="Times New Roman" w:cs="Times New Roman"/>
          <w:b/>
          <w:bCs/>
          <w:color w:val="000000"/>
          <w:sz w:val="28"/>
          <w:szCs w:val="28"/>
        </w:rPr>
        <w:t>McClean</w:t>
      </w:r>
      <w:proofErr w:type="spellEnd"/>
    </w:p>
    <w:p w:rsidR="00A77FAC" w:rsidRPr="00274601" w:rsidRDefault="00A77FAC" w:rsidP="00274601">
      <w:pPr>
        <w:jc w:val="both"/>
        <w:rPr>
          <w:rFonts w:ascii="Times New Roman" w:hAnsi="Times New Roman" w:cs="Times New Roman"/>
          <w:sz w:val="28"/>
          <w:szCs w:val="28"/>
        </w:rPr>
      </w:pPr>
    </w:p>
    <w:p w:rsidR="005F347A" w:rsidRPr="00274601" w:rsidRDefault="005F347A" w:rsidP="00274601">
      <w:pPr>
        <w:jc w:val="both"/>
        <w:rPr>
          <w:rFonts w:ascii="Times New Roman" w:hAnsi="Times New Roman" w:cs="Times New Roman"/>
          <w:sz w:val="28"/>
          <w:szCs w:val="28"/>
        </w:rPr>
      </w:pPr>
    </w:p>
    <w:p w:rsidR="005F347A" w:rsidRPr="00274601" w:rsidRDefault="005F347A" w:rsidP="00274601">
      <w:pPr>
        <w:jc w:val="both"/>
        <w:rPr>
          <w:rFonts w:ascii="Times New Roman" w:hAnsi="Times New Roman" w:cs="Times New Roman"/>
          <w:sz w:val="28"/>
          <w:szCs w:val="28"/>
        </w:rPr>
      </w:pPr>
    </w:p>
    <w:p w:rsidR="005F347A" w:rsidRPr="00274601" w:rsidRDefault="005F347A" w:rsidP="00274601">
      <w:pPr>
        <w:jc w:val="both"/>
        <w:rPr>
          <w:rFonts w:ascii="Times New Roman" w:hAnsi="Times New Roman" w:cs="Times New Roman"/>
          <w:sz w:val="28"/>
          <w:szCs w:val="28"/>
        </w:rPr>
      </w:pPr>
    </w:p>
    <w:p w:rsidR="005F347A" w:rsidRPr="00274601" w:rsidRDefault="005F347A" w:rsidP="00274601">
      <w:pPr>
        <w:jc w:val="both"/>
        <w:rPr>
          <w:rFonts w:ascii="Times New Roman" w:hAnsi="Times New Roman" w:cs="Times New Roman"/>
          <w:sz w:val="28"/>
          <w:szCs w:val="28"/>
        </w:rPr>
      </w:pPr>
    </w:p>
    <w:p w:rsidR="005F347A" w:rsidRPr="00274601" w:rsidRDefault="005F347A" w:rsidP="00274601">
      <w:pPr>
        <w:jc w:val="both"/>
        <w:rPr>
          <w:rFonts w:ascii="Times New Roman" w:hAnsi="Times New Roman" w:cs="Times New Roman"/>
          <w:sz w:val="28"/>
          <w:szCs w:val="28"/>
        </w:rPr>
      </w:pPr>
    </w:p>
    <w:p w:rsidR="005F347A" w:rsidRPr="00274601" w:rsidRDefault="005F347A" w:rsidP="00274601">
      <w:pPr>
        <w:pBdr>
          <w:bottom w:val="single" w:sz="6" w:space="0" w:color="A2A9B1"/>
        </w:pBdr>
        <w:spacing w:after="60" w:line="240" w:lineRule="auto"/>
        <w:jc w:val="center"/>
        <w:outlineLvl w:val="0"/>
        <w:rPr>
          <w:rFonts w:ascii="Times New Roman" w:eastAsia="Times New Roman" w:hAnsi="Times New Roman" w:cs="Times New Roman"/>
          <w:b/>
          <w:color w:val="000000"/>
          <w:kern w:val="36"/>
          <w:sz w:val="28"/>
          <w:szCs w:val="28"/>
        </w:rPr>
      </w:pPr>
      <w:proofErr w:type="spellStart"/>
      <w:r w:rsidRPr="005F347A">
        <w:rPr>
          <w:rFonts w:ascii="Times New Roman" w:eastAsia="Times New Roman" w:hAnsi="Times New Roman" w:cs="Times New Roman"/>
          <w:b/>
          <w:color w:val="000000"/>
          <w:kern w:val="36"/>
          <w:sz w:val="28"/>
          <w:szCs w:val="28"/>
        </w:rPr>
        <w:t>Karyotype</w:t>
      </w:r>
      <w:proofErr w:type="spellEnd"/>
    </w:p>
    <w:p w:rsidR="00274601" w:rsidRPr="005F347A" w:rsidRDefault="00274601" w:rsidP="00274601">
      <w:pPr>
        <w:pBdr>
          <w:bottom w:val="single" w:sz="6" w:space="0" w:color="A2A9B1"/>
        </w:pBdr>
        <w:spacing w:after="60" w:line="240" w:lineRule="auto"/>
        <w:jc w:val="center"/>
        <w:outlineLvl w:val="0"/>
        <w:rPr>
          <w:rFonts w:ascii="Times New Roman" w:eastAsia="Times New Roman" w:hAnsi="Times New Roman" w:cs="Times New Roman"/>
          <w:color w:val="000000"/>
          <w:kern w:val="36"/>
          <w:sz w:val="28"/>
          <w:szCs w:val="28"/>
        </w:rPr>
      </w:pPr>
    </w:p>
    <w:p w:rsidR="005F347A" w:rsidRPr="005F347A" w:rsidRDefault="005F347A" w:rsidP="00274601">
      <w:pPr>
        <w:shd w:val="clear" w:color="auto" w:fill="FFFFFF"/>
        <w:spacing w:before="120" w:after="120" w:line="240" w:lineRule="auto"/>
        <w:jc w:val="both"/>
        <w:rPr>
          <w:rFonts w:ascii="Times New Roman" w:eastAsia="Times New Roman" w:hAnsi="Times New Roman" w:cs="Times New Roman"/>
          <w:color w:val="202122"/>
          <w:sz w:val="28"/>
          <w:szCs w:val="28"/>
        </w:rPr>
      </w:pPr>
      <w:proofErr w:type="spellStart"/>
      <w:r w:rsidRPr="005F347A">
        <w:rPr>
          <w:rFonts w:ascii="Times New Roman" w:eastAsia="Times New Roman" w:hAnsi="Times New Roman" w:cs="Times New Roman"/>
          <w:b/>
          <w:bCs/>
          <w:color w:val="202122"/>
          <w:sz w:val="28"/>
          <w:szCs w:val="28"/>
        </w:rPr>
        <w:t>Karyotyping</w:t>
      </w:r>
      <w:proofErr w:type="spellEnd"/>
      <w:r w:rsidRPr="005F347A">
        <w:rPr>
          <w:rFonts w:ascii="Times New Roman" w:eastAsia="Times New Roman" w:hAnsi="Times New Roman" w:cs="Times New Roman"/>
          <w:color w:val="202122"/>
          <w:sz w:val="28"/>
          <w:szCs w:val="28"/>
        </w:rPr>
        <w:t> is the process by which photographs of </w:t>
      </w:r>
      <w:hyperlink r:id="rId8" w:tooltip="Chromosome" w:history="1">
        <w:r w:rsidRPr="00274601">
          <w:rPr>
            <w:rFonts w:ascii="Times New Roman" w:eastAsia="Times New Roman" w:hAnsi="Times New Roman" w:cs="Times New Roman"/>
            <w:color w:val="0B0080"/>
            <w:sz w:val="28"/>
            <w:szCs w:val="28"/>
          </w:rPr>
          <w:t>chromosomes</w:t>
        </w:r>
      </w:hyperlink>
      <w:r w:rsidRPr="005F347A">
        <w:rPr>
          <w:rFonts w:ascii="Times New Roman" w:eastAsia="Times New Roman" w:hAnsi="Times New Roman" w:cs="Times New Roman"/>
          <w:color w:val="202122"/>
          <w:sz w:val="28"/>
          <w:szCs w:val="28"/>
        </w:rPr>
        <w:t> are taken in order to determine the chromosome complement of an individual, including the number of chromosomes and any abnormalities. The term is also used for the complete set of chromosomes in a </w:t>
      </w:r>
      <w:hyperlink r:id="rId9" w:tooltip="Species" w:history="1">
        <w:r w:rsidRPr="00274601">
          <w:rPr>
            <w:rFonts w:ascii="Times New Roman" w:eastAsia="Times New Roman" w:hAnsi="Times New Roman" w:cs="Times New Roman"/>
            <w:color w:val="0B0080"/>
            <w:sz w:val="28"/>
            <w:szCs w:val="28"/>
          </w:rPr>
          <w:t>species</w:t>
        </w:r>
      </w:hyperlink>
      <w:r w:rsidRPr="005F347A">
        <w:rPr>
          <w:rFonts w:ascii="Times New Roman" w:eastAsia="Times New Roman" w:hAnsi="Times New Roman" w:cs="Times New Roman"/>
          <w:color w:val="202122"/>
          <w:sz w:val="28"/>
          <w:szCs w:val="28"/>
        </w:rPr>
        <w:t xml:space="preserve"> or in an individual </w:t>
      </w:r>
      <w:proofErr w:type="gramStart"/>
      <w:r w:rsidRPr="005F347A">
        <w:rPr>
          <w:rFonts w:ascii="Times New Roman" w:eastAsia="Times New Roman" w:hAnsi="Times New Roman" w:cs="Times New Roman"/>
          <w:color w:val="202122"/>
          <w:sz w:val="28"/>
          <w:szCs w:val="28"/>
        </w:rPr>
        <w:t>organism</w:t>
      </w:r>
      <w:proofErr w:type="gramEnd"/>
      <w:r w:rsidR="00CD454F" w:rsidRPr="005F347A">
        <w:rPr>
          <w:rFonts w:ascii="Times New Roman" w:eastAsia="Times New Roman" w:hAnsi="Times New Roman" w:cs="Times New Roman"/>
          <w:color w:val="202122"/>
          <w:sz w:val="28"/>
          <w:szCs w:val="28"/>
          <w:vertAlign w:val="superscript"/>
        </w:rPr>
        <w:fldChar w:fldCharType="begin"/>
      </w:r>
      <w:r w:rsidRPr="005F347A">
        <w:rPr>
          <w:rFonts w:ascii="Times New Roman" w:eastAsia="Times New Roman" w:hAnsi="Times New Roman" w:cs="Times New Roman"/>
          <w:color w:val="202122"/>
          <w:sz w:val="28"/>
          <w:szCs w:val="28"/>
          <w:vertAlign w:val="superscript"/>
        </w:rPr>
        <w:instrText xml:space="preserve"> HYPERLINK "https://en.wikipedia.org/wiki/Karyotype" \l "cite_note-1" </w:instrText>
      </w:r>
      <w:r w:rsidR="00CD454F" w:rsidRPr="005F347A">
        <w:rPr>
          <w:rFonts w:ascii="Times New Roman" w:eastAsia="Times New Roman" w:hAnsi="Times New Roman" w:cs="Times New Roman"/>
          <w:color w:val="202122"/>
          <w:sz w:val="28"/>
          <w:szCs w:val="28"/>
          <w:vertAlign w:val="superscript"/>
        </w:rPr>
        <w:fldChar w:fldCharType="separate"/>
      </w:r>
      <w:r w:rsidRPr="00274601">
        <w:rPr>
          <w:rFonts w:ascii="Times New Roman" w:eastAsia="Times New Roman" w:hAnsi="Times New Roman" w:cs="Times New Roman"/>
          <w:color w:val="0B0080"/>
          <w:sz w:val="28"/>
          <w:szCs w:val="28"/>
          <w:vertAlign w:val="superscript"/>
        </w:rPr>
        <w:t>[1]</w:t>
      </w:r>
      <w:r w:rsidR="00CD454F" w:rsidRPr="005F347A">
        <w:rPr>
          <w:rFonts w:ascii="Times New Roman" w:eastAsia="Times New Roman" w:hAnsi="Times New Roman" w:cs="Times New Roman"/>
          <w:color w:val="202122"/>
          <w:sz w:val="28"/>
          <w:szCs w:val="28"/>
          <w:vertAlign w:val="superscript"/>
        </w:rPr>
        <w:fldChar w:fldCharType="end"/>
      </w:r>
      <w:hyperlink r:id="rId10" w:anchor="cite_note-White2-2" w:history="1">
        <w:r w:rsidRPr="00274601">
          <w:rPr>
            <w:rFonts w:ascii="Times New Roman" w:eastAsia="Times New Roman" w:hAnsi="Times New Roman" w:cs="Times New Roman"/>
            <w:color w:val="0B0080"/>
            <w:sz w:val="28"/>
            <w:szCs w:val="28"/>
            <w:vertAlign w:val="superscript"/>
          </w:rPr>
          <w:t>[2]</w:t>
        </w:r>
      </w:hyperlink>
      <w:hyperlink r:id="rId11" w:anchor="cite_note-3" w:history="1">
        <w:r w:rsidRPr="00274601">
          <w:rPr>
            <w:rFonts w:ascii="Times New Roman" w:eastAsia="Times New Roman" w:hAnsi="Times New Roman" w:cs="Times New Roman"/>
            <w:color w:val="0B0080"/>
            <w:sz w:val="28"/>
            <w:szCs w:val="28"/>
            <w:vertAlign w:val="superscript"/>
          </w:rPr>
          <w:t>[3]</w:t>
        </w:r>
      </w:hyperlink>
      <w:r w:rsidRPr="005F347A">
        <w:rPr>
          <w:rFonts w:ascii="Times New Roman" w:eastAsia="Times New Roman" w:hAnsi="Times New Roman" w:cs="Times New Roman"/>
          <w:color w:val="202122"/>
          <w:sz w:val="28"/>
          <w:szCs w:val="28"/>
        </w:rPr>
        <w:t> and for a test that detects this complement or measures the number.</w:t>
      </w:r>
    </w:p>
    <w:p w:rsidR="005F347A" w:rsidRPr="005F347A" w:rsidRDefault="005F347A" w:rsidP="00274601">
      <w:pPr>
        <w:shd w:val="clear" w:color="auto" w:fill="FFFFFF"/>
        <w:spacing w:before="120" w:after="120" w:line="240" w:lineRule="auto"/>
        <w:jc w:val="both"/>
        <w:rPr>
          <w:rFonts w:ascii="Times New Roman" w:eastAsia="Times New Roman" w:hAnsi="Times New Roman" w:cs="Times New Roman"/>
          <w:color w:val="202122"/>
          <w:sz w:val="28"/>
          <w:szCs w:val="28"/>
        </w:rPr>
      </w:pPr>
      <w:proofErr w:type="spellStart"/>
      <w:r w:rsidRPr="005F347A">
        <w:rPr>
          <w:rFonts w:ascii="Times New Roman" w:eastAsia="Times New Roman" w:hAnsi="Times New Roman" w:cs="Times New Roman"/>
          <w:color w:val="202122"/>
          <w:sz w:val="28"/>
          <w:szCs w:val="28"/>
        </w:rPr>
        <w:t>Karyotypes</w:t>
      </w:r>
      <w:proofErr w:type="spellEnd"/>
      <w:r w:rsidRPr="005F347A">
        <w:rPr>
          <w:rFonts w:ascii="Times New Roman" w:eastAsia="Times New Roman" w:hAnsi="Times New Roman" w:cs="Times New Roman"/>
          <w:color w:val="202122"/>
          <w:sz w:val="28"/>
          <w:szCs w:val="28"/>
        </w:rPr>
        <w:t xml:space="preserve"> describe the </w:t>
      </w:r>
      <w:hyperlink r:id="rId12" w:tooltip="List of organisms by chromosome count" w:history="1">
        <w:r w:rsidRPr="00274601">
          <w:rPr>
            <w:rFonts w:ascii="Times New Roman" w:eastAsia="Times New Roman" w:hAnsi="Times New Roman" w:cs="Times New Roman"/>
            <w:color w:val="0B0080"/>
            <w:sz w:val="28"/>
            <w:szCs w:val="28"/>
          </w:rPr>
          <w:t>chromosome count of an organism</w:t>
        </w:r>
      </w:hyperlink>
      <w:r w:rsidRPr="005F347A">
        <w:rPr>
          <w:rFonts w:ascii="Times New Roman" w:eastAsia="Times New Roman" w:hAnsi="Times New Roman" w:cs="Times New Roman"/>
          <w:color w:val="202122"/>
          <w:sz w:val="28"/>
          <w:szCs w:val="28"/>
        </w:rPr>
        <w:t> and what these chromosomes look like under a light </w:t>
      </w:r>
      <w:hyperlink r:id="rId13" w:tooltip="Microscope" w:history="1">
        <w:r w:rsidRPr="00274601">
          <w:rPr>
            <w:rFonts w:ascii="Times New Roman" w:eastAsia="Times New Roman" w:hAnsi="Times New Roman" w:cs="Times New Roman"/>
            <w:color w:val="0B0080"/>
            <w:sz w:val="28"/>
            <w:szCs w:val="28"/>
          </w:rPr>
          <w:t>microscope</w:t>
        </w:r>
      </w:hyperlink>
      <w:r w:rsidRPr="005F347A">
        <w:rPr>
          <w:rFonts w:ascii="Times New Roman" w:eastAsia="Times New Roman" w:hAnsi="Times New Roman" w:cs="Times New Roman"/>
          <w:color w:val="202122"/>
          <w:sz w:val="28"/>
          <w:szCs w:val="28"/>
        </w:rPr>
        <w:t>. Attention is paid to their length, the position of the </w:t>
      </w:r>
      <w:proofErr w:type="spellStart"/>
      <w:r w:rsidR="00CD454F" w:rsidRPr="005F347A">
        <w:rPr>
          <w:rFonts w:ascii="Times New Roman" w:eastAsia="Times New Roman" w:hAnsi="Times New Roman" w:cs="Times New Roman"/>
          <w:color w:val="202122"/>
          <w:sz w:val="28"/>
          <w:szCs w:val="28"/>
        </w:rPr>
        <w:fldChar w:fldCharType="begin"/>
      </w:r>
      <w:r w:rsidRPr="005F347A">
        <w:rPr>
          <w:rFonts w:ascii="Times New Roman" w:eastAsia="Times New Roman" w:hAnsi="Times New Roman" w:cs="Times New Roman"/>
          <w:color w:val="202122"/>
          <w:sz w:val="28"/>
          <w:szCs w:val="28"/>
        </w:rPr>
        <w:instrText xml:space="preserve"> HYPERLINK "https://en.wikipedia.org/wiki/Centromere" \o "Centromere" </w:instrText>
      </w:r>
      <w:r w:rsidR="00CD454F" w:rsidRPr="005F347A">
        <w:rPr>
          <w:rFonts w:ascii="Times New Roman" w:eastAsia="Times New Roman" w:hAnsi="Times New Roman" w:cs="Times New Roman"/>
          <w:color w:val="202122"/>
          <w:sz w:val="28"/>
          <w:szCs w:val="28"/>
        </w:rPr>
        <w:fldChar w:fldCharType="separate"/>
      </w:r>
      <w:r w:rsidRPr="00274601">
        <w:rPr>
          <w:rFonts w:ascii="Times New Roman" w:eastAsia="Times New Roman" w:hAnsi="Times New Roman" w:cs="Times New Roman"/>
          <w:color w:val="0B0080"/>
          <w:sz w:val="28"/>
          <w:szCs w:val="28"/>
        </w:rPr>
        <w:t>centromeres</w:t>
      </w:r>
      <w:proofErr w:type="spellEnd"/>
      <w:r w:rsidR="00CD454F" w:rsidRPr="005F347A">
        <w:rPr>
          <w:rFonts w:ascii="Times New Roman" w:eastAsia="Times New Roman" w:hAnsi="Times New Roman" w:cs="Times New Roman"/>
          <w:color w:val="202122"/>
          <w:sz w:val="28"/>
          <w:szCs w:val="28"/>
        </w:rPr>
        <w:fldChar w:fldCharType="end"/>
      </w:r>
      <w:r w:rsidRPr="005F347A">
        <w:rPr>
          <w:rFonts w:ascii="Times New Roman" w:eastAsia="Times New Roman" w:hAnsi="Times New Roman" w:cs="Times New Roman"/>
          <w:color w:val="202122"/>
          <w:sz w:val="28"/>
          <w:szCs w:val="28"/>
        </w:rPr>
        <w:t>, banding pattern, any differences between the </w:t>
      </w:r>
      <w:hyperlink r:id="rId14" w:tooltip="Sex chromosome" w:history="1">
        <w:r w:rsidRPr="00274601">
          <w:rPr>
            <w:rFonts w:ascii="Times New Roman" w:eastAsia="Times New Roman" w:hAnsi="Times New Roman" w:cs="Times New Roman"/>
            <w:color w:val="0B0080"/>
            <w:sz w:val="28"/>
            <w:szCs w:val="28"/>
          </w:rPr>
          <w:t>sex chromosomes</w:t>
        </w:r>
      </w:hyperlink>
      <w:r w:rsidRPr="005F347A">
        <w:rPr>
          <w:rFonts w:ascii="Times New Roman" w:eastAsia="Times New Roman" w:hAnsi="Times New Roman" w:cs="Times New Roman"/>
          <w:color w:val="202122"/>
          <w:sz w:val="28"/>
          <w:szCs w:val="28"/>
        </w:rPr>
        <w:t>, and any other physical characteristics.</w:t>
      </w:r>
      <w:hyperlink r:id="rId15" w:anchor="cite_note-4" w:history="1">
        <w:r w:rsidRPr="00274601">
          <w:rPr>
            <w:rFonts w:ascii="Times New Roman" w:eastAsia="Times New Roman" w:hAnsi="Times New Roman" w:cs="Times New Roman"/>
            <w:color w:val="0B0080"/>
            <w:sz w:val="28"/>
            <w:szCs w:val="28"/>
            <w:vertAlign w:val="superscript"/>
          </w:rPr>
          <w:t>[4]</w:t>
        </w:r>
      </w:hyperlink>
      <w:r w:rsidRPr="005F347A">
        <w:rPr>
          <w:rFonts w:ascii="Times New Roman" w:eastAsia="Times New Roman" w:hAnsi="Times New Roman" w:cs="Times New Roman"/>
          <w:color w:val="202122"/>
          <w:sz w:val="28"/>
          <w:szCs w:val="28"/>
        </w:rPr>
        <w:t xml:space="preserve"> The preparation and study of </w:t>
      </w:r>
      <w:proofErr w:type="spellStart"/>
      <w:r w:rsidRPr="005F347A">
        <w:rPr>
          <w:rFonts w:ascii="Times New Roman" w:eastAsia="Times New Roman" w:hAnsi="Times New Roman" w:cs="Times New Roman"/>
          <w:color w:val="202122"/>
          <w:sz w:val="28"/>
          <w:szCs w:val="28"/>
        </w:rPr>
        <w:t>karyotypes</w:t>
      </w:r>
      <w:proofErr w:type="spellEnd"/>
      <w:r w:rsidRPr="005F347A">
        <w:rPr>
          <w:rFonts w:ascii="Times New Roman" w:eastAsia="Times New Roman" w:hAnsi="Times New Roman" w:cs="Times New Roman"/>
          <w:color w:val="202122"/>
          <w:sz w:val="28"/>
          <w:szCs w:val="28"/>
        </w:rPr>
        <w:t xml:space="preserve"> is part of </w:t>
      </w:r>
      <w:proofErr w:type="spellStart"/>
      <w:r w:rsidR="00CD454F" w:rsidRPr="005F347A">
        <w:rPr>
          <w:rFonts w:ascii="Times New Roman" w:eastAsia="Times New Roman" w:hAnsi="Times New Roman" w:cs="Times New Roman"/>
          <w:color w:val="202122"/>
          <w:sz w:val="28"/>
          <w:szCs w:val="28"/>
        </w:rPr>
        <w:fldChar w:fldCharType="begin"/>
      </w:r>
      <w:r w:rsidRPr="005F347A">
        <w:rPr>
          <w:rFonts w:ascii="Times New Roman" w:eastAsia="Times New Roman" w:hAnsi="Times New Roman" w:cs="Times New Roman"/>
          <w:color w:val="202122"/>
          <w:sz w:val="28"/>
          <w:szCs w:val="28"/>
        </w:rPr>
        <w:instrText xml:space="preserve"> HYPERLINK "https://en.wikipedia.org/wiki/Cytogenetics" \o "Cytogenetics" </w:instrText>
      </w:r>
      <w:r w:rsidR="00CD454F" w:rsidRPr="005F347A">
        <w:rPr>
          <w:rFonts w:ascii="Times New Roman" w:eastAsia="Times New Roman" w:hAnsi="Times New Roman" w:cs="Times New Roman"/>
          <w:color w:val="202122"/>
          <w:sz w:val="28"/>
          <w:szCs w:val="28"/>
        </w:rPr>
        <w:fldChar w:fldCharType="separate"/>
      </w:r>
      <w:r w:rsidRPr="00274601">
        <w:rPr>
          <w:rFonts w:ascii="Times New Roman" w:eastAsia="Times New Roman" w:hAnsi="Times New Roman" w:cs="Times New Roman"/>
          <w:color w:val="0B0080"/>
          <w:sz w:val="28"/>
          <w:szCs w:val="28"/>
        </w:rPr>
        <w:t>cytogenetics</w:t>
      </w:r>
      <w:proofErr w:type="spellEnd"/>
      <w:r w:rsidR="00CD454F" w:rsidRPr="005F347A">
        <w:rPr>
          <w:rFonts w:ascii="Times New Roman" w:eastAsia="Times New Roman" w:hAnsi="Times New Roman" w:cs="Times New Roman"/>
          <w:color w:val="202122"/>
          <w:sz w:val="28"/>
          <w:szCs w:val="28"/>
        </w:rPr>
        <w:fldChar w:fldCharType="end"/>
      </w:r>
      <w:r w:rsidRPr="005F347A">
        <w:rPr>
          <w:rFonts w:ascii="Times New Roman" w:eastAsia="Times New Roman" w:hAnsi="Times New Roman" w:cs="Times New Roman"/>
          <w:color w:val="202122"/>
          <w:sz w:val="28"/>
          <w:szCs w:val="28"/>
        </w:rPr>
        <w:t>.</w:t>
      </w:r>
    </w:p>
    <w:p w:rsidR="005F347A" w:rsidRPr="005F347A" w:rsidRDefault="005F347A" w:rsidP="00274601">
      <w:pPr>
        <w:shd w:val="clear" w:color="auto" w:fill="F8F9FA"/>
        <w:spacing w:after="0" w:line="240" w:lineRule="auto"/>
        <w:jc w:val="both"/>
        <w:rPr>
          <w:rFonts w:ascii="Times New Roman" w:eastAsia="Times New Roman" w:hAnsi="Times New Roman" w:cs="Times New Roman"/>
          <w:color w:val="202122"/>
          <w:sz w:val="28"/>
          <w:szCs w:val="28"/>
        </w:rPr>
      </w:pPr>
    </w:p>
    <w:p w:rsidR="005F347A" w:rsidRPr="005F347A" w:rsidRDefault="005F347A" w:rsidP="00274601">
      <w:pPr>
        <w:shd w:val="clear" w:color="auto" w:fill="F8F9FA"/>
        <w:spacing w:after="0" w:line="240" w:lineRule="auto"/>
        <w:jc w:val="both"/>
        <w:rPr>
          <w:rFonts w:ascii="Times New Roman" w:eastAsia="Times New Roman" w:hAnsi="Times New Roman" w:cs="Times New Roman"/>
          <w:color w:val="202122"/>
          <w:sz w:val="28"/>
          <w:szCs w:val="28"/>
        </w:rPr>
      </w:pPr>
      <w:r w:rsidRPr="00274601">
        <w:rPr>
          <w:rFonts w:ascii="Times New Roman" w:eastAsia="Times New Roman" w:hAnsi="Times New Roman" w:cs="Times New Roman"/>
          <w:noProof/>
          <w:color w:val="0B0080"/>
          <w:sz w:val="28"/>
          <w:szCs w:val="28"/>
        </w:rPr>
        <w:drawing>
          <wp:inline distT="0" distB="0" distL="0" distR="0">
            <wp:extent cx="2381885" cy="1871345"/>
            <wp:effectExtent l="19050" t="0" r="0" b="0"/>
            <wp:docPr id="8" name="Picture 8" descr="https://upload.wikimedia.org/wikipedia/commons/thumb/5/53/NHGRI_human_male_karyotype.png/250px-NHGRI_human_male_karyotype.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5/53/NHGRI_human_male_karyotype.png/250px-NHGRI_human_male_karyotype.png">
                      <a:hlinkClick r:id="rId16"/>
                    </pic:cNvPr>
                    <pic:cNvPicPr>
                      <a:picLocks noChangeAspect="1" noChangeArrowheads="1"/>
                    </pic:cNvPicPr>
                  </pic:nvPicPr>
                  <pic:blipFill>
                    <a:blip r:embed="rId17"/>
                    <a:srcRect/>
                    <a:stretch>
                      <a:fillRect/>
                    </a:stretch>
                  </pic:blipFill>
                  <pic:spPr bwMode="auto">
                    <a:xfrm>
                      <a:off x="0" y="0"/>
                      <a:ext cx="2381885" cy="1871345"/>
                    </a:xfrm>
                    <a:prstGeom prst="rect">
                      <a:avLst/>
                    </a:prstGeom>
                    <a:noFill/>
                    <a:ln w="9525">
                      <a:noFill/>
                      <a:miter lim="800000"/>
                      <a:headEnd/>
                      <a:tailEnd/>
                    </a:ln>
                  </pic:spPr>
                </pic:pic>
              </a:graphicData>
            </a:graphic>
          </wp:inline>
        </w:drawing>
      </w:r>
    </w:p>
    <w:p w:rsidR="005F347A" w:rsidRPr="005F347A" w:rsidRDefault="005F347A" w:rsidP="00274601">
      <w:pPr>
        <w:shd w:val="clear" w:color="auto" w:fill="F8F9FA"/>
        <w:spacing w:line="336" w:lineRule="atLeast"/>
        <w:jc w:val="both"/>
        <w:rPr>
          <w:rFonts w:ascii="Times New Roman" w:eastAsia="Times New Roman" w:hAnsi="Times New Roman" w:cs="Times New Roman"/>
          <w:color w:val="202122"/>
          <w:sz w:val="28"/>
          <w:szCs w:val="28"/>
        </w:rPr>
      </w:pPr>
      <w:proofErr w:type="spellStart"/>
      <w:r w:rsidRPr="005F347A">
        <w:rPr>
          <w:rFonts w:ascii="Times New Roman" w:eastAsia="Times New Roman" w:hAnsi="Times New Roman" w:cs="Times New Roman"/>
          <w:color w:val="202122"/>
          <w:sz w:val="28"/>
          <w:szCs w:val="28"/>
        </w:rPr>
        <w:t>Karyogram</w:t>
      </w:r>
      <w:proofErr w:type="spellEnd"/>
      <w:r w:rsidRPr="005F347A">
        <w:rPr>
          <w:rFonts w:ascii="Times New Roman" w:eastAsia="Times New Roman" w:hAnsi="Times New Roman" w:cs="Times New Roman"/>
          <w:color w:val="202122"/>
          <w:sz w:val="28"/>
          <w:szCs w:val="28"/>
        </w:rPr>
        <w:t xml:space="preserve"> of human male using </w:t>
      </w:r>
      <w:proofErr w:type="spellStart"/>
      <w:r w:rsidR="00CD454F" w:rsidRPr="005F347A">
        <w:rPr>
          <w:rFonts w:ascii="Times New Roman" w:eastAsia="Times New Roman" w:hAnsi="Times New Roman" w:cs="Times New Roman"/>
          <w:color w:val="202122"/>
          <w:sz w:val="28"/>
          <w:szCs w:val="28"/>
        </w:rPr>
        <w:fldChar w:fldCharType="begin"/>
      </w:r>
      <w:r w:rsidRPr="005F347A">
        <w:rPr>
          <w:rFonts w:ascii="Times New Roman" w:eastAsia="Times New Roman" w:hAnsi="Times New Roman" w:cs="Times New Roman"/>
          <w:color w:val="202122"/>
          <w:sz w:val="28"/>
          <w:szCs w:val="28"/>
        </w:rPr>
        <w:instrText xml:space="preserve"> HYPERLINK "https://en.wikipedia.org/wiki/Giemsa" \o "Giemsa" </w:instrText>
      </w:r>
      <w:r w:rsidR="00CD454F" w:rsidRPr="005F347A">
        <w:rPr>
          <w:rFonts w:ascii="Times New Roman" w:eastAsia="Times New Roman" w:hAnsi="Times New Roman" w:cs="Times New Roman"/>
          <w:color w:val="202122"/>
          <w:sz w:val="28"/>
          <w:szCs w:val="28"/>
        </w:rPr>
        <w:fldChar w:fldCharType="separate"/>
      </w:r>
      <w:r w:rsidRPr="00274601">
        <w:rPr>
          <w:rFonts w:ascii="Times New Roman" w:eastAsia="Times New Roman" w:hAnsi="Times New Roman" w:cs="Times New Roman"/>
          <w:color w:val="0B0080"/>
          <w:sz w:val="28"/>
          <w:szCs w:val="28"/>
        </w:rPr>
        <w:t>Giemsa</w:t>
      </w:r>
      <w:proofErr w:type="spellEnd"/>
      <w:r w:rsidR="00CD454F" w:rsidRPr="005F347A">
        <w:rPr>
          <w:rFonts w:ascii="Times New Roman" w:eastAsia="Times New Roman" w:hAnsi="Times New Roman" w:cs="Times New Roman"/>
          <w:color w:val="202122"/>
          <w:sz w:val="28"/>
          <w:szCs w:val="28"/>
        </w:rPr>
        <w:fldChar w:fldCharType="end"/>
      </w:r>
      <w:r w:rsidRPr="005F347A">
        <w:rPr>
          <w:rFonts w:ascii="Times New Roman" w:eastAsia="Times New Roman" w:hAnsi="Times New Roman" w:cs="Times New Roman"/>
          <w:color w:val="202122"/>
          <w:sz w:val="28"/>
          <w:szCs w:val="28"/>
        </w:rPr>
        <w:t> staining</w:t>
      </w:r>
    </w:p>
    <w:p w:rsidR="005F347A" w:rsidRPr="005F347A" w:rsidRDefault="005F347A" w:rsidP="00274601">
      <w:pPr>
        <w:shd w:val="clear" w:color="auto" w:fill="FFFFFF"/>
        <w:spacing w:before="120" w:after="120" w:line="240" w:lineRule="auto"/>
        <w:jc w:val="both"/>
        <w:rPr>
          <w:rFonts w:ascii="Times New Roman" w:eastAsia="Times New Roman" w:hAnsi="Times New Roman" w:cs="Times New Roman"/>
          <w:color w:val="202122"/>
          <w:sz w:val="28"/>
          <w:szCs w:val="28"/>
        </w:rPr>
      </w:pPr>
      <w:r w:rsidRPr="005F347A">
        <w:rPr>
          <w:rFonts w:ascii="Times New Roman" w:eastAsia="Times New Roman" w:hAnsi="Times New Roman" w:cs="Times New Roman"/>
          <w:color w:val="202122"/>
          <w:sz w:val="28"/>
          <w:szCs w:val="28"/>
        </w:rPr>
        <w:t>The study of whole sets of chromosomes is sometimes known as </w:t>
      </w:r>
      <w:proofErr w:type="spellStart"/>
      <w:r w:rsidRPr="005F347A">
        <w:rPr>
          <w:rFonts w:ascii="Times New Roman" w:eastAsia="Times New Roman" w:hAnsi="Times New Roman" w:cs="Times New Roman"/>
          <w:i/>
          <w:iCs/>
          <w:color w:val="202122"/>
          <w:sz w:val="28"/>
          <w:szCs w:val="28"/>
        </w:rPr>
        <w:t>karyology</w:t>
      </w:r>
      <w:proofErr w:type="spellEnd"/>
      <w:r w:rsidRPr="005F347A">
        <w:rPr>
          <w:rFonts w:ascii="Times New Roman" w:eastAsia="Times New Roman" w:hAnsi="Times New Roman" w:cs="Times New Roman"/>
          <w:color w:val="202122"/>
          <w:sz w:val="28"/>
          <w:szCs w:val="28"/>
        </w:rPr>
        <w:t>. The chromosomes are depicted (by rearranging a photomicrograph) in a standard format known as a </w:t>
      </w:r>
      <w:proofErr w:type="spellStart"/>
      <w:r w:rsidRPr="005F347A">
        <w:rPr>
          <w:rFonts w:ascii="Times New Roman" w:eastAsia="Times New Roman" w:hAnsi="Times New Roman" w:cs="Times New Roman"/>
          <w:i/>
          <w:iCs/>
          <w:color w:val="202122"/>
          <w:sz w:val="28"/>
          <w:szCs w:val="28"/>
        </w:rPr>
        <w:t>karyogram</w:t>
      </w:r>
      <w:proofErr w:type="spellEnd"/>
      <w:r w:rsidRPr="005F347A">
        <w:rPr>
          <w:rFonts w:ascii="Times New Roman" w:eastAsia="Times New Roman" w:hAnsi="Times New Roman" w:cs="Times New Roman"/>
          <w:color w:val="202122"/>
          <w:sz w:val="28"/>
          <w:szCs w:val="28"/>
        </w:rPr>
        <w:t> or </w:t>
      </w:r>
      <w:proofErr w:type="spellStart"/>
      <w:r w:rsidRPr="005F347A">
        <w:rPr>
          <w:rFonts w:ascii="Times New Roman" w:eastAsia="Times New Roman" w:hAnsi="Times New Roman" w:cs="Times New Roman"/>
          <w:i/>
          <w:iCs/>
          <w:color w:val="202122"/>
          <w:sz w:val="28"/>
          <w:szCs w:val="28"/>
        </w:rPr>
        <w:t>idiogram</w:t>
      </w:r>
      <w:proofErr w:type="spellEnd"/>
      <w:r w:rsidRPr="005F347A">
        <w:rPr>
          <w:rFonts w:ascii="Times New Roman" w:eastAsia="Times New Roman" w:hAnsi="Times New Roman" w:cs="Times New Roman"/>
          <w:color w:val="202122"/>
          <w:sz w:val="28"/>
          <w:szCs w:val="28"/>
        </w:rPr>
        <w:t xml:space="preserve">: in pairs, ordered by size and position of </w:t>
      </w:r>
      <w:proofErr w:type="spellStart"/>
      <w:r w:rsidRPr="005F347A">
        <w:rPr>
          <w:rFonts w:ascii="Times New Roman" w:eastAsia="Times New Roman" w:hAnsi="Times New Roman" w:cs="Times New Roman"/>
          <w:color w:val="202122"/>
          <w:sz w:val="28"/>
          <w:szCs w:val="28"/>
        </w:rPr>
        <w:t>centromere</w:t>
      </w:r>
      <w:proofErr w:type="spellEnd"/>
      <w:r w:rsidRPr="005F347A">
        <w:rPr>
          <w:rFonts w:ascii="Times New Roman" w:eastAsia="Times New Roman" w:hAnsi="Times New Roman" w:cs="Times New Roman"/>
          <w:color w:val="202122"/>
          <w:sz w:val="28"/>
          <w:szCs w:val="28"/>
        </w:rPr>
        <w:t xml:space="preserve"> for chromosomes of the same size.</w:t>
      </w:r>
    </w:p>
    <w:p w:rsidR="005F347A" w:rsidRPr="005F347A" w:rsidRDefault="005F347A" w:rsidP="00274601">
      <w:pPr>
        <w:shd w:val="clear" w:color="auto" w:fill="FFFFFF"/>
        <w:spacing w:before="120" w:after="120" w:line="240" w:lineRule="auto"/>
        <w:jc w:val="both"/>
        <w:rPr>
          <w:rFonts w:ascii="Times New Roman" w:eastAsia="Times New Roman" w:hAnsi="Times New Roman" w:cs="Times New Roman"/>
          <w:color w:val="202122"/>
          <w:sz w:val="28"/>
          <w:szCs w:val="28"/>
        </w:rPr>
      </w:pPr>
      <w:r w:rsidRPr="005F347A">
        <w:rPr>
          <w:rFonts w:ascii="Times New Roman" w:eastAsia="Times New Roman" w:hAnsi="Times New Roman" w:cs="Times New Roman"/>
          <w:color w:val="202122"/>
          <w:sz w:val="28"/>
          <w:szCs w:val="28"/>
        </w:rPr>
        <w:t>The basic number of chromosomes in the </w:t>
      </w:r>
      <w:hyperlink r:id="rId18" w:tooltip="Somatic (biology)" w:history="1">
        <w:r w:rsidRPr="00274601">
          <w:rPr>
            <w:rFonts w:ascii="Times New Roman" w:eastAsia="Times New Roman" w:hAnsi="Times New Roman" w:cs="Times New Roman"/>
            <w:color w:val="0B0080"/>
            <w:sz w:val="28"/>
            <w:szCs w:val="28"/>
          </w:rPr>
          <w:t>somatic</w:t>
        </w:r>
      </w:hyperlink>
      <w:r w:rsidRPr="005F347A">
        <w:rPr>
          <w:rFonts w:ascii="Times New Roman" w:eastAsia="Times New Roman" w:hAnsi="Times New Roman" w:cs="Times New Roman"/>
          <w:color w:val="202122"/>
          <w:sz w:val="28"/>
          <w:szCs w:val="28"/>
        </w:rPr>
        <w:t> cells of an individual or a species is called the </w:t>
      </w:r>
      <w:r w:rsidRPr="005F347A">
        <w:rPr>
          <w:rFonts w:ascii="Times New Roman" w:eastAsia="Times New Roman" w:hAnsi="Times New Roman" w:cs="Times New Roman"/>
          <w:i/>
          <w:iCs/>
          <w:color w:val="202122"/>
          <w:sz w:val="28"/>
          <w:szCs w:val="28"/>
        </w:rPr>
        <w:t>somatic number</w:t>
      </w:r>
      <w:r w:rsidRPr="005F347A">
        <w:rPr>
          <w:rFonts w:ascii="Times New Roman" w:eastAsia="Times New Roman" w:hAnsi="Times New Roman" w:cs="Times New Roman"/>
          <w:color w:val="202122"/>
          <w:sz w:val="28"/>
          <w:szCs w:val="28"/>
        </w:rPr>
        <w:t> and is designated </w:t>
      </w:r>
      <w:r w:rsidRPr="005F347A">
        <w:rPr>
          <w:rFonts w:ascii="Times New Roman" w:eastAsia="Times New Roman" w:hAnsi="Times New Roman" w:cs="Times New Roman"/>
          <w:i/>
          <w:iCs/>
          <w:color w:val="202122"/>
          <w:sz w:val="28"/>
          <w:szCs w:val="28"/>
        </w:rPr>
        <w:t>2n</w:t>
      </w:r>
      <w:r w:rsidRPr="005F347A">
        <w:rPr>
          <w:rFonts w:ascii="Times New Roman" w:eastAsia="Times New Roman" w:hAnsi="Times New Roman" w:cs="Times New Roman"/>
          <w:color w:val="202122"/>
          <w:sz w:val="28"/>
          <w:szCs w:val="28"/>
        </w:rPr>
        <w:t>. In the </w:t>
      </w:r>
      <w:hyperlink r:id="rId19" w:tooltip="Germ-line" w:history="1">
        <w:r w:rsidRPr="00274601">
          <w:rPr>
            <w:rFonts w:ascii="Times New Roman" w:eastAsia="Times New Roman" w:hAnsi="Times New Roman" w:cs="Times New Roman"/>
            <w:color w:val="0B0080"/>
            <w:sz w:val="28"/>
            <w:szCs w:val="28"/>
          </w:rPr>
          <w:t>germ-line</w:t>
        </w:r>
      </w:hyperlink>
      <w:r w:rsidRPr="005F347A">
        <w:rPr>
          <w:rFonts w:ascii="Times New Roman" w:eastAsia="Times New Roman" w:hAnsi="Times New Roman" w:cs="Times New Roman"/>
          <w:color w:val="202122"/>
          <w:sz w:val="28"/>
          <w:szCs w:val="28"/>
        </w:rPr>
        <w:t> (the sex cells) the chromosome number is </w:t>
      </w:r>
      <w:r w:rsidRPr="005F347A">
        <w:rPr>
          <w:rFonts w:ascii="Times New Roman" w:eastAsia="Times New Roman" w:hAnsi="Times New Roman" w:cs="Times New Roman"/>
          <w:i/>
          <w:iCs/>
          <w:color w:val="202122"/>
          <w:sz w:val="28"/>
          <w:szCs w:val="28"/>
        </w:rPr>
        <w:t>n</w:t>
      </w:r>
      <w:r w:rsidRPr="005F347A">
        <w:rPr>
          <w:rFonts w:ascii="Times New Roman" w:eastAsia="Times New Roman" w:hAnsi="Times New Roman" w:cs="Times New Roman"/>
          <w:color w:val="202122"/>
          <w:sz w:val="28"/>
          <w:szCs w:val="28"/>
        </w:rPr>
        <w:t> (humans: n = 23). Thus, in </w:t>
      </w:r>
      <w:hyperlink r:id="rId20" w:tooltip="Human genome" w:history="1">
        <w:r w:rsidRPr="00274601">
          <w:rPr>
            <w:rFonts w:ascii="Times New Roman" w:eastAsia="Times New Roman" w:hAnsi="Times New Roman" w:cs="Times New Roman"/>
            <w:color w:val="0B0080"/>
            <w:sz w:val="28"/>
            <w:szCs w:val="28"/>
          </w:rPr>
          <w:t>humans</w:t>
        </w:r>
      </w:hyperlink>
      <w:r w:rsidRPr="005F347A">
        <w:rPr>
          <w:rFonts w:ascii="Times New Roman" w:eastAsia="Times New Roman" w:hAnsi="Times New Roman" w:cs="Times New Roman"/>
          <w:color w:val="202122"/>
          <w:sz w:val="28"/>
          <w:szCs w:val="28"/>
        </w:rPr>
        <w:t> 2n = 46.</w:t>
      </w:r>
    </w:p>
    <w:p w:rsidR="005F347A" w:rsidRPr="005F347A" w:rsidRDefault="005F347A" w:rsidP="00274601">
      <w:pPr>
        <w:shd w:val="clear" w:color="auto" w:fill="FFFFFF"/>
        <w:spacing w:before="120" w:after="120" w:line="240" w:lineRule="auto"/>
        <w:jc w:val="both"/>
        <w:rPr>
          <w:rFonts w:ascii="Times New Roman" w:eastAsia="Times New Roman" w:hAnsi="Times New Roman" w:cs="Times New Roman"/>
          <w:color w:val="202122"/>
          <w:sz w:val="28"/>
          <w:szCs w:val="28"/>
        </w:rPr>
      </w:pPr>
      <w:r w:rsidRPr="005F347A">
        <w:rPr>
          <w:rFonts w:ascii="Times New Roman" w:eastAsia="Times New Roman" w:hAnsi="Times New Roman" w:cs="Times New Roman"/>
          <w:color w:val="202122"/>
          <w:sz w:val="28"/>
          <w:szCs w:val="28"/>
        </w:rPr>
        <w:t>So, in normal </w:t>
      </w:r>
      <w:hyperlink r:id="rId21" w:tooltip="Diploid" w:history="1">
        <w:r w:rsidRPr="00274601">
          <w:rPr>
            <w:rFonts w:ascii="Times New Roman" w:eastAsia="Times New Roman" w:hAnsi="Times New Roman" w:cs="Times New Roman"/>
            <w:color w:val="0B0080"/>
            <w:sz w:val="28"/>
            <w:szCs w:val="28"/>
          </w:rPr>
          <w:t>diploid</w:t>
        </w:r>
      </w:hyperlink>
      <w:r w:rsidRPr="005F347A">
        <w:rPr>
          <w:rFonts w:ascii="Times New Roman" w:eastAsia="Times New Roman" w:hAnsi="Times New Roman" w:cs="Times New Roman"/>
          <w:color w:val="202122"/>
          <w:sz w:val="28"/>
          <w:szCs w:val="28"/>
        </w:rPr>
        <w:t> organisms, </w:t>
      </w:r>
      <w:proofErr w:type="spellStart"/>
      <w:r w:rsidR="00CD454F" w:rsidRPr="005F347A">
        <w:rPr>
          <w:rFonts w:ascii="Times New Roman" w:eastAsia="Times New Roman" w:hAnsi="Times New Roman" w:cs="Times New Roman"/>
          <w:color w:val="202122"/>
          <w:sz w:val="28"/>
          <w:szCs w:val="28"/>
        </w:rPr>
        <w:fldChar w:fldCharType="begin"/>
      </w:r>
      <w:r w:rsidRPr="005F347A">
        <w:rPr>
          <w:rFonts w:ascii="Times New Roman" w:eastAsia="Times New Roman" w:hAnsi="Times New Roman" w:cs="Times New Roman"/>
          <w:color w:val="202122"/>
          <w:sz w:val="28"/>
          <w:szCs w:val="28"/>
        </w:rPr>
        <w:instrText xml:space="preserve"> HYPERLINK "https://en.wikipedia.org/wiki/Autosomal" \o "Autosomal" </w:instrText>
      </w:r>
      <w:r w:rsidR="00CD454F" w:rsidRPr="005F347A">
        <w:rPr>
          <w:rFonts w:ascii="Times New Roman" w:eastAsia="Times New Roman" w:hAnsi="Times New Roman" w:cs="Times New Roman"/>
          <w:color w:val="202122"/>
          <w:sz w:val="28"/>
          <w:szCs w:val="28"/>
        </w:rPr>
        <w:fldChar w:fldCharType="separate"/>
      </w:r>
      <w:r w:rsidRPr="00274601">
        <w:rPr>
          <w:rFonts w:ascii="Times New Roman" w:eastAsia="Times New Roman" w:hAnsi="Times New Roman" w:cs="Times New Roman"/>
          <w:color w:val="0B0080"/>
          <w:sz w:val="28"/>
          <w:szCs w:val="28"/>
        </w:rPr>
        <w:t>autosomal</w:t>
      </w:r>
      <w:proofErr w:type="spellEnd"/>
      <w:r w:rsidR="00CD454F" w:rsidRPr="005F347A">
        <w:rPr>
          <w:rFonts w:ascii="Times New Roman" w:eastAsia="Times New Roman" w:hAnsi="Times New Roman" w:cs="Times New Roman"/>
          <w:color w:val="202122"/>
          <w:sz w:val="28"/>
          <w:szCs w:val="28"/>
        </w:rPr>
        <w:fldChar w:fldCharType="end"/>
      </w:r>
      <w:r w:rsidRPr="005F347A">
        <w:rPr>
          <w:rFonts w:ascii="Times New Roman" w:eastAsia="Times New Roman" w:hAnsi="Times New Roman" w:cs="Times New Roman"/>
          <w:color w:val="202122"/>
          <w:sz w:val="28"/>
          <w:szCs w:val="28"/>
        </w:rPr>
        <w:t> chromosomes are present in two copies. There may, or may not, be </w:t>
      </w:r>
      <w:hyperlink r:id="rId22" w:tooltip="Sex chromosomes" w:history="1">
        <w:r w:rsidRPr="00274601">
          <w:rPr>
            <w:rFonts w:ascii="Times New Roman" w:eastAsia="Times New Roman" w:hAnsi="Times New Roman" w:cs="Times New Roman"/>
            <w:color w:val="0B0080"/>
            <w:sz w:val="28"/>
            <w:szCs w:val="28"/>
          </w:rPr>
          <w:t>sex chromosomes</w:t>
        </w:r>
      </w:hyperlink>
      <w:r w:rsidRPr="005F347A">
        <w:rPr>
          <w:rFonts w:ascii="Times New Roman" w:eastAsia="Times New Roman" w:hAnsi="Times New Roman" w:cs="Times New Roman"/>
          <w:color w:val="202122"/>
          <w:sz w:val="28"/>
          <w:szCs w:val="28"/>
        </w:rPr>
        <w:t>. </w:t>
      </w:r>
      <w:proofErr w:type="spellStart"/>
      <w:r w:rsidR="00CD454F" w:rsidRPr="005F347A">
        <w:rPr>
          <w:rFonts w:ascii="Times New Roman" w:eastAsia="Times New Roman" w:hAnsi="Times New Roman" w:cs="Times New Roman"/>
          <w:color w:val="202122"/>
          <w:sz w:val="28"/>
          <w:szCs w:val="28"/>
        </w:rPr>
        <w:fldChar w:fldCharType="begin"/>
      </w:r>
      <w:r w:rsidRPr="005F347A">
        <w:rPr>
          <w:rFonts w:ascii="Times New Roman" w:eastAsia="Times New Roman" w:hAnsi="Times New Roman" w:cs="Times New Roman"/>
          <w:color w:val="202122"/>
          <w:sz w:val="28"/>
          <w:szCs w:val="28"/>
        </w:rPr>
        <w:instrText xml:space="preserve"> HYPERLINK "https://en.wikipedia.org/wiki/Polyploidy" \o "Polyploidy" </w:instrText>
      </w:r>
      <w:r w:rsidR="00CD454F" w:rsidRPr="005F347A">
        <w:rPr>
          <w:rFonts w:ascii="Times New Roman" w:eastAsia="Times New Roman" w:hAnsi="Times New Roman" w:cs="Times New Roman"/>
          <w:color w:val="202122"/>
          <w:sz w:val="28"/>
          <w:szCs w:val="28"/>
        </w:rPr>
        <w:fldChar w:fldCharType="separate"/>
      </w:r>
      <w:r w:rsidRPr="00274601">
        <w:rPr>
          <w:rFonts w:ascii="Times New Roman" w:eastAsia="Times New Roman" w:hAnsi="Times New Roman" w:cs="Times New Roman"/>
          <w:color w:val="0B0080"/>
          <w:sz w:val="28"/>
          <w:szCs w:val="28"/>
        </w:rPr>
        <w:t>Polyploid</w:t>
      </w:r>
      <w:proofErr w:type="spellEnd"/>
      <w:r w:rsidR="00CD454F" w:rsidRPr="005F347A">
        <w:rPr>
          <w:rFonts w:ascii="Times New Roman" w:eastAsia="Times New Roman" w:hAnsi="Times New Roman" w:cs="Times New Roman"/>
          <w:color w:val="202122"/>
          <w:sz w:val="28"/>
          <w:szCs w:val="28"/>
        </w:rPr>
        <w:fldChar w:fldCharType="end"/>
      </w:r>
      <w:r w:rsidRPr="005F347A">
        <w:rPr>
          <w:rFonts w:ascii="Times New Roman" w:eastAsia="Times New Roman" w:hAnsi="Times New Roman" w:cs="Times New Roman"/>
          <w:color w:val="202122"/>
          <w:sz w:val="28"/>
          <w:szCs w:val="28"/>
        </w:rPr>
        <w:t> cells have multiple copies of chromosomes and </w:t>
      </w:r>
      <w:hyperlink r:id="rId23" w:tooltip="Ploidy" w:history="1">
        <w:r w:rsidRPr="00274601">
          <w:rPr>
            <w:rFonts w:ascii="Times New Roman" w:eastAsia="Times New Roman" w:hAnsi="Times New Roman" w:cs="Times New Roman"/>
            <w:color w:val="0B0080"/>
            <w:sz w:val="28"/>
            <w:szCs w:val="28"/>
          </w:rPr>
          <w:t>haploid</w:t>
        </w:r>
      </w:hyperlink>
      <w:r w:rsidRPr="005F347A">
        <w:rPr>
          <w:rFonts w:ascii="Times New Roman" w:eastAsia="Times New Roman" w:hAnsi="Times New Roman" w:cs="Times New Roman"/>
          <w:color w:val="202122"/>
          <w:sz w:val="28"/>
          <w:szCs w:val="28"/>
        </w:rPr>
        <w:t> cells have single copies.</w:t>
      </w:r>
    </w:p>
    <w:p w:rsidR="00274601" w:rsidRPr="00274601" w:rsidRDefault="005F347A" w:rsidP="00274601">
      <w:pPr>
        <w:shd w:val="clear" w:color="auto" w:fill="FFFFFF"/>
        <w:spacing w:before="120" w:after="120" w:line="240" w:lineRule="auto"/>
        <w:jc w:val="both"/>
        <w:rPr>
          <w:rFonts w:ascii="Times New Roman" w:eastAsia="Times New Roman" w:hAnsi="Times New Roman" w:cs="Times New Roman"/>
          <w:color w:val="202122"/>
          <w:sz w:val="28"/>
          <w:szCs w:val="28"/>
        </w:rPr>
      </w:pPr>
      <w:proofErr w:type="spellStart"/>
      <w:r w:rsidRPr="005F347A">
        <w:rPr>
          <w:rFonts w:ascii="Times New Roman" w:eastAsia="Times New Roman" w:hAnsi="Times New Roman" w:cs="Times New Roman"/>
          <w:color w:val="202122"/>
          <w:sz w:val="28"/>
          <w:szCs w:val="28"/>
        </w:rPr>
        <w:t>Karyotypes</w:t>
      </w:r>
      <w:proofErr w:type="spellEnd"/>
      <w:r w:rsidRPr="005F347A">
        <w:rPr>
          <w:rFonts w:ascii="Times New Roman" w:eastAsia="Times New Roman" w:hAnsi="Times New Roman" w:cs="Times New Roman"/>
          <w:color w:val="202122"/>
          <w:sz w:val="28"/>
          <w:szCs w:val="28"/>
        </w:rPr>
        <w:t xml:space="preserve"> can be used for many purposes; such as to study </w:t>
      </w:r>
      <w:hyperlink r:id="rId24" w:tooltip="Chromosomal aberration" w:history="1">
        <w:r w:rsidRPr="00274601">
          <w:rPr>
            <w:rFonts w:ascii="Times New Roman" w:eastAsia="Times New Roman" w:hAnsi="Times New Roman" w:cs="Times New Roman"/>
            <w:color w:val="0B0080"/>
            <w:sz w:val="28"/>
            <w:szCs w:val="28"/>
          </w:rPr>
          <w:t>chromosomal aberrations</w:t>
        </w:r>
      </w:hyperlink>
      <w:r w:rsidRPr="005F347A">
        <w:rPr>
          <w:rFonts w:ascii="Times New Roman" w:eastAsia="Times New Roman" w:hAnsi="Times New Roman" w:cs="Times New Roman"/>
          <w:color w:val="202122"/>
          <w:sz w:val="28"/>
          <w:szCs w:val="28"/>
        </w:rPr>
        <w:t>, </w:t>
      </w:r>
      <w:hyperlink r:id="rId25" w:tooltip="Cell biology" w:history="1">
        <w:r w:rsidRPr="00274601">
          <w:rPr>
            <w:rFonts w:ascii="Times New Roman" w:eastAsia="Times New Roman" w:hAnsi="Times New Roman" w:cs="Times New Roman"/>
            <w:color w:val="0B0080"/>
            <w:sz w:val="28"/>
            <w:szCs w:val="28"/>
          </w:rPr>
          <w:t>cellular</w:t>
        </w:r>
      </w:hyperlink>
      <w:r w:rsidRPr="005F347A">
        <w:rPr>
          <w:rFonts w:ascii="Times New Roman" w:eastAsia="Times New Roman" w:hAnsi="Times New Roman" w:cs="Times New Roman"/>
          <w:color w:val="202122"/>
          <w:sz w:val="28"/>
          <w:szCs w:val="28"/>
        </w:rPr>
        <w:t> function, </w:t>
      </w:r>
      <w:hyperlink r:id="rId26" w:tooltip="Taxonomy (biology)" w:history="1">
        <w:r w:rsidRPr="00274601">
          <w:rPr>
            <w:rFonts w:ascii="Times New Roman" w:eastAsia="Times New Roman" w:hAnsi="Times New Roman" w:cs="Times New Roman"/>
            <w:color w:val="0B0080"/>
            <w:sz w:val="28"/>
            <w:szCs w:val="28"/>
          </w:rPr>
          <w:t>taxonomic</w:t>
        </w:r>
      </w:hyperlink>
      <w:r w:rsidRPr="005F347A">
        <w:rPr>
          <w:rFonts w:ascii="Times New Roman" w:eastAsia="Times New Roman" w:hAnsi="Times New Roman" w:cs="Times New Roman"/>
          <w:color w:val="202122"/>
          <w:sz w:val="28"/>
          <w:szCs w:val="28"/>
        </w:rPr>
        <w:t> relationships, </w:t>
      </w:r>
      <w:hyperlink r:id="rId27" w:tooltip="Medicine" w:history="1">
        <w:r w:rsidRPr="00274601">
          <w:rPr>
            <w:rFonts w:ascii="Times New Roman" w:eastAsia="Times New Roman" w:hAnsi="Times New Roman" w:cs="Times New Roman"/>
            <w:color w:val="0B0080"/>
            <w:sz w:val="28"/>
            <w:szCs w:val="28"/>
          </w:rPr>
          <w:t>medicine</w:t>
        </w:r>
      </w:hyperlink>
      <w:r w:rsidRPr="005F347A">
        <w:rPr>
          <w:rFonts w:ascii="Times New Roman" w:eastAsia="Times New Roman" w:hAnsi="Times New Roman" w:cs="Times New Roman"/>
          <w:color w:val="202122"/>
          <w:sz w:val="28"/>
          <w:szCs w:val="28"/>
        </w:rPr>
        <w:t> and to gather information about past </w:t>
      </w:r>
      <w:hyperlink r:id="rId28" w:tooltip="Evolutionary" w:history="1">
        <w:r w:rsidRPr="00274601">
          <w:rPr>
            <w:rFonts w:ascii="Times New Roman" w:eastAsia="Times New Roman" w:hAnsi="Times New Roman" w:cs="Times New Roman"/>
            <w:color w:val="0B0080"/>
            <w:sz w:val="28"/>
            <w:szCs w:val="28"/>
          </w:rPr>
          <w:t>evolutionary</w:t>
        </w:r>
      </w:hyperlink>
      <w:r w:rsidRPr="005F347A">
        <w:rPr>
          <w:rFonts w:ascii="Times New Roman" w:eastAsia="Times New Roman" w:hAnsi="Times New Roman" w:cs="Times New Roman"/>
          <w:color w:val="202122"/>
          <w:sz w:val="28"/>
          <w:szCs w:val="28"/>
        </w:rPr>
        <w:t> events (</w:t>
      </w:r>
      <w:proofErr w:type="spellStart"/>
      <w:r w:rsidR="00CD454F" w:rsidRPr="005F347A">
        <w:rPr>
          <w:rFonts w:ascii="Times New Roman" w:eastAsia="Times New Roman" w:hAnsi="Times New Roman" w:cs="Times New Roman"/>
          <w:i/>
          <w:iCs/>
          <w:color w:val="202122"/>
          <w:sz w:val="28"/>
          <w:szCs w:val="28"/>
        </w:rPr>
        <w:fldChar w:fldCharType="begin"/>
      </w:r>
      <w:r w:rsidRPr="005F347A">
        <w:rPr>
          <w:rFonts w:ascii="Times New Roman" w:eastAsia="Times New Roman" w:hAnsi="Times New Roman" w:cs="Times New Roman"/>
          <w:i/>
          <w:iCs/>
          <w:color w:val="202122"/>
          <w:sz w:val="28"/>
          <w:szCs w:val="28"/>
        </w:rPr>
        <w:instrText xml:space="preserve"> HYPERLINK "https://en.wikipedia.org/wiki/Systematics" \o "Systematics" </w:instrText>
      </w:r>
      <w:r w:rsidR="00CD454F" w:rsidRPr="005F347A">
        <w:rPr>
          <w:rFonts w:ascii="Times New Roman" w:eastAsia="Times New Roman" w:hAnsi="Times New Roman" w:cs="Times New Roman"/>
          <w:i/>
          <w:iCs/>
          <w:color w:val="202122"/>
          <w:sz w:val="28"/>
          <w:szCs w:val="28"/>
        </w:rPr>
        <w:fldChar w:fldCharType="separate"/>
      </w:r>
      <w:r w:rsidRPr="00274601">
        <w:rPr>
          <w:rFonts w:ascii="Times New Roman" w:eastAsia="Times New Roman" w:hAnsi="Times New Roman" w:cs="Times New Roman"/>
          <w:i/>
          <w:iCs/>
          <w:color w:val="0B0080"/>
          <w:sz w:val="28"/>
          <w:szCs w:val="28"/>
        </w:rPr>
        <w:t>karyosystematics</w:t>
      </w:r>
      <w:proofErr w:type="spellEnd"/>
      <w:r w:rsidR="00CD454F" w:rsidRPr="005F347A">
        <w:rPr>
          <w:rFonts w:ascii="Times New Roman" w:eastAsia="Times New Roman" w:hAnsi="Times New Roman" w:cs="Times New Roman"/>
          <w:i/>
          <w:iCs/>
          <w:color w:val="202122"/>
          <w:sz w:val="28"/>
          <w:szCs w:val="28"/>
        </w:rPr>
        <w:fldChar w:fldCharType="end"/>
      </w:r>
      <w:r w:rsidRPr="005F347A">
        <w:rPr>
          <w:rFonts w:ascii="Times New Roman" w:eastAsia="Times New Roman" w:hAnsi="Times New Roman" w:cs="Times New Roman"/>
          <w:color w:val="202122"/>
          <w:sz w:val="28"/>
          <w:szCs w:val="28"/>
        </w:rPr>
        <w:t>).</w:t>
      </w:r>
    </w:p>
    <w:p w:rsidR="00274601" w:rsidRPr="00274601" w:rsidRDefault="00274601" w:rsidP="00274601">
      <w:pPr>
        <w:shd w:val="clear" w:color="auto" w:fill="FFFFFF"/>
        <w:spacing w:before="120" w:after="120" w:line="240" w:lineRule="auto"/>
        <w:jc w:val="both"/>
        <w:rPr>
          <w:rFonts w:ascii="Times New Roman" w:eastAsia="Times New Roman" w:hAnsi="Times New Roman" w:cs="Times New Roman"/>
          <w:color w:val="202122"/>
          <w:sz w:val="28"/>
          <w:szCs w:val="28"/>
        </w:rPr>
      </w:pPr>
    </w:p>
    <w:p w:rsidR="005F347A" w:rsidRPr="005F347A" w:rsidRDefault="005F347A" w:rsidP="00274601">
      <w:pPr>
        <w:shd w:val="clear" w:color="auto" w:fill="FFFFFF"/>
        <w:spacing w:before="120" w:after="120" w:line="240" w:lineRule="auto"/>
        <w:jc w:val="both"/>
        <w:rPr>
          <w:rFonts w:ascii="Times New Roman" w:eastAsia="Times New Roman" w:hAnsi="Times New Roman" w:cs="Times New Roman"/>
          <w:color w:val="202122"/>
          <w:sz w:val="28"/>
          <w:szCs w:val="28"/>
        </w:rPr>
      </w:pPr>
      <w:r w:rsidRPr="00274601">
        <w:rPr>
          <w:rFonts w:ascii="Times New Roman" w:eastAsia="Times New Roman" w:hAnsi="Times New Roman" w:cs="Times New Roman"/>
          <w:color w:val="202122"/>
          <w:sz w:val="28"/>
          <w:szCs w:val="28"/>
        </w:rPr>
        <w:t xml:space="preserve"> </w:t>
      </w:r>
    </w:p>
    <w:p w:rsidR="00274601" w:rsidRPr="00274601" w:rsidRDefault="00274601" w:rsidP="00274601">
      <w:pPr>
        <w:pStyle w:val="Heading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274601">
        <w:rPr>
          <w:rStyle w:val="mw-headline"/>
          <w:rFonts w:ascii="Times New Roman" w:hAnsi="Times New Roman" w:cs="Times New Roman"/>
          <w:b w:val="0"/>
          <w:bCs w:val="0"/>
          <w:color w:val="000000"/>
          <w:sz w:val="28"/>
          <w:szCs w:val="28"/>
        </w:rPr>
        <w:t xml:space="preserve">Observations on </w:t>
      </w:r>
      <w:proofErr w:type="spellStart"/>
      <w:r w:rsidRPr="00274601">
        <w:rPr>
          <w:rStyle w:val="mw-headline"/>
          <w:rFonts w:ascii="Times New Roman" w:hAnsi="Times New Roman" w:cs="Times New Roman"/>
          <w:b w:val="0"/>
          <w:bCs w:val="0"/>
          <w:color w:val="000000"/>
          <w:sz w:val="28"/>
          <w:szCs w:val="28"/>
        </w:rPr>
        <w:t>karyotypes</w:t>
      </w:r>
      <w:proofErr w:type="spellEnd"/>
    </w:p>
    <w:p w:rsidR="00274601" w:rsidRPr="00274601" w:rsidRDefault="00274601" w:rsidP="00274601">
      <w:pPr>
        <w:pStyle w:val="Heading3"/>
        <w:shd w:val="clear" w:color="auto" w:fill="FFFFFF"/>
        <w:spacing w:before="72"/>
        <w:jc w:val="both"/>
        <w:rPr>
          <w:rFonts w:ascii="Times New Roman" w:hAnsi="Times New Roman" w:cs="Times New Roman"/>
          <w:color w:val="000000"/>
          <w:sz w:val="28"/>
          <w:szCs w:val="28"/>
        </w:rPr>
      </w:pPr>
      <w:r w:rsidRPr="00274601">
        <w:rPr>
          <w:rStyle w:val="mw-headline"/>
          <w:rFonts w:ascii="Times New Roman" w:hAnsi="Times New Roman" w:cs="Times New Roman"/>
          <w:color w:val="000000"/>
          <w:sz w:val="28"/>
          <w:szCs w:val="28"/>
        </w:rPr>
        <w:t>Staining</w:t>
      </w:r>
    </w:p>
    <w:p w:rsidR="00274601" w:rsidRPr="00274601" w:rsidRDefault="00274601" w:rsidP="00274601">
      <w:pPr>
        <w:pStyle w:val="NormalWeb"/>
        <w:shd w:val="clear" w:color="auto" w:fill="FFFFFF"/>
        <w:spacing w:before="120" w:beforeAutospacing="0" w:after="120" w:afterAutospacing="0"/>
        <w:jc w:val="both"/>
        <w:rPr>
          <w:color w:val="202122"/>
          <w:sz w:val="28"/>
          <w:szCs w:val="28"/>
        </w:rPr>
      </w:pPr>
      <w:r w:rsidRPr="00274601">
        <w:rPr>
          <w:color w:val="202122"/>
          <w:sz w:val="28"/>
          <w:szCs w:val="28"/>
        </w:rPr>
        <w:t xml:space="preserve">The study of </w:t>
      </w:r>
      <w:proofErr w:type="spellStart"/>
      <w:r w:rsidRPr="00274601">
        <w:rPr>
          <w:color w:val="202122"/>
          <w:sz w:val="28"/>
          <w:szCs w:val="28"/>
        </w:rPr>
        <w:t>karyotypes</w:t>
      </w:r>
      <w:proofErr w:type="spellEnd"/>
      <w:r w:rsidRPr="00274601">
        <w:rPr>
          <w:color w:val="202122"/>
          <w:sz w:val="28"/>
          <w:szCs w:val="28"/>
        </w:rPr>
        <w:t xml:space="preserve"> is made possible by </w:t>
      </w:r>
      <w:hyperlink r:id="rId29" w:tooltip="Staining" w:history="1">
        <w:r w:rsidRPr="00274601">
          <w:rPr>
            <w:rStyle w:val="Hyperlink"/>
            <w:color w:val="0B0080"/>
            <w:sz w:val="28"/>
            <w:szCs w:val="28"/>
            <w:u w:val="none"/>
          </w:rPr>
          <w:t>staining</w:t>
        </w:r>
      </w:hyperlink>
      <w:r w:rsidRPr="00274601">
        <w:rPr>
          <w:color w:val="202122"/>
          <w:sz w:val="28"/>
          <w:szCs w:val="28"/>
        </w:rPr>
        <w:t>. Usually, a suitable </w:t>
      </w:r>
      <w:hyperlink r:id="rId30" w:tooltip="Dye" w:history="1">
        <w:r w:rsidRPr="00274601">
          <w:rPr>
            <w:rStyle w:val="Hyperlink"/>
            <w:color w:val="0B0080"/>
            <w:sz w:val="28"/>
            <w:szCs w:val="28"/>
            <w:u w:val="none"/>
          </w:rPr>
          <w:t>dye</w:t>
        </w:r>
      </w:hyperlink>
      <w:r w:rsidRPr="00274601">
        <w:rPr>
          <w:color w:val="202122"/>
          <w:sz w:val="28"/>
          <w:szCs w:val="28"/>
        </w:rPr>
        <w:t>, such as </w:t>
      </w:r>
      <w:proofErr w:type="spellStart"/>
      <w:r w:rsidR="00CD454F" w:rsidRPr="00274601">
        <w:rPr>
          <w:color w:val="202122"/>
          <w:sz w:val="28"/>
          <w:szCs w:val="28"/>
        </w:rPr>
        <w:fldChar w:fldCharType="begin"/>
      </w:r>
      <w:r w:rsidRPr="00274601">
        <w:rPr>
          <w:color w:val="202122"/>
          <w:sz w:val="28"/>
          <w:szCs w:val="28"/>
        </w:rPr>
        <w:instrText xml:space="preserve"> HYPERLINK "https://en.wikipedia.org/wiki/Giemsa" \o "Giemsa" </w:instrText>
      </w:r>
      <w:r w:rsidR="00CD454F" w:rsidRPr="00274601">
        <w:rPr>
          <w:color w:val="202122"/>
          <w:sz w:val="28"/>
          <w:szCs w:val="28"/>
        </w:rPr>
        <w:fldChar w:fldCharType="separate"/>
      </w:r>
      <w:r w:rsidRPr="00274601">
        <w:rPr>
          <w:rStyle w:val="Hyperlink"/>
          <w:color w:val="0B0080"/>
          <w:sz w:val="28"/>
          <w:szCs w:val="28"/>
          <w:u w:val="none"/>
        </w:rPr>
        <w:t>Giemsa</w:t>
      </w:r>
      <w:proofErr w:type="spellEnd"/>
      <w:r w:rsidR="00CD454F" w:rsidRPr="00274601">
        <w:rPr>
          <w:color w:val="202122"/>
          <w:sz w:val="28"/>
          <w:szCs w:val="28"/>
        </w:rPr>
        <w:fldChar w:fldCharType="end"/>
      </w:r>
      <w:r w:rsidRPr="00274601">
        <w:rPr>
          <w:color w:val="202122"/>
          <w:sz w:val="28"/>
          <w:szCs w:val="28"/>
        </w:rPr>
        <w:t>,</w:t>
      </w:r>
      <w:hyperlink r:id="rId31" w:anchor="cite_note-19" w:history="1">
        <w:r w:rsidRPr="00274601">
          <w:rPr>
            <w:rStyle w:val="Hyperlink"/>
            <w:color w:val="0B0080"/>
            <w:sz w:val="28"/>
            <w:szCs w:val="28"/>
            <w:u w:val="none"/>
            <w:vertAlign w:val="superscript"/>
          </w:rPr>
          <w:t>[19]</w:t>
        </w:r>
      </w:hyperlink>
      <w:r w:rsidRPr="00274601">
        <w:rPr>
          <w:color w:val="202122"/>
          <w:sz w:val="28"/>
          <w:szCs w:val="28"/>
        </w:rPr>
        <w:t> is applied after </w:t>
      </w:r>
      <w:hyperlink r:id="rId32" w:tooltip="Cell (biology)" w:history="1">
        <w:r w:rsidRPr="00274601">
          <w:rPr>
            <w:rStyle w:val="Hyperlink"/>
            <w:color w:val="0B0080"/>
            <w:sz w:val="28"/>
            <w:szCs w:val="28"/>
            <w:u w:val="none"/>
          </w:rPr>
          <w:t>cells</w:t>
        </w:r>
      </w:hyperlink>
      <w:r w:rsidRPr="00274601">
        <w:rPr>
          <w:color w:val="202122"/>
          <w:sz w:val="28"/>
          <w:szCs w:val="28"/>
        </w:rPr>
        <w:t> have been arrested during </w:t>
      </w:r>
      <w:hyperlink r:id="rId33" w:tooltip="Cell division" w:history="1">
        <w:r w:rsidRPr="00274601">
          <w:rPr>
            <w:rStyle w:val="Hyperlink"/>
            <w:color w:val="0B0080"/>
            <w:sz w:val="28"/>
            <w:szCs w:val="28"/>
            <w:u w:val="none"/>
          </w:rPr>
          <w:t>cell division</w:t>
        </w:r>
      </w:hyperlink>
      <w:r w:rsidRPr="00274601">
        <w:rPr>
          <w:color w:val="202122"/>
          <w:sz w:val="28"/>
          <w:szCs w:val="28"/>
        </w:rPr>
        <w:t> by a solution of </w:t>
      </w:r>
      <w:proofErr w:type="spellStart"/>
      <w:r w:rsidR="00CD454F" w:rsidRPr="00274601">
        <w:rPr>
          <w:color w:val="202122"/>
          <w:sz w:val="28"/>
          <w:szCs w:val="28"/>
        </w:rPr>
        <w:fldChar w:fldCharType="begin"/>
      </w:r>
      <w:r w:rsidRPr="00274601">
        <w:rPr>
          <w:color w:val="202122"/>
          <w:sz w:val="28"/>
          <w:szCs w:val="28"/>
        </w:rPr>
        <w:instrText xml:space="preserve"> HYPERLINK "https://en.wikipedia.org/wiki/Colchicine" \o "Colchicine" </w:instrText>
      </w:r>
      <w:r w:rsidR="00CD454F" w:rsidRPr="00274601">
        <w:rPr>
          <w:color w:val="202122"/>
          <w:sz w:val="28"/>
          <w:szCs w:val="28"/>
        </w:rPr>
        <w:fldChar w:fldCharType="separate"/>
      </w:r>
      <w:r w:rsidRPr="00274601">
        <w:rPr>
          <w:rStyle w:val="Hyperlink"/>
          <w:color w:val="0B0080"/>
          <w:sz w:val="28"/>
          <w:szCs w:val="28"/>
          <w:u w:val="none"/>
        </w:rPr>
        <w:t>colchicine</w:t>
      </w:r>
      <w:proofErr w:type="spellEnd"/>
      <w:r w:rsidR="00CD454F" w:rsidRPr="00274601">
        <w:rPr>
          <w:color w:val="202122"/>
          <w:sz w:val="28"/>
          <w:szCs w:val="28"/>
        </w:rPr>
        <w:fldChar w:fldCharType="end"/>
      </w:r>
      <w:r w:rsidRPr="00274601">
        <w:rPr>
          <w:color w:val="202122"/>
          <w:sz w:val="28"/>
          <w:szCs w:val="28"/>
        </w:rPr>
        <w:t> usually in </w:t>
      </w:r>
      <w:hyperlink r:id="rId34" w:tooltip="Metaphase" w:history="1">
        <w:r w:rsidRPr="00274601">
          <w:rPr>
            <w:rStyle w:val="Hyperlink"/>
            <w:color w:val="0B0080"/>
            <w:sz w:val="28"/>
            <w:szCs w:val="28"/>
            <w:u w:val="none"/>
          </w:rPr>
          <w:t>metaphase</w:t>
        </w:r>
      </w:hyperlink>
      <w:r w:rsidRPr="00274601">
        <w:rPr>
          <w:color w:val="202122"/>
          <w:sz w:val="28"/>
          <w:szCs w:val="28"/>
        </w:rPr>
        <w:t> or </w:t>
      </w:r>
      <w:proofErr w:type="spellStart"/>
      <w:r w:rsidR="00CD454F" w:rsidRPr="00274601">
        <w:rPr>
          <w:color w:val="202122"/>
          <w:sz w:val="28"/>
          <w:szCs w:val="28"/>
        </w:rPr>
        <w:fldChar w:fldCharType="begin"/>
      </w:r>
      <w:r w:rsidRPr="00274601">
        <w:rPr>
          <w:color w:val="202122"/>
          <w:sz w:val="28"/>
          <w:szCs w:val="28"/>
        </w:rPr>
        <w:instrText xml:space="preserve"> HYPERLINK "https://en.wikipedia.org/wiki/Prometaphase" \o "Prometaphase" </w:instrText>
      </w:r>
      <w:r w:rsidR="00CD454F" w:rsidRPr="00274601">
        <w:rPr>
          <w:color w:val="202122"/>
          <w:sz w:val="28"/>
          <w:szCs w:val="28"/>
        </w:rPr>
        <w:fldChar w:fldCharType="separate"/>
      </w:r>
      <w:r w:rsidRPr="00274601">
        <w:rPr>
          <w:rStyle w:val="Hyperlink"/>
          <w:color w:val="0B0080"/>
          <w:sz w:val="28"/>
          <w:szCs w:val="28"/>
          <w:u w:val="none"/>
        </w:rPr>
        <w:t>prometaphase</w:t>
      </w:r>
      <w:proofErr w:type="spellEnd"/>
      <w:r w:rsidR="00CD454F" w:rsidRPr="00274601">
        <w:rPr>
          <w:color w:val="202122"/>
          <w:sz w:val="28"/>
          <w:szCs w:val="28"/>
        </w:rPr>
        <w:fldChar w:fldCharType="end"/>
      </w:r>
      <w:r w:rsidRPr="00274601">
        <w:rPr>
          <w:color w:val="202122"/>
          <w:sz w:val="28"/>
          <w:szCs w:val="28"/>
        </w:rPr>
        <w:t> when most condensed. In order for the </w:t>
      </w:r>
      <w:proofErr w:type="spellStart"/>
      <w:r w:rsidR="00CD454F" w:rsidRPr="00274601">
        <w:rPr>
          <w:color w:val="202122"/>
          <w:sz w:val="28"/>
          <w:szCs w:val="28"/>
        </w:rPr>
        <w:fldChar w:fldCharType="begin"/>
      </w:r>
      <w:r w:rsidRPr="00274601">
        <w:rPr>
          <w:color w:val="202122"/>
          <w:sz w:val="28"/>
          <w:szCs w:val="28"/>
        </w:rPr>
        <w:instrText xml:space="preserve"> HYPERLINK "https://en.wikipedia.org/wiki/Giemsa" \o "Giemsa" </w:instrText>
      </w:r>
      <w:r w:rsidR="00CD454F" w:rsidRPr="00274601">
        <w:rPr>
          <w:color w:val="202122"/>
          <w:sz w:val="28"/>
          <w:szCs w:val="28"/>
        </w:rPr>
        <w:fldChar w:fldCharType="separate"/>
      </w:r>
      <w:r w:rsidRPr="00274601">
        <w:rPr>
          <w:rStyle w:val="Hyperlink"/>
          <w:color w:val="0B0080"/>
          <w:sz w:val="28"/>
          <w:szCs w:val="28"/>
          <w:u w:val="none"/>
        </w:rPr>
        <w:t>Giemsa</w:t>
      </w:r>
      <w:proofErr w:type="spellEnd"/>
      <w:r w:rsidR="00CD454F" w:rsidRPr="00274601">
        <w:rPr>
          <w:color w:val="202122"/>
          <w:sz w:val="28"/>
          <w:szCs w:val="28"/>
        </w:rPr>
        <w:fldChar w:fldCharType="end"/>
      </w:r>
      <w:r w:rsidRPr="00274601">
        <w:rPr>
          <w:color w:val="202122"/>
          <w:sz w:val="28"/>
          <w:szCs w:val="28"/>
        </w:rPr>
        <w:t> stain to adhere correctly, all chromosomal proteins must be digested and removed. For humans, </w:t>
      </w:r>
      <w:hyperlink r:id="rId35" w:tooltip="White blood cells" w:history="1">
        <w:r w:rsidRPr="00274601">
          <w:rPr>
            <w:rStyle w:val="Hyperlink"/>
            <w:color w:val="0B0080"/>
            <w:sz w:val="28"/>
            <w:szCs w:val="28"/>
            <w:u w:val="none"/>
          </w:rPr>
          <w:t>white blood cells</w:t>
        </w:r>
      </w:hyperlink>
      <w:r w:rsidRPr="00274601">
        <w:rPr>
          <w:color w:val="202122"/>
          <w:sz w:val="28"/>
          <w:szCs w:val="28"/>
        </w:rPr>
        <w:t> are used most frequently because they are easily induced to divide and grow in </w:t>
      </w:r>
      <w:hyperlink r:id="rId36" w:tooltip="Tissue culture" w:history="1">
        <w:r w:rsidRPr="00274601">
          <w:rPr>
            <w:rStyle w:val="Hyperlink"/>
            <w:color w:val="0B0080"/>
            <w:sz w:val="28"/>
            <w:szCs w:val="28"/>
            <w:u w:val="none"/>
          </w:rPr>
          <w:t>tissue culture</w:t>
        </w:r>
      </w:hyperlink>
      <w:r w:rsidRPr="00274601">
        <w:rPr>
          <w:color w:val="202122"/>
          <w:sz w:val="28"/>
          <w:szCs w:val="28"/>
        </w:rPr>
        <w:t>.</w:t>
      </w:r>
      <w:hyperlink r:id="rId37" w:anchor="cite_note-Gustashaw_K.M_1991-20" w:history="1">
        <w:r w:rsidRPr="00274601">
          <w:rPr>
            <w:rStyle w:val="Hyperlink"/>
            <w:color w:val="0B0080"/>
            <w:sz w:val="28"/>
            <w:szCs w:val="28"/>
            <w:u w:val="none"/>
            <w:vertAlign w:val="superscript"/>
          </w:rPr>
          <w:t>[20]</w:t>
        </w:r>
      </w:hyperlink>
      <w:r w:rsidRPr="00274601">
        <w:rPr>
          <w:color w:val="202122"/>
          <w:sz w:val="28"/>
          <w:szCs w:val="28"/>
        </w:rPr>
        <w:t> Sometimes observations may be made on non-dividing (</w:t>
      </w:r>
      <w:proofErr w:type="spellStart"/>
      <w:r w:rsidR="00CD454F" w:rsidRPr="00274601">
        <w:rPr>
          <w:color w:val="202122"/>
          <w:sz w:val="28"/>
          <w:szCs w:val="28"/>
        </w:rPr>
        <w:fldChar w:fldCharType="begin"/>
      </w:r>
      <w:r w:rsidRPr="00274601">
        <w:rPr>
          <w:color w:val="202122"/>
          <w:sz w:val="28"/>
          <w:szCs w:val="28"/>
        </w:rPr>
        <w:instrText xml:space="preserve"> HYPERLINK "https://en.wikipedia.org/wiki/Interphase" \o "Interphase" </w:instrText>
      </w:r>
      <w:r w:rsidR="00CD454F" w:rsidRPr="00274601">
        <w:rPr>
          <w:color w:val="202122"/>
          <w:sz w:val="28"/>
          <w:szCs w:val="28"/>
        </w:rPr>
        <w:fldChar w:fldCharType="separate"/>
      </w:r>
      <w:r w:rsidRPr="00274601">
        <w:rPr>
          <w:rStyle w:val="Hyperlink"/>
          <w:color w:val="0B0080"/>
          <w:sz w:val="28"/>
          <w:szCs w:val="28"/>
          <w:u w:val="none"/>
        </w:rPr>
        <w:t>interphase</w:t>
      </w:r>
      <w:proofErr w:type="spellEnd"/>
      <w:r w:rsidR="00CD454F" w:rsidRPr="00274601">
        <w:rPr>
          <w:color w:val="202122"/>
          <w:sz w:val="28"/>
          <w:szCs w:val="28"/>
        </w:rPr>
        <w:fldChar w:fldCharType="end"/>
      </w:r>
      <w:r w:rsidRPr="00274601">
        <w:rPr>
          <w:color w:val="202122"/>
          <w:sz w:val="28"/>
          <w:szCs w:val="28"/>
        </w:rPr>
        <w:t>) cells. The sex of an unborn </w:t>
      </w:r>
      <w:proofErr w:type="spellStart"/>
      <w:r w:rsidR="00CD454F" w:rsidRPr="00274601">
        <w:rPr>
          <w:color w:val="202122"/>
          <w:sz w:val="28"/>
          <w:szCs w:val="28"/>
        </w:rPr>
        <w:fldChar w:fldCharType="begin"/>
      </w:r>
      <w:r w:rsidRPr="00274601">
        <w:rPr>
          <w:color w:val="202122"/>
          <w:sz w:val="28"/>
          <w:szCs w:val="28"/>
        </w:rPr>
        <w:instrText xml:space="preserve"> HYPERLINK "https://en.wikipedia.org/wiki/Fetus" \o "Fetus" </w:instrText>
      </w:r>
      <w:r w:rsidR="00CD454F" w:rsidRPr="00274601">
        <w:rPr>
          <w:color w:val="202122"/>
          <w:sz w:val="28"/>
          <w:szCs w:val="28"/>
        </w:rPr>
        <w:fldChar w:fldCharType="separate"/>
      </w:r>
      <w:r w:rsidRPr="00274601">
        <w:rPr>
          <w:rStyle w:val="Hyperlink"/>
          <w:color w:val="0B0080"/>
          <w:sz w:val="28"/>
          <w:szCs w:val="28"/>
          <w:u w:val="none"/>
        </w:rPr>
        <w:t>fetus</w:t>
      </w:r>
      <w:proofErr w:type="spellEnd"/>
      <w:r w:rsidR="00CD454F" w:rsidRPr="00274601">
        <w:rPr>
          <w:color w:val="202122"/>
          <w:sz w:val="28"/>
          <w:szCs w:val="28"/>
        </w:rPr>
        <w:fldChar w:fldCharType="end"/>
      </w:r>
      <w:r w:rsidRPr="00274601">
        <w:rPr>
          <w:color w:val="202122"/>
          <w:sz w:val="28"/>
          <w:szCs w:val="28"/>
        </w:rPr>
        <w:t xml:space="preserve"> can be determined by observation of </w:t>
      </w:r>
      <w:proofErr w:type="spellStart"/>
      <w:r w:rsidRPr="00274601">
        <w:rPr>
          <w:color w:val="202122"/>
          <w:sz w:val="28"/>
          <w:szCs w:val="28"/>
        </w:rPr>
        <w:t>interphase</w:t>
      </w:r>
      <w:proofErr w:type="spellEnd"/>
      <w:r w:rsidRPr="00274601">
        <w:rPr>
          <w:color w:val="202122"/>
          <w:sz w:val="28"/>
          <w:szCs w:val="28"/>
        </w:rPr>
        <w:t xml:space="preserve"> cells (see </w:t>
      </w:r>
      <w:hyperlink r:id="rId38" w:tooltip="Amniocentesis" w:history="1">
        <w:r w:rsidRPr="00274601">
          <w:rPr>
            <w:rStyle w:val="Hyperlink"/>
            <w:color w:val="0B0080"/>
            <w:sz w:val="28"/>
            <w:szCs w:val="28"/>
            <w:u w:val="none"/>
          </w:rPr>
          <w:t xml:space="preserve">amniotic </w:t>
        </w:r>
        <w:proofErr w:type="spellStart"/>
        <w:r w:rsidRPr="00274601">
          <w:rPr>
            <w:rStyle w:val="Hyperlink"/>
            <w:color w:val="0B0080"/>
            <w:sz w:val="28"/>
            <w:szCs w:val="28"/>
            <w:u w:val="none"/>
          </w:rPr>
          <w:t>centesis</w:t>
        </w:r>
        <w:proofErr w:type="spellEnd"/>
      </w:hyperlink>
      <w:r w:rsidRPr="00274601">
        <w:rPr>
          <w:color w:val="202122"/>
          <w:sz w:val="28"/>
          <w:szCs w:val="28"/>
        </w:rPr>
        <w:t> and </w:t>
      </w:r>
      <w:hyperlink r:id="rId39" w:tooltip="Barr body" w:history="1">
        <w:r w:rsidRPr="00274601">
          <w:rPr>
            <w:rStyle w:val="Hyperlink"/>
            <w:color w:val="0B0080"/>
            <w:sz w:val="28"/>
            <w:szCs w:val="28"/>
            <w:u w:val="none"/>
          </w:rPr>
          <w:t>Barr body</w:t>
        </w:r>
      </w:hyperlink>
      <w:r w:rsidRPr="00274601">
        <w:rPr>
          <w:color w:val="202122"/>
          <w:sz w:val="28"/>
          <w:szCs w:val="28"/>
        </w:rPr>
        <w:t>).</w:t>
      </w:r>
    </w:p>
    <w:p w:rsidR="00274601" w:rsidRPr="00274601" w:rsidRDefault="00274601" w:rsidP="00274601">
      <w:pPr>
        <w:pStyle w:val="Heading3"/>
        <w:shd w:val="clear" w:color="auto" w:fill="FFFFFF"/>
        <w:spacing w:before="72"/>
        <w:jc w:val="both"/>
        <w:rPr>
          <w:rFonts w:ascii="Times New Roman" w:hAnsi="Times New Roman" w:cs="Times New Roman"/>
          <w:color w:val="000000"/>
          <w:sz w:val="28"/>
          <w:szCs w:val="28"/>
        </w:rPr>
      </w:pPr>
      <w:r w:rsidRPr="00274601">
        <w:rPr>
          <w:rStyle w:val="mw-headline"/>
          <w:rFonts w:ascii="Times New Roman" w:hAnsi="Times New Roman" w:cs="Times New Roman"/>
          <w:color w:val="000000"/>
          <w:sz w:val="28"/>
          <w:szCs w:val="28"/>
        </w:rPr>
        <w:t>Observations</w:t>
      </w:r>
    </w:p>
    <w:p w:rsidR="00274601" w:rsidRPr="00274601" w:rsidRDefault="00274601" w:rsidP="00274601">
      <w:pPr>
        <w:pStyle w:val="NormalWeb"/>
        <w:shd w:val="clear" w:color="auto" w:fill="FFFFFF"/>
        <w:spacing w:before="120" w:beforeAutospacing="0" w:after="120" w:afterAutospacing="0"/>
        <w:jc w:val="both"/>
        <w:rPr>
          <w:color w:val="202122"/>
          <w:sz w:val="28"/>
          <w:szCs w:val="28"/>
        </w:rPr>
      </w:pPr>
      <w:r w:rsidRPr="00274601">
        <w:rPr>
          <w:color w:val="202122"/>
          <w:sz w:val="28"/>
          <w:szCs w:val="28"/>
        </w:rPr>
        <w:t xml:space="preserve">Six different characteristics of </w:t>
      </w:r>
      <w:proofErr w:type="spellStart"/>
      <w:r w:rsidRPr="00274601">
        <w:rPr>
          <w:color w:val="202122"/>
          <w:sz w:val="28"/>
          <w:szCs w:val="28"/>
        </w:rPr>
        <w:t>karyotypes</w:t>
      </w:r>
      <w:proofErr w:type="spellEnd"/>
      <w:r w:rsidRPr="00274601">
        <w:rPr>
          <w:color w:val="202122"/>
          <w:sz w:val="28"/>
          <w:szCs w:val="28"/>
        </w:rPr>
        <w:t xml:space="preserve"> are usually observed and compared: Differences in absolute sizes of chromosomes. Chromosomes can vary in absolute size by as much as twenty-fold between genera of the same family. For example, the legumes </w:t>
      </w:r>
      <w:hyperlink r:id="rId40" w:tooltip="Lotus tenuis" w:history="1">
        <w:r w:rsidRPr="00274601">
          <w:rPr>
            <w:rStyle w:val="Hyperlink"/>
            <w:i/>
            <w:iCs/>
            <w:color w:val="0B0080"/>
            <w:sz w:val="28"/>
            <w:szCs w:val="28"/>
            <w:u w:val="none"/>
          </w:rPr>
          <w:t xml:space="preserve">Lotus </w:t>
        </w:r>
        <w:proofErr w:type="spellStart"/>
        <w:r w:rsidRPr="00274601">
          <w:rPr>
            <w:rStyle w:val="Hyperlink"/>
            <w:i/>
            <w:iCs/>
            <w:color w:val="0B0080"/>
            <w:sz w:val="28"/>
            <w:szCs w:val="28"/>
            <w:u w:val="none"/>
          </w:rPr>
          <w:t>tenuis</w:t>
        </w:r>
        <w:proofErr w:type="spellEnd"/>
      </w:hyperlink>
      <w:r w:rsidRPr="00274601">
        <w:rPr>
          <w:color w:val="202122"/>
          <w:sz w:val="28"/>
          <w:szCs w:val="28"/>
        </w:rPr>
        <w:t> and </w:t>
      </w:r>
      <w:proofErr w:type="spellStart"/>
      <w:r w:rsidR="00CD454F" w:rsidRPr="00274601">
        <w:rPr>
          <w:i/>
          <w:iCs/>
          <w:color w:val="202122"/>
          <w:sz w:val="28"/>
          <w:szCs w:val="28"/>
        </w:rPr>
        <w:fldChar w:fldCharType="begin"/>
      </w:r>
      <w:r w:rsidRPr="00274601">
        <w:rPr>
          <w:i/>
          <w:iCs/>
          <w:color w:val="202122"/>
          <w:sz w:val="28"/>
          <w:szCs w:val="28"/>
        </w:rPr>
        <w:instrText xml:space="preserve"> HYPERLINK "https://en.wikipedia.org/wiki/Vicia_faba" \o "Vicia faba" </w:instrText>
      </w:r>
      <w:r w:rsidR="00CD454F" w:rsidRPr="00274601">
        <w:rPr>
          <w:i/>
          <w:iCs/>
          <w:color w:val="202122"/>
          <w:sz w:val="28"/>
          <w:szCs w:val="28"/>
        </w:rPr>
        <w:fldChar w:fldCharType="separate"/>
      </w:r>
      <w:r w:rsidRPr="00274601">
        <w:rPr>
          <w:rStyle w:val="Hyperlink"/>
          <w:i/>
          <w:iCs/>
          <w:color w:val="0B0080"/>
          <w:sz w:val="28"/>
          <w:szCs w:val="28"/>
          <w:u w:val="none"/>
        </w:rPr>
        <w:t>Vicia</w:t>
      </w:r>
      <w:proofErr w:type="spellEnd"/>
      <w:r w:rsidRPr="00274601">
        <w:rPr>
          <w:rStyle w:val="Hyperlink"/>
          <w:i/>
          <w:iCs/>
          <w:color w:val="0B0080"/>
          <w:sz w:val="28"/>
          <w:szCs w:val="28"/>
          <w:u w:val="none"/>
        </w:rPr>
        <w:t xml:space="preserve"> </w:t>
      </w:r>
      <w:proofErr w:type="spellStart"/>
      <w:r w:rsidRPr="00274601">
        <w:rPr>
          <w:rStyle w:val="Hyperlink"/>
          <w:i/>
          <w:iCs/>
          <w:color w:val="0B0080"/>
          <w:sz w:val="28"/>
          <w:szCs w:val="28"/>
          <w:u w:val="none"/>
        </w:rPr>
        <w:t>faba</w:t>
      </w:r>
      <w:proofErr w:type="spellEnd"/>
      <w:r w:rsidR="00CD454F" w:rsidRPr="00274601">
        <w:rPr>
          <w:i/>
          <w:iCs/>
          <w:color w:val="202122"/>
          <w:sz w:val="28"/>
          <w:szCs w:val="28"/>
        </w:rPr>
        <w:fldChar w:fldCharType="end"/>
      </w:r>
      <w:r w:rsidRPr="00274601">
        <w:rPr>
          <w:color w:val="202122"/>
          <w:sz w:val="28"/>
          <w:szCs w:val="28"/>
        </w:rPr>
        <w:t> each have six pairs of chromosomes, yet </w:t>
      </w:r>
      <w:r w:rsidRPr="00274601">
        <w:rPr>
          <w:i/>
          <w:iCs/>
          <w:color w:val="202122"/>
          <w:sz w:val="28"/>
          <w:szCs w:val="28"/>
        </w:rPr>
        <w:t xml:space="preserve">V. </w:t>
      </w:r>
      <w:proofErr w:type="spellStart"/>
      <w:r w:rsidRPr="00274601">
        <w:rPr>
          <w:i/>
          <w:iCs/>
          <w:color w:val="202122"/>
          <w:sz w:val="28"/>
          <w:szCs w:val="28"/>
        </w:rPr>
        <w:t>faba</w:t>
      </w:r>
      <w:proofErr w:type="spellEnd"/>
      <w:r w:rsidRPr="00274601">
        <w:rPr>
          <w:color w:val="202122"/>
          <w:sz w:val="28"/>
          <w:szCs w:val="28"/>
        </w:rPr>
        <w:t> chromosomes are many times larger. These differences probably reflect different amounts of DNA duplication.</w:t>
      </w:r>
    </w:p>
    <w:p w:rsidR="00274601" w:rsidRPr="00274601" w:rsidRDefault="00274601" w:rsidP="00274601">
      <w:pPr>
        <w:numPr>
          <w:ilvl w:val="0"/>
          <w:numId w:val="3"/>
        </w:numPr>
        <w:shd w:val="clear" w:color="auto" w:fill="FFFFFF"/>
        <w:spacing w:before="100" w:beforeAutospacing="1" w:after="24" w:line="240" w:lineRule="auto"/>
        <w:ind w:left="768"/>
        <w:jc w:val="both"/>
        <w:rPr>
          <w:rFonts w:ascii="Times New Roman" w:hAnsi="Times New Roman" w:cs="Times New Roman"/>
          <w:color w:val="202122"/>
          <w:sz w:val="28"/>
          <w:szCs w:val="28"/>
        </w:rPr>
      </w:pPr>
      <w:r w:rsidRPr="00274601">
        <w:rPr>
          <w:rFonts w:ascii="Times New Roman" w:hAnsi="Times New Roman" w:cs="Times New Roman"/>
          <w:color w:val="202122"/>
          <w:sz w:val="28"/>
          <w:szCs w:val="28"/>
        </w:rPr>
        <w:t>Differences in the position of </w:t>
      </w:r>
      <w:proofErr w:type="spellStart"/>
      <w:r w:rsidR="00CD454F" w:rsidRPr="00274601">
        <w:rPr>
          <w:rFonts w:ascii="Times New Roman" w:hAnsi="Times New Roman" w:cs="Times New Roman"/>
          <w:color w:val="202122"/>
          <w:sz w:val="28"/>
          <w:szCs w:val="28"/>
        </w:rPr>
        <w:fldChar w:fldCharType="begin"/>
      </w:r>
      <w:r w:rsidRPr="00274601">
        <w:rPr>
          <w:rFonts w:ascii="Times New Roman" w:hAnsi="Times New Roman" w:cs="Times New Roman"/>
          <w:color w:val="202122"/>
          <w:sz w:val="28"/>
          <w:szCs w:val="28"/>
        </w:rPr>
        <w:instrText xml:space="preserve"> HYPERLINK "https://en.wikipedia.org/wiki/Centromeres" \o "Centromeres" </w:instrText>
      </w:r>
      <w:r w:rsidR="00CD454F" w:rsidRPr="00274601">
        <w:rPr>
          <w:rFonts w:ascii="Times New Roman" w:hAnsi="Times New Roman" w:cs="Times New Roman"/>
          <w:color w:val="202122"/>
          <w:sz w:val="28"/>
          <w:szCs w:val="28"/>
        </w:rPr>
        <w:fldChar w:fldCharType="separate"/>
      </w:r>
      <w:r w:rsidRPr="00274601">
        <w:rPr>
          <w:rStyle w:val="Hyperlink"/>
          <w:rFonts w:ascii="Times New Roman" w:hAnsi="Times New Roman" w:cs="Times New Roman"/>
          <w:color w:val="0B0080"/>
          <w:sz w:val="28"/>
          <w:szCs w:val="28"/>
          <w:u w:val="none"/>
        </w:rPr>
        <w:t>centromeres</w:t>
      </w:r>
      <w:proofErr w:type="spellEnd"/>
      <w:r w:rsidR="00CD454F" w:rsidRPr="00274601">
        <w:rPr>
          <w:rFonts w:ascii="Times New Roman" w:hAnsi="Times New Roman" w:cs="Times New Roman"/>
          <w:color w:val="202122"/>
          <w:sz w:val="28"/>
          <w:szCs w:val="28"/>
        </w:rPr>
        <w:fldChar w:fldCharType="end"/>
      </w:r>
      <w:r w:rsidRPr="00274601">
        <w:rPr>
          <w:rFonts w:ascii="Times New Roman" w:hAnsi="Times New Roman" w:cs="Times New Roman"/>
          <w:color w:val="202122"/>
          <w:sz w:val="28"/>
          <w:szCs w:val="28"/>
        </w:rPr>
        <w:t>. These differences probably came about through </w:t>
      </w:r>
      <w:hyperlink r:id="rId41" w:tooltip="Translocations" w:history="1">
        <w:r w:rsidRPr="00274601">
          <w:rPr>
            <w:rStyle w:val="Hyperlink"/>
            <w:rFonts w:ascii="Times New Roman" w:hAnsi="Times New Roman" w:cs="Times New Roman"/>
            <w:color w:val="0B0080"/>
            <w:sz w:val="28"/>
            <w:szCs w:val="28"/>
            <w:u w:val="none"/>
          </w:rPr>
          <w:t>translocations</w:t>
        </w:r>
      </w:hyperlink>
      <w:r w:rsidRPr="00274601">
        <w:rPr>
          <w:rFonts w:ascii="Times New Roman" w:hAnsi="Times New Roman" w:cs="Times New Roman"/>
          <w:color w:val="202122"/>
          <w:sz w:val="28"/>
          <w:szCs w:val="28"/>
        </w:rPr>
        <w:t>.</w:t>
      </w:r>
    </w:p>
    <w:p w:rsidR="00274601" w:rsidRPr="00274601" w:rsidRDefault="00274601" w:rsidP="00274601">
      <w:pPr>
        <w:numPr>
          <w:ilvl w:val="0"/>
          <w:numId w:val="3"/>
        </w:numPr>
        <w:shd w:val="clear" w:color="auto" w:fill="FFFFFF"/>
        <w:spacing w:before="100" w:beforeAutospacing="1" w:after="24" w:line="240" w:lineRule="auto"/>
        <w:ind w:left="768"/>
        <w:jc w:val="both"/>
        <w:rPr>
          <w:rFonts w:ascii="Times New Roman" w:hAnsi="Times New Roman" w:cs="Times New Roman"/>
          <w:color w:val="202122"/>
          <w:sz w:val="28"/>
          <w:szCs w:val="28"/>
        </w:rPr>
      </w:pPr>
      <w:r w:rsidRPr="00274601">
        <w:rPr>
          <w:rFonts w:ascii="Times New Roman" w:hAnsi="Times New Roman" w:cs="Times New Roman"/>
          <w:color w:val="202122"/>
          <w:sz w:val="28"/>
          <w:szCs w:val="28"/>
        </w:rPr>
        <w:t>Differences in relative size of chromosomes. These differences probably arose from segmental interchange of unequal lengths.</w:t>
      </w:r>
    </w:p>
    <w:p w:rsidR="00274601" w:rsidRPr="00274601" w:rsidRDefault="00274601" w:rsidP="00274601">
      <w:pPr>
        <w:numPr>
          <w:ilvl w:val="0"/>
          <w:numId w:val="3"/>
        </w:numPr>
        <w:shd w:val="clear" w:color="auto" w:fill="FFFFFF"/>
        <w:spacing w:before="100" w:beforeAutospacing="1" w:after="24" w:line="240" w:lineRule="auto"/>
        <w:ind w:left="768"/>
        <w:jc w:val="both"/>
        <w:rPr>
          <w:rFonts w:ascii="Times New Roman" w:hAnsi="Times New Roman" w:cs="Times New Roman"/>
          <w:color w:val="202122"/>
          <w:sz w:val="28"/>
          <w:szCs w:val="28"/>
        </w:rPr>
      </w:pPr>
      <w:r w:rsidRPr="00274601">
        <w:rPr>
          <w:rFonts w:ascii="Times New Roman" w:hAnsi="Times New Roman" w:cs="Times New Roman"/>
          <w:color w:val="202122"/>
          <w:sz w:val="28"/>
          <w:szCs w:val="28"/>
        </w:rPr>
        <w:t xml:space="preserve">Differences in basic number of chromosomes. These differences could have resulted from successive unequal translocations which removed all the essential genetic material from a chromosome, permitting its loss without penalty to the organism (the dislocation hypothesis) or through fusion. Humans have one pair fewer chromosomes than the great apes. Human chromosome 2 appears to have resulted from the fusion of two ancestral chromosomes, and many of the genes of those two original chromosomes have been </w:t>
      </w:r>
      <w:proofErr w:type="spellStart"/>
      <w:r w:rsidRPr="00274601">
        <w:rPr>
          <w:rFonts w:ascii="Times New Roman" w:hAnsi="Times New Roman" w:cs="Times New Roman"/>
          <w:color w:val="202122"/>
          <w:sz w:val="28"/>
          <w:szCs w:val="28"/>
        </w:rPr>
        <w:t>translocated</w:t>
      </w:r>
      <w:proofErr w:type="spellEnd"/>
      <w:r w:rsidRPr="00274601">
        <w:rPr>
          <w:rFonts w:ascii="Times New Roman" w:hAnsi="Times New Roman" w:cs="Times New Roman"/>
          <w:color w:val="202122"/>
          <w:sz w:val="28"/>
          <w:szCs w:val="28"/>
        </w:rPr>
        <w:t xml:space="preserve"> to other chromosomes.</w:t>
      </w:r>
    </w:p>
    <w:p w:rsidR="00274601" w:rsidRPr="00274601" w:rsidRDefault="00274601" w:rsidP="00274601">
      <w:pPr>
        <w:numPr>
          <w:ilvl w:val="0"/>
          <w:numId w:val="3"/>
        </w:numPr>
        <w:shd w:val="clear" w:color="auto" w:fill="FFFFFF"/>
        <w:spacing w:before="100" w:beforeAutospacing="1" w:after="24" w:line="240" w:lineRule="auto"/>
        <w:ind w:left="768"/>
        <w:jc w:val="both"/>
        <w:rPr>
          <w:rFonts w:ascii="Times New Roman" w:hAnsi="Times New Roman" w:cs="Times New Roman"/>
          <w:color w:val="202122"/>
          <w:sz w:val="28"/>
          <w:szCs w:val="28"/>
        </w:rPr>
      </w:pPr>
      <w:r w:rsidRPr="00274601">
        <w:rPr>
          <w:rFonts w:ascii="Times New Roman" w:hAnsi="Times New Roman" w:cs="Times New Roman"/>
          <w:color w:val="202122"/>
          <w:sz w:val="28"/>
          <w:szCs w:val="28"/>
        </w:rPr>
        <w:t>Differences in number and position of satellites. Satellites are small bodies attached to a chromosome by a thin thread.</w:t>
      </w:r>
    </w:p>
    <w:p w:rsidR="00274601" w:rsidRPr="00274601" w:rsidRDefault="00274601" w:rsidP="00274601">
      <w:pPr>
        <w:numPr>
          <w:ilvl w:val="0"/>
          <w:numId w:val="3"/>
        </w:numPr>
        <w:shd w:val="clear" w:color="auto" w:fill="FFFFFF"/>
        <w:spacing w:before="120" w:after="120" w:line="240" w:lineRule="auto"/>
        <w:ind w:left="768"/>
        <w:jc w:val="both"/>
        <w:rPr>
          <w:rFonts w:ascii="Times New Roman" w:hAnsi="Times New Roman" w:cs="Times New Roman"/>
          <w:color w:val="202122"/>
          <w:sz w:val="28"/>
          <w:szCs w:val="28"/>
        </w:rPr>
      </w:pPr>
      <w:r w:rsidRPr="00274601">
        <w:rPr>
          <w:rFonts w:ascii="Times New Roman" w:hAnsi="Times New Roman" w:cs="Times New Roman"/>
          <w:color w:val="202122"/>
          <w:sz w:val="28"/>
          <w:szCs w:val="28"/>
        </w:rPr>
        <w:t>Differences in degree and distribution of </w:t>
      </w:r>
      <w:hyperlink r:id="rId42" w:tooltip="Heterochromatin" w:history="1">
        <w:r w:rsidRPr="00274601">
          <w:rPr>
            <w:rStyle w:val="Hyperlink"/>
            <w:rFonts w:ascii="Times New Roman" w:hAnsi="Times New Roman" w:cs="Times New Roman"/>
            <w:color w:val="0B0080"/>
            <w:sz w:val="28"/>
            <w:szCs w:val="28"/>
            <w:u w:val="none"/>
          </w:rPr>
          <w:t>heterochromatic</w:t>
        </w:r>
      </w:hyperlink>
      <w:r w:rsidRPr="00274601">
        <w:rPr>
          <w:rFonts w:ascii="Times New Roman" w:hAnsi="Times New Roman" w:cs="Times New Roman"/>
          <w:color w:val="202122"/>
          <w:sz w:val="28"/>
          <w:szCs w:val="28"/>
        </w:rPr>
        <w:t> regions. Heterochromatin stains darker than </w:t>
      </w:r>
      <w:proofErr w:type="spellStart"/>
      <w:r w:rsidR="00CD454F" w:rsidRPr="00274601">
        <w:rPr>
          <w:rFonts w:ascii="Times New Roman" w:hAnsi="Times New Roman" w:cs="Times New Roman"/>
          <w:color w:val="202122"/>
          <w:sz w:val="28"/>
          <w:szCs w:val="28"/>
        </w:rPr>
        <w:fldChar w:fldCharType="begin"/>
      </w:r>
      <w:r w:rsidRPr="00274601">
        <w:rPr>
          <w:rFonts w:ascii="Times New Roman" w:hAnsi="Times New Roman" w:cs="Times New Roman"/>
          <w:color w:val="202122"/>
          <w:sz w:val="28"/>
          <w:szCs w:val="28"/>
        </w:rPr>
        <w:instrText xml:space="preserve"> HYPERLINK "https://en.wikipedia.org/wiki/Euchromatin" \o "Euchromatin" </w:instrText>
      </w:r>
      <w:r w:rsidR="00CD454F" w:rsidRPr="00274601">
        <w:rPr>
          <w:rFonts w:ascii="Times New Roman" w:hAnsi="Times New Roman" w:cs="Times New Roman"/>
          <w:color w:val="202122"/>
          <w:sz w:val="28"/>
          <w:szCs w:val="28"/>
        </w:rPr>
        <w:fldChar w:fldCharType="separate"/>
      </w:r>
      <w:r w:rsidRPr="00274601">
        <w:rPr>
          <w:rStyle w:val="Hyperlink"/>
          <w:rFonts w:ascii="Times New Roman" w:hAnsi="Times New Roman" w:cs="Times New Roman"/>
          <w:color w:val="0B0080"/>
          <w:sz w:val="28"/>
          <w:szCs w:val="28"/>
          <w:u w:val="none"/>
        </w:rPr>
        <w:t>euchromatin</w:t>
      </w:r>
      <w:proofErr w:type="spellEnd"/>
      <w:r w:rsidR="00CD454F" w:rsidRPr="00274601">
        <w:rPr>
          <w:rFonts w:ascii="Times New Roman" w:hAnsi="Times New Roman" w:cs="Times New Roman"/>
          <w:color w:val="202122"/>
          <w:sz w:val="28"/>
          <w:szCs w:val="28"/>
        </w:rPr>
        <w:fldChar w:fldCharType="end"/>
      </w:r>
      <w:r w:rsidRPr="00274601">
        <w:rPr>
          <w:rFonts w:ascii="Times New Roman" w:hAnsi="Times New Roman" w:cs="Times New Roman"/>
          <w:color w:val="202122"/>
          <w:sz w:val="28"/>
          <w:szCs w:val="28"/>
        </w:rPr>
        <w:t xml:space="preserve">. Heterochromatin is packed tighter. Heterochromatin consists mainly of genetically inactive and repetitive DNA sequences as well as containing a larger amount </w:t>
      </w:r>
      <w:r w:rsidRPr="00274601">
        <w:rPr>
          <w:rFonts w:ascii="Times New Roman" w:hAnsi="Times New Roman" w:cs="Times New Roman"/>
          <w:color w:val="202122"/>
          <w:sz w:val="28"/>
          <w:szCs w:val="28"/>
        </w:rPr>
        <w:lastRenderedPageBreak/>
        <w:t>of </w:t>
      </w:r>
      <w:hyperlink r:id="rId43" w:tooltip="Adenine" w:history="1">
        <w:r w:rsidRPr="00274601">
          <w:rPr>
            <w:rStyle w:val="Hyperlink"/>
            <w:rFonts w:ascii="Times New Roman" w:hAnsi="Times New Roman" w:cs="Times New Roman"/>
            <w:color w:val="0B0080"/>
            <w:sz w:val="28"/>
            <w:szCs w:val="28"/>
            <w:u w:val="none"/>
          </w:rPr>
          <w:t>Adenine</w:t>
        </w:r>
      </w:hyperlink>
      <w:r w:rsidRPr="00274601">
        <w:rPr>
          <w:rFonts w:ascii="Times New Roman" w:hAnsi="Times New Roman" w:cs="Times New Roman"/>
          <w:color w:val="202122"/>
          <w:sz w:val="28"/>
          <w:szCs w:val="28"/>
        </w:rPr>
        <w:t>-</w:t>
      </w:r>
      <w:hyperlink r:id="rId44" w:tooltip="Thymine" w:history="1">
        <w:r w:rsidRPr="00274601">
          <w:rPr>
            <w:rStyle w:val="Hyperlink"/>
            <w:rFonts w:ascii="Times New Roman" w:hAnsi="Times New Roman" w:cs="Times New Roman"/>
            <w:color w:val="0B0080"/>
            <w:sz w:val="28"/>
            <w:szCs w:val="28"/>
            <w:u w:val="none"/>
          </w:rPr>
          <w:t>Thymine</w:t>
        </w:r>
      </w:hyperlink>
      <w:r w:rsidRPr="00274601">
        <w:rPr>
          <w:rFonts w:ascii="Times New Roman" w:hAnsi="Times New Roman" w:cs="Times New Roman"/>
          <w:color w:val="202122"/>
          <w:sz w:val="28"/>
          <w:szCs w:val="28"/>
        </w:rPr>
        <w:t xml:space="preserve"> pairs. </w:t>
      </w:r>
      <w:proofErr w:type="spellStart"/>
      <w:r w:rsidRPr="00274601">
        <w:rPr>
          <w:rFonts w:ascii="Times New Roman" w:hAnsi="Times New Roman" w:cs="Times New Roman"/>
          <w:color w:val="202122"/>
          <w:sz w:val="28"/>
          <w:szCs w:val="28"/>
        </w:rPr>
        <w:t>Euchromatin</w:t>
      </w:r>
      <w:proofErr w:type="spellEnd"/>
      <w:r w:rsidRPr="00274601">
        <w:rPr>
          <w:rFonts w:ascii="Times New Roman" w:hAnsi="Times New Roman" w:cs="Times New Roman"/>
          <w:color w:val="202122"/>
          <w:sz w:val="28"/>
          <w:szCs w:val="28"/>
        </w:rPr>
        <w:t xml:space="preserve"> is usually under active transcription and stains much lighter as it has less affinity for the </w:t>
      </w:r>
      <w:proofErr w:type="spellStart"/>
      <w:r w:rsidR="00CD454F" w:rsidRPr="00274601">
        <w:rPr>
          <w:rFonts w:ascii="Times New Roman" w:hAnsi="Times New Roman" w:cs="Times New Roman"/>
          <w:color w:val="202122"/>
          <w:sz w:val="28"/>
          <w:szCs w:val="28"/>
        </w:rPr>
        <w:fldChar w:fldCharType="begin"/>
      </w:r>
      <w:r w:rsidRPr="00274601">
        <w:rPr>
          <w:rFonts w:ascii="Times New Roman" w:hAnsi="Times New Roman" w:cs="Times New Roman"/>
          <w:color w:val="202122"/>
          <w:sz w:val="28"/>
          <w:szCs w:val="28"/>
        </w:rPr>
        <w:instrText xml:space="preserve"> HYPERLINK "https://en.wikipedia.org/wiki/Giemsa" \o "Giemsa" </w:instrText>
      </w:r>
      <w:r w:rsidR="00CD454F" w:rsidRPr="00274601">
        <w:rPr>
          <w:rFonts w:ascii="Times New Roman" w:hAnsi="Times New Roman" w:cs="Times New Roman"/>
          <w:color w:val="202122"/>
          <w:sz w:val="28"/>
          <w:szCs w:val="28"/>
        </w:rPr>
        <w:fldChar w:fldCharType="separate"/>
      </w:r>
      <w:r w:rsidRPr="00274601">
        <w:rPr>
          <w:rStyle w:val="Hyperlink"/>
          <w:rFonts w:ascii="Times New Roman" w:hAnsi="Times New Roman" w:cs="Times New Roman"/>
          <w:color w:val="0B0080"/>
          <w:sz w:val="28"/>
          <w:szCs w:val="28"/>
          <w:u w:val="none"/>
        </w:rPr>
        <w:t>giemsa</w:t>
      </w:r>
      <w:proofErr w:type="spellEnd"/>
      <w:r w:rsidR="00CD454F" w:rsidRPr="00274601">
        <w:rPr>
          <w:rFonts w:ascii="Times New Roman" w:hAnsi="Times New Roman" w:cs="Times New Roman"/>
          <w:color w:val="202122"/>
          <w:sz w:val="28"/>
          <w:szCs w:val="28"/>
        </w:rPr>
        <w:fldChar w:fldCharType="end"/>
      </w:r>
      <w:r w:rsidRPr="00274601">
        <w:rPr>
          <w:rFonts w:ascii="Times New Roman" w:hAnsi="Times New Roman" w:cs="Times New Roman"/>
          <w:color w:val="202122"/>
          <w:sz w:val="28"/>
          <w:szCs w:val="28"/>
        </w:rPr>
        <w:t> stain.</w:t>
      </w:r>
      <w:hyperlink r:id="rId45" w:anchor="cite_note-ReferenceA-22" w:history="1">
        <w:r w:rsidRPr="00274601">
          <w:rPr>
            <w:rStyle w:val="Hyperlink"/>
            <w:rFonts w:ascii="Times New Roman" w:hAnsi="Times New Roman" w:cs="Times New Roman"/>
            <w:color w:val="0B0080"/>
            <w:sz w:val="28"/>
            <w:szCs w:val="28"/>
            <w:u w:val="none"/>
            <w:vertAlign w:val="superscript"/>
          </w:rPr>
          <w:t>[22]</w:t>
        </w:r>
      </w:hyperlink>
      <w:r w:rsidRPr="00274601">
        <w:rPr>
          <w:rFonts w:ascii="Times New Roman" w:hAnsi="Times New Roman" w:cs="Times New Roman"/>
          <w:color w:val="202122"/>
          <w:sz w:val="28"/>
          <w:szCs w:val="28"/>
        </w:rPr>
        <w:t> </w:t>
      </w:r>
      <w:proofErr w:type="spellStart"/>
      <w:r w:rsidRPr="00274601">
        <w:rPr>
          <w:rFonts w:ascii="Times New Roman" w:hAnsi="Times New Roman" w:cs="Times New Roman"/>
          <w:color w:val="202122"/>
          <w:sz w:val="28"/>
          <w:szCs w:val="28"/>
        </w:rPr>
        <w:t>Euchromatin</w:t>
      </w:r>
      <w:proofErr w:type="spellEnd"/>
      <w:r w:rsidRPr="00274601">
        <w:rPr>
          <w:rFonts w:ascii="Times New Roman" w:hAnsi="Times New Roman" w:cs="Times New Roman"/>
          <w:color w:val="202122"/>
          <w:sz w:val="28"/>
          <w:szCs w:val="28"/>
        </w:rPr>
        <w:t xml:space="preserve"> regions contain larger amounts of </w:t>
      </w:r>
      <w:hyperlink r:id="rId46" w:tooltip="Guanine" w:history="1">
        <w:r w:rsidRPr="00274601">
          <w:rPr>
            <w:rStyle w:val="Hyperlink"/>
            <w:rFonts w:ascii="Times New Roman" w:hAnsi="Times New Roman" w:cs="Times New Roman"/>
            <w:color w:val="0B0080"/>
            <w:sz w:val="28"/>
            <w:szCs w:val="28"/>
            <w:u w:val="none"/>
          </w:rPr>
          <w:t>Guanine</w:t>
        </w:r>
      </w:hyperlink>
      <w:r w:rsidRPr="00274601">
        <w:rPr>
          <w:rFonts w:ascii="Times New Roman" w:hAnsi="Times New Roman" w:cs="Times New Roman"/>
          <w:color w:val="202122"/>
          <w:sz w:val="28"/>
          <w:szCs w:val="28"/>
        </w:rPr>
        <w:t>-</w:t>
      </w:r>
      <w:hyperlink r:id="rId47" w:tooltip="Cytosine" w:history="1">
        <w:r w:rsidRPr="00274601">
          <w:rPr>
            <w:rStyle w:val="Hyperlink"/>
            <w:rFonts w:ascii="Times New Roman" w:hAnsi="Times New Roman" w:cs="Times New Roman"/>
            <w:color w:val="0B0080"/>
            <w:sz w:val="28"/>
            <w:szCs w:val="28"/>
            <w:u w:val="none"/>
          </w:rPr>
          <w:t>Cytosine</w:t>
        </w:r>
      </w:hyperlink>
      <w:r w:rsidRPr="00274601">
        <w:rPr>
          <w:rFonts w:ascii="Times New Roman" w:hAnsi="Times New Roman" w:cs="Times New Roman"/>
          <w:color w:val="202122"/>
          <w:sz w:val="28"/>
          <w:szCs w:val="28"/>
        </w:rPr>
        <w:t> pairs. The staining technique using </w:t>
      </w:r>
      <w:proofErr w:type="spellStart"/>
      <w:r w:rsidR="00CD454F" w:rsidRPr="00274601">
        <w:rPr>
          <w:rFonts w:ascii="Times New Roman" w:hAnsi="Times New Roman" w:cs="Times New Roman"/>
          <w:color w:val="202122"/>
          <w:sz w:val="28"/>
          <w:szCs w:val="28"/>
        </w:rPr>
        <w:fldChar w:fldCharType="begin"/>
      </w:r>
      <w:r w:rsidRPr="00274601">
        <w:rPr>
          <w:rFonts w:ascii="Times New Roman" w:hAnsi="Times New Roman" w:cs="Times New Roman"/>
          <w:color w:val="202122"/>
          <w:sz w:val="28"/>
          <w:szCs w:val="28"/>
        </w:rPr>
        <w:instrText xml:space="preserve"> HYPERLINK "https://en.wikipedia.org/wiki/Giemsa" \o "Giemsa" </w:instrText>
      </w:r>
      <w:r w:rsidR="00CD454F" w:rsidRPr="00274601">
        <w:rPr>
          <w:rFonts w:ascii="Times New Roman" w:hAnsi="Times New Roman" w:cs="Times New Roman"/>
          <w:color w:val="202122"/>
          <w:sz w:val="28"/>
          <w:szCs w:val="28"/>
        </w:rPr>
        <w:fldChar w:fldCharType="separate"/>
      </w:r>
      <w:r w:rsidRPr="00274601">
        <w:rPr>
          <w:rStyle w:val="Hyperlink"/>
          <w:rFonts w:ascii="Times New Roman" w:hAnsi="Times New Roman" w:cs="Times New Roman"/>
          <w:color w:val="0B0080"/>
          <w:sz w:val="28"/>
          <w:szCs w:val="28"/>
          <w:u w:val="none"/>
        </w:rPr>
        <w:t>giemsa</w:t>
      </w:r>
      <w:proofErr w:type="spellEnd"/>
      <w:r w:rsidR="00CD454F" w:rsidRPr="00274601">
        <w:rPr>
          <w:rFonts w:ascii="Times New Roman" w:hAnsi="Times New Roman" w:cs="Times New Roman"/>
          <w:color w:val="202122"/>
          <w:sz w:val="28"/>
          <w:szCs w:val="28"/>
        </w:rPr>
        <w:fldChar w:fldCharType="end"/>
      </w:r>
      <w:r w:rsidRPr="00274601">
        <w:rPr>
          <w:rFonts w:ascii="Times New Roman" w:hAnsi="Times New Roman" w:cs="Times New Roman"/>
          <w:color w:val="202122"/>
          <w:sz w:val="28"/>
          <w:szCs w:val="28"/>
        </w:rPr>
        <w:t> staining is called </w:t>
      </w:r>
      <w:hyperlink r:id="rId48" w:tooltip="G banding" w:history="1">
        <w:r w:rsidRPr="00274601">
          <w:rPr>
            <w:rStyle w:val="Hyperlink"/>
            <w:rFonts w:ascii="Times New Roman" w:hAnsi="Times New Roman" w:cs="Times New Roman"/>
            <w:color w:val="0B0080"/>
            <w:sz w:val="28"/>
            <w:szCs w:val="28"/>
            <w:u w:val="none"/>
          </w:rPr>
          <w:t>G banding</w:t>
        </w:r>
      </w:hyperlink>
      <w:r w:rsidRPr="00274601">
        <w:rPr>
          <w:rFonts w:ascii="Times New Roman" w:hAnsi="Times New Roman" w:cs="Times New Roman"/>
          <w:color w:val="202122"/>
          <w:sz w:val="28"/>
          <w:szCs w:val="28"/>
        </w:rPr>
        <w:t> and therefore produces the typical "G-</w:t>
      </w:r>
      <w:proofErr w:type="spellStart"/>
      <w:r w:rsidRPr="00274601">
        <w:rPr>
          <w:rFonts w:ascii="Times New Roman" w:hAnsi="Times New Roman" w:cs="Times New Roman"/>
          <w:color w:val="202122"/>
          <w:sz w:val="28"/>
          <w:szCs w:val="28"/>
        </w:rPr>
        <w:t>Bands".A</w:t>
      </w:r>
      <w:proofErr w:type="spellEnd"/>
      <w:r w:rsidRPr="00274601">
        <w:rPr>
          <w:rFonts w:ascii="Times New Roman" w:hAnsi="Times New Roman" w:cs="Times New Roman"/>
          <w:color w:val="202122"/>
          <w:sz w:val="28"/>
          <w:szCs w:val="28"/>
        </w:rPr>
        <w:t xml:space="preserve"> full account of a </w:t>
      </w:r>
      <w:proofErr w:type="spellStart"/>
      <w:r w:rsidRPr="00274601">
        <w:rPr>
          <w:rFonts w:ascii="Times New Roman" w:hAnsi="Times New Roman" w:cs="Times New Roman"/>
          <w:color w:val="202122"/>
          <w:sz w:val="28"/>
          <w:szCs w:val="28"/>
        </w:rPr>
        <w:t>karyotype</w:t>
      </w:r>
      <w:proofErr w:type="spellEnd"/>
      <w:r w:rsidRPr="00274601">
        <w:rPr>
          <w:rFonts w:ascii="Times New Roman" w:hAnsi="Times New Roman" w:cs="Times New Roman"/>
          <w:color w:val="202122"/>
          <w:sz w:val="28"/>
          <w:szCs w:val="28"/>
        </w:rPr>
        <w:t xml:space="preserve"> may therefore include the number, type, shape and banding of the chromosomes, as well as other cytogenetic information.</w:t>
      </w:r>
    </w:p>
    <w:p w:rsidR="00274601" w:rsidRPr="00274601" w:rsidRDefault="00274601" w:rsidP="00274601">
      <w:pPr>
        <w:pStyle w:val="NormalWeb"/>
        <w:shd w:val="clear" w:color="auto" w:fill="FFFFFF"/>
        <w:spacing w:before="120" w:beforeAutospacing="0" w:after="120" w:afterAutospacing="0"/>
        <w:jc w:val="both"/>
        <w:rPr>
          <w:color w:val="202122"/>
          <w:sz w:val="28"/>
          <w:szCs w:val="28"/>
        </w:rPr>
      </w:pPr>
      <w:r w:rsidRPr="00274601">
        <w:rPr>
          <w:color w:val="202122"/>
          <w:sz w:val="28"/>
          <w:szCs w:val="28"/>
        </w:rPr>
        <w:t>Variation is often found:</w:t>
      </w:r>
    </w:p>
    <w:p w:rsidR="00274601" w:rsidRPr="00274601" w:rsidRDefault="00274601" w:rsidP="00274601">
      <w:pPr>
        <w:numPr>
          <w:ilvl w:val="0"/>
          <w:numId w:val="4"/>
        </w:numPr>
        <w:shd w:val="clear" w:color="auto" w:fill="FFFFFF"/>
        <w:spacing w:before="100" w:beforeAutospacing="1" w:after="24" w:line="240" w:lineRule="auto"/>
        <w:ind w:left="768"/>
        <w:jc w:val="both"/>
        <w:rPr>
          <w:rFonts w:ascii="Times New Roman" w:hAnsi="Times New Roman" w:cs="Times New Roman"/>
          <w:color w:val="202122"/>
          <w:sz w:val="28"/>
          <w:szCs w:val="28"/>
        </w:rPr>
      </w:pPr>
      <w:r w:rsidRPr="00274601">
        <w:rPr>
          <w:rFonts w:ascii="Times New Roman" w:hAnsi="Times New Roman" w:cs="Times New Roman"/>
          <w:color w:val="202122"/>
          <w:sz w:val="28"/>
          <w:szCs w:val="28"/>
        </w:rPr>
        <w:t>between the sexes,</w:t>
      </w:r>
    </w:p>
    <w:p w:rsidR="00274601" w:rsidRPr="00274601" w:rsidRDefault="00274601" w:rsidP="00274601">
      <w:pPr>
        <w:numPr>
          <w:ilvl w:val="0"/>
          <w:numId w:val="4"/>
        </w:numPr>
        <w:shd w:val="clear" w:color="auto" w:fill="FFFFFF"/>
        <w:spacing w:before="100" w:beforeAutospacing="1" w:after="24" w:line="240" w:lineRule="auto"/>
        <w:ind w:left="768"/>
        <w:jc w:val="both"/>
        <w:rPr>
          <w:rFonts w:ascii="Times New Roman" w:hAnsi="Times New Roman" w:cs="Times New Roman"/>
          <w:color w:val="202122"/>
          <w:sz w:val="28"/>
          <w:szCs w:val="28"/>
        </w:rPr>
      </w:pPr>
      <w:r w:rsidRPr="00274601">
        <w:rPr>
          <w:rFonts w:ascii="Times New Roman" w:hAnsi="Times New Roman" w:cs="Times New Roman"/>
          <w:color w:val="202122"/>
          <w:sz w:val="28"/>
          <w:szCs w:val="28"/>
        </w:rPr>
        <w:t>between the </w:t>
      </w:r>
      <w:hyperlink r:id="rId49" w:tooltip="Germ-line" w:history="1">
        <w:r w:rsidRPr="00274601">
          <w:rPr>
            <w:rStyle w:val="Hyperlink"/>
            <w:rFonts w:ascii="Times New Roman" w:hAnsi="Times New Roman" w:cs="Times New Roman"/>
            <w:color w:val="0B0080"/>
            <w:sz w:val="28"/>
            <w:szCs w:val="28"/>
            <w:u w:val="none"/>
          </w:rPr>
          <w:t>germ-line</w:t>
        </w:r>
      </w:hyperlink>
      <w:r w:rsidRPr="00274601">
        <w:rPr>
          <w:rFonts w:ascii="Times New Roman" w:hAnsi="Times New Roman" w:cs="Times New Roman"/>
          <w:color w:val="202122"/>
          <w:sz w:val="28"/>
          <w:szCs w:val="28"/>
        </w:rPr>
        <w:t> and </w:t>
      </w:r>
      <w:hyperlink r:id="rId50" w:tooltip="Somatic (biology)" w:history="1">
        <w:r w:rsidRPr="00274601">
          <w:rPr>
            <w:rStyle w:val="Hyperlink"/>
            <w:rFonts w:ascii="Times New Roman" w:hAnsi="Times New Roman" w:cs="Times New Roman"/>
            <w:color w:val="0B0080"/>
            <w:sz w:val="28"/>
            <w:szCs w:val="28"/>
            <w:u w:val="none"/>
          </w:rPr>
          <w:t>soma</w:t>
        </w:r>
      </w:hyperlink>
      <w:r w:rsidRPr="00274601">
        <w:rPr>
          <w:rFonts w:ascii="Times New Roman" w:hAnsi="Times New Roman" w:cs="Times New Roman"/>
          <w:color w:val="202122"/>
          <w:sz w:val="28"/>
          <w:szCs w:val="28"/>
        </w:rPr>
        <w:t> (between </w:t>
      </w:r>
      <w:hyperlink r:id="rId51" w:tooltip="Gametes" w:history="1">
        <w:r w:rsidRPr="00274601">
          <w:rPr>
            <w:rStyle w:val="Hyperlink"/>
            <w:rFonts w:ascii="Times New Roman" w:hAnsi="Times New Roman" w:cs="Times New Roman"/>
            <w:color w:val="0B0080"/>
            <w:sz w:val="28"/>
            <w:szCs w:val="28"/>
            <w:u w:val="none"/>
          </w:rPr>
          <w:t>gametes</w:t>
        </w:r>
      </w:hyperlink>
      <w:r w:rsidRPr="00274601">
        <w:rPr>
          <w:rFonts w:ascii="Times New Roman" w:hAnsi="Times New Roman" w:cs="Times New Roman"/>
          <w:color w:val="202122"/>
          <w:sz w:val="28"/>
          <w:szCs w:val="28"/>
        </w:rPr>
        <w:t> and the rest of the body),</w:t>
      </w:r>
    </w:p>
    <w:p w:rsidR="00274601" w:rsidRPr="00274601" w:rsidRDefault="00274601" w:rsidP="00274601">
      <w:pPr>
        <w:numPr>
          <w:ilvl w:val="0"/>
          <w:numId w:val="4"/>
        </w:numPr>
        <w:shd w:val="clear" w:color="auto" w:fill="FFFFFF"/>
        <w:spacing w:before="100" w:beforeAutospacing="1" w:after="24" w:line="240" w:lineRule="auto"/>
        <w:ind w:left="768"/>
        <w:jc w:val="both"/>
        <w:rPr>
          <w:rFonts w:ascii="Times New Roman" w:hAnsi="Times New Roman" w:cs="Times New Roman"/>
          <w:color w:val="202122"/>
          <w:sz w:val="28"/>
          <w:szCs w:val="28"/>
        </w:rPr>
      </w:pPr>
      <w:r w:rsidRPr="00274601">
        <w:rPr>
          <w:rFonts w:ascii="Times New Roman" w:hAnsi="Times New Roman" w:cs="Times New Roman"/>
          <w:color w:val="202122"/>
          <w:sz w:val="28"/>
          <w:szCs w:val="28"/>
        </w:rPr>
        <w:t>between members of a population (</w:t>
      </w:r>
      <w:hyperlink r:id="rId52" w:tooltip="Polymorphism (biology)" w:history="1">
        <w:r w:rsidRPr="00274601">
          <w:rPr>
            <w:rStyle w:val="Hyperlink"/>
            <w:rFonts w:ascii="Times New Roman" w:hAnsi="Times New Roman" w:cs="Times New Roman"/>
            <w:color w:val="0B0080"/>
            <w:sz w:val="28"/>
            <w:szCs w:val="28"/>
            <w:u w:val="none"/>
          </w:rPr>
          <w:t>chromosome polymorphism</w:t>
        </w:r>
      </w:hyperlink>
      <w:r w:rsidRPr="00274601">
        <w:rPr>
          <w:rFonts w:ascii="Times New Roman" w:hAnsi="Times New Roman" w:cs="Times New Roman"/>
          <w:color w:val="202122"/>
          <w:sz w:val="28"/>
          <w:szCs w:val="28"/>
        </w:rPr>
        <w:t>),</w:t>
      </w:r>
    </w:p>
    <w:p w:rsidR="00274601" w:rsidRPr="00274601" w:rsidRDefault="00274601" w:rsidP="00274601">
      <w:pPr>
        <w:numPr>
          <w:ilvl w:val="0"/>
          <w:numId w:val="4"/>
        </w:numPr>
        <w:shd w:val="clear" w:color="auto" w:fill="FFFFFF"/>
        <w:spacing w:before="100" w:beforeAutospacing="1" w:after="24" w:line="240" w:lineRule="auto"/>
        <w:ind w:left="768"/>
        <w:jc w:val="both"/>
        <w:rPr>
          <w:rFonts w:ascii="Times New Roman" w:hAnsi="Times New Roman" w:cs="Times New Roman"/>
          <w:color w:val="202122"/>
          <w:sz w:val="28"/>
          <w:szCs w:val="28"/>
        </w:rPr>
      </w:pPr>
      <w:r w:rsidRPr="00274601">
        <w:rPr>
          <w:rFonts w:ascii="Times New Roman" w:hAnsi="Times New Roman" w:cs="Times New Roman"/>
          <w:color w:val="202122"/>
          <w:sz w:val="28"/>
          <w:szCs w:val="28"/>
        </w:rPr>
        <w:t>in </w:t>
      </w:r>
      <w:hyperlink r:id="rId53" w:tooltip="Allopatric speciation" w:history="1">
        <w:r w:rsidRPr="00274601">
          <w:rPr>
            <w:rStyle w:val="Hyperlink"/>
            <w:rFonts w:ascii="Times New Roman" w:hAnsi="Times New Roman" w:cs="Times New Roman"/>
            <w:color w:val="0B0080"/>
            <w:sz w:val="28"/>
            <w:szCs w:val="28"/>
            <w:u w:val="none"/>
          </w:rPr>
          <w:t>geographic specialization</w:t>
        </w:r>
      </w:hyperlink>
      <w:r w:rsidRPr="00274601">
        <w:rPr>
          <w:rFonts w:ascii="Times New Roman" w:hAnsi="Times New Roman" w:cs="Times New Roman"/>
          <w:color w:val="202122"/>
          <w:sz w:val="28"/>
          <w:szCs w:val="28"/>
        </w:rPr>
        <w:t>, and</w:t>
      </w:r>
    </w:p>
    <w:p w:rsidR="00274601" w:rsidRPr="00274601" w:rsidRDefault="00274601" w:rsidP="00274601">
      <w:pPr>
        <w:numPr>
          <w:ilvl w:val="0"/>
          <w:numId w:val="4"/>
        </w:numPr>
        <w:shd w:val="clear" w:color="auto" w:fill="F8F9FA"/>
        <w:spacing w:before="72" w:beforeAutospacing="1" w:after="24" w:line="240" w:lineRule="auto"/>
        <w:ind w:left="768"/>
        <w:jc w:val="both"/>
        <w:rPr>
          <w:rStyle w:val="mw-headline"/>
          <w:rFonts w:ascii="Times New Roman" w:hAnsi="Times New Roman" w:cs="Times New Roman"/>
          <w:color w:val="202122"/>
          <w:sz w:val="28"/>
          <w:szCs w:val="28"/>
        </w:rPr>
      </w:pPr>
      <w:proofErr w:type="gramStart"/>
      <w:r w:rsidRPr="00274601">
        <w:rPr>
          <w:rFonts w:ascii="Times New Roman" w:hAnsi="Times New Roman" w:cs="Times New Roman"/>
          <w:color w:val="202122"/>
          <w:sz w:val="28"/>
          <w:szCs w:val="28"/>
        </w:rPr>
        <w:t>in</w:t>
      </w:r>
      <w:proofErr w:type="gramEnd"/>
      <w:r w:rsidRPr="00274601">
        <w:rPr>
          <w:rFonts w:ascii="Times New Roman" w:hAnsi="Times New Roman" w:cs="Times New Roman"/>
          <w:color w:val="202122"/>
          <w:sz w:val="28"/>
          <w:szCs w:val="28"/>
        </w:rPr>
        <w:t> </w:t>
      </w:r>
      <w:hyperlink r:id="rId54" w:tooltip="Mosaic (genetics)" w:history="1">
        <w:r w:rsidRPr="00274601">
          <w:rPr>
            <w:rStyle w:val="Hyperlink"/>
            <w:rFonts w:ascii="Times New Roman" w:hAnsi="Times New Roman" w:cs="Times New Roman"/>
            <w:color w:val="0B0080"/>
            <w:sz w:val="28"/>
            <w:szCs w:val="28"/>
            <w:u w:val="none"/>
          </w:rPr>
          <w:t>mosaics</w:t>
        </w:r>
      </w:hyperlink>
      <w:r w:rsidRPr="00274601">
        <w:rPr>
          <w:rFonts w:ascii="Times New Roman" w:hAnsi="Times New Roman" w:cs="Times New Roman"/>
          <w:color w:val="202122"/>
          <w:sz w:val="28"/>
          <w:szCs w:val="28"/>
        </w:rPr>
        <w:t> or otherwise abnormal individuals.</w:t>
      </w:r>
    </w:p>
    <w:p w:rsidR="00274601" w:rsidRPr="00274601" w:rsidRDefault="00274601" w:rsidP="00274601">
      <w:pPr>
        <w:numPr>
          <w:ilvl w:val="0"/>
          <w:numId w:val="4"/>
        </w:numPr>
        <w:shd w:val="clear" w:color="auto" w:fill="F8F9FA"/>
        <w:spacing w:before="72" w:beforeAutospacing="1" w:after="24" w:line="240" w:lineRule="auto"/>
        <w:ind w:left="768"/>
        <w:jc w:val="both"/>
        <w:rPr>
          <w:rFonts w:ascii="Times New Roman" w:hAnsi="Times New Roman" w:cs="Times New Roman"/>
          <w:color w:val="202122"/>
          <w:sz w:val="28"/>
          <w:szCs w:val="28"/>
        </w:rPr>
      </w:pPr>
      <w:r w:rsidRPr="00274601">
        <w:rPr>
          <w:rStyle w:val="mw-headline"/>
          <w:rFonts w:ascii="Times New Roman" w:hAnsi="Times New Roman" w:cs="Times New Roman"/>
          <w:color w:val="000000"/>
          <w:sz w:val="28"/>
          <w:szCs w:val="28"/>
        </w:rPr>
        <w:t xml:space="preserve">Human </w:t>
      </w:r>
      <w:proofErr w:type="spellStart"/>
      <w:r w:rsidRPr="00274601">
        <w:rPr>
          <w:rStyle w:val="mw-headline"/>
          <w:rFonts w:ascii="Times New Roman" w:hAnsi="Times New Roman" w:cs="Times New Roman"/>
          <w:color w:val="000000"/>
          <w:sz w:val="28"/>
          <w:szCs w:val="28"/>
        </w:rPr>
        <w:t>karyotyp</w:t>
      </w:r>
      <w:r w:rsidRPr="00274601">
        <w:rPr>
          <w:rStyle w:val="mw-headline"/>
          <w:rFonts w:ascii="Times New Roman" w:hAnsi="Times New Roman" w:cs="Times New Roman"/>
          <w:color w:val="54595D"/>
          <w:sz w:val="28"/>
          <w:szCs w:val="28"/>
        </w:rPr>
        <w:t>e</w:t>
      </w:r>
      <w:proofErr w:type="spellEnd"/>
      <w:r w:rsidRPr="00274601">
        <w:rPr>
          <w:rFonts w:ascii="Times New Roman" w:hAnsi="Times New Roman" w:cs="Times New Roman"/>
          <w:noProof/>
          <w:color w:val="0B0080"/>
          <w:sz w:val="28"/>
          <w:szCs w:val="28"/>
        </w:rPr>
        <w:drawing>
          <wp:inline distT="0" distB="0" distL="0" distR="0">
            <wp:extent cx="2094865" cy="1573530"/>
            <wp:effectExtent l="19050" t="0" r="635" b="0"/>
            <wp:docPr id="11" name="Picture 11" descr="https://upload.wikimedia.org/wikipedia/commons/thumb/e/ec/General_human_karyotype.jpg/220px-General_human_karyotype.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e/ec/General_human_karyotype.jpg/220px-General_human_karyotype.jpg">
                      <a:hlinkClick r:id="rId55"/>
                    </pic:cNvPr>
                    <pic:cNvPicPr>
                      <a:picLocks noChangeAspect="1" noChangeArrowheads="1"/>
                    </pic:cNvPicPr>
                  </pic:nvPicPr>
                  <pic:blipFill>
                    <a:blip r:embed="rId56"/>
                    <a:srcRect/>
                    <a:stretch>
                      <a:fillRect/>
                    </a:stretch>
                  </pic:blipFill>
                  <pic:spPr bwMode="auto">
                    <a:xfrm>
                      <a:off x="0" y="0"/>
                      <a:ext cx="2094865" cy="1573530"/>
                    </a:xfrm>
                    <a:prstGeom prst="rect">
                      <a:avLst/>
                    </a:prstGeom>
                    <a:noFill/>
                    <a:ln w="9525">
                      <a:noFill/>
                      <a:miter lim="800000"/>
                      <a:headEnd/>
                      <a:tailEnd/>
                    </a:ln>
                  </pic:spPr>
                </pic:pic>
              </a:graphicData>
            </a:graphic>
          </wp:inline>
        </w:drawing>
      </w:r>
    </w:p>
    <w:p w:rsidR="00274601" w:rsidRPr="00274601" w:rsidRDefault="00274601" w:rsidP="00274601">
      <w:pPr>
        <w:shd w:val="clear" w:color="auto" w:fill="F8F9FA"/>
        <w:spacing w:line="336" w:lineRule="atLeast"/>
        <w:jc w:val="both"/>
        <w:rPr>
          <w:rFonts w:ascii="Times New Roman" w:hAnsi="Times New Roman" w:cs="Times New Roman"/>
          <w:color w:val="202122"/>
          <w:sz w:val="28"/>
          <w:szCs w:val="28"/>
        </w:rPr>
      </w:pPr>
      <w:proofErr w:type="gramStart"/>
      <w:r w:rsidRPr="00274601">
        <w:rPr>
          <w:rFonts w:ascii="Times New Roman" w:hAnsi="Times New Roman" w:cs="Times New Roman"/>
          <w:color w:val="202122"/>
          <w:sz w:val="28"/>
          <w:szCs w:val="28"/>
        </w:rPr>
        <w:t>human</w:t>
      </w:r>
      <w:proofErr w:type="gramEnd"/>
      <w:r w:rsidRPr="00274601">
        <w:rPr>
          <w:rFonts w:ascii="Times New Roman" w:hAnsi="Times New Roman" w:cs="Times New Roman"/>
          <w:color w:val="202122"/>
          <w:sz w:val="28"/>
          <w:szCs w:val="28"/>
        </w:rPr>
        <w:t xml:space="preserve"> </w:t>
      </w:r>
      <w:proofErr w:type="spellStart"/>
      <w:r w:rsidRPr="00274601">
        <w:rPr>
          <w:rFonts w:ascii="Times New Roman" w:hAnsi="Times New Roman" w:cs="Times New Roman"/>
          <w:color w:val="202122"/>
          <w:sz w:val="28"/>
          <w:szCs w:val="28"/>
        </w:rPr>
        <w:t>karyotype</w:t>
      </w:r>
      <w:proofErr w:type="spellEnd"/>
      <w:r w:rsidRPr="00274601">
        <w:rPr>
          <w:rFonts w:ascii="Times New Roman" w:hAnsi="Times New Roman" w:cs="Times New Roman"/>
          <w:color w:val="202122"/>
          <w:sz w:val="28"/>
          <w:szCs w:val="28"/>
        </w:rPr>
        <w:t xml:space="preserve"> (male)</w:t>
      </w:r>
    </w:p>
    <w:p w:rsidR="00274601" w:rsidRPr="00274601" w:rsidRDefault="00274601" w:rsidP="00274601">
      <w:pPr>
        <w:pStyle w:val="NormalWeb"/>
        <w:shd w:val="clear" w:color="auto" w:fill="FFFFFF"/>
        <w:spacing w:before="120" w:beforeAutospacing="0" w:after="120" w:afterAutospacing="0"/>
        <w:jc w:val="both"/>
        <w:rPr>
          <w:color w:val="202122"/>
          <w:sz w:val="28"/>
          <w:szCs w:val="28"/>
        </w:rPr>
      </w:pPr>
      <w:r w:rsidRPr="00274601">
        <w:rPr>
          <w:color w:val="202122"/>
          <w:sz w:val="28"/>
          <w:szCs w:val="28"/>
        </w:rPr>
        <w:t xml:space="preserve">The typical human </w:t>
      </w:r>
      <w:proofErr w:type="spellStart"/>
      <w:r w:rsidRPr="00274601">
        <w:rPr>
          <w:color w:val="202122"/>
          <w:sz w:val="28"/>
          <w:szCs w:val="28"/>
        </w:rPr>
        <w:t>karyotypes</w:t>
      </w:r>
      <w:proofErr w:type="spellEnd"/>
      <w:r w:rsidRPr="00274601">
        <w:rPr>
          <w:color w:val="202122"/>
          <w:sz w:val="28"/>
          <w:szCs w:val="28"/>
        </w:rPr>
        <w:t xml:space="preserve"> contain 22 pairs of </w:t>
      </w:r>
      <w:proofErr w:type="spellStart"/>
      <w:r w:rsidR="00CD454F" w:rsidRPr="00274601">
        <w:rPr>
          <w:color w:val="202122"/>
          <w:sz w:val="28"/>
          <w:szCs w:val="28"/>
        </w:rPr>
        <w:fldChar w:fldCharType="begin"/>
      </w:r>
      <w:r w:rsidRPr="00274601">
        <w:rPr>
          <w:color w:val="202122"/>
          <w:sz w:val="28"/>
          <w:szCs w:val="28"/>
        </w:rPr>
        <w:instrText xml:space="preserve"> HYPERLINK "https://en.wikipedia.org/wiki/Autosome" \o "Autosome" </w:instrText>
      </w:r>
      <w:r w:rsidR="00CD454F" w:rsidRPr="00274601">
        <w:rPr>
          <w:color w:val="202122"/>
          <w:sz w:val="28"/>
          <w:szCs w:val="28"/>
        </w:rPr>
        <w:fldChar w:fldCharType="separate"/>
      </w:r>
      <w:r w:rsidRPr="00274601">
        <w:rPr>
          <w:rStyle w:val="Hyperlink"/>
          <w:color w:val="0B0080"/>
          <w:sz w:val="28"/>
          <w:szCs w:val="28"/>
          <w:u w:val="none"/>
        </w:rPr>
        <w:t>autosomal</w:t>
      </w:r>
      <w:proofErr w:type="spellEnd"/>
      <w:r w:rsidR="00CD454F" w:rsidRPr="00274601">
        <w:rPr>
          <w:color w:val="202122"/>
          <w:sz w:val="28"/>
          <w:szCs w:val="28"/>
        </w:rPr>
        <w:fldChar w:fldCharType="end"/>
      </w:r>
      <w:r w:rsidRPr="00274601">
        <w:rPr>
          <w:color w:val="202122"/>
          <w:sz w:val="28"/>
          <w:szCs w:val="28"/>
        </w:rPr>
        <w:t> chromosomes and one pair of </w:t>
      </w:r>
      <w:hyperlink r:id="rId57" w:tooltip="Sex chromosomes" w:history="1">
        <w:r w:rsidRPr="00274601">
          <w:rPr>
            <w:rStyle w:val="Hyperlink"/>
            <w:color w:val="0B0080"/>
            <w:sz w:val="28"/>
            <w:szCs w:val="28"/>
            <w:u w:val="none"/>
          </w:rPr>
          <w:t>sex chromosomes</w:t>
        </w:r>
      </w:hyperlink>
      <w:r w:rsidRPr="00274601">
        <w:rPr>
          <w:color w:val="202122"/>
          <w:sz w:val="28"/>
          <w:szCs w:val="28"/>
        </w:rPr>
        <w:t> (</w:t>
      </w:r>
      <w:proofErr w:type="spellStart"/>
      <w:r w:rsidRPr="00274601">
        <w:rPr>
          <w:color w:val="202122"/>
          <w:sz w:val="28"/>
          <w:szCs w:val="28"/>
        </w:rPr>
        <w:t>allosomes</w:t>
      </w:r>
      <w:proofErr w:type="spellEnd"/>
      <w:r w:rsidRPr="00274601">
        <w:rPr>
          <w:color w:val="202122"/>
          <w:sz w:val="28"/>
          <w:szCs w:val="28"/>
        </w:rPr>
        <w:t xml:space="preserve">). The most common </w:t>
      </w:r>
      <w:proofErr w:type="spellStart"/>
      <w:r w:rsidRPr="00274601">
        <w:rPr>
          <w:color w:val="202122"/>
          <w:sz w:val="28"/>
          <w:szCs w:val="28"/>
        </w:rPr>
        <w:t>karyotypes</w:t>
      </w:r>
      <w:proofErr w:type="spellEnd"/>
      <w:r w:rsidRPr="00274601">
        <w:rPr>
          <w:color w:val="202122"/>
          <w:sz w:val="28"/>
          <w:szCs w:val="28"/>
        </w:rPr>
        <w:t xml:space="preserve"> for </w:t>
      </w:r>
      <w:hyperlink r:id="rId58" w:tooltip="Females" w:history="1">
        <w:r w:rsidRPr="00274601">
          <w:rPr>
            <w:rStyle w:val="Hyperlink"/>
            <w:color w:val="0B0080"/>
            <w:sz w:val="28"/>
            <w:szCs w:val="28"/>
            <w:u w:val="none"/>
          </w:rPr>
          <w:t>females</w:t>
        </w:r>
      </w:hyperlink>
      <w:r w:rsidRPr="00274601">
        <w:rPr>
          <w:color w:val="202122"/>
          <w:sz w:val="28"/>
          <w:szCs w:val="28"/>
        </w:rPr>
        <w:t> contain two </w:t>
      </w:r>
      <w:hyperlink r:id="rId59" w:tooltip="X chromosome" w:history="1">
        <w:r w:rsidRPr="00274601">
          <w:rPr>
            <w:rStyle w:val="Hyperlink"/>
            <w:color w:val="0B0080"/>
            <w:sz w:val="28"/>
            <w:szCs w:val="28"/>
            <w:u w:val="none"/>
          </w:rPr>
          <w:t>X chromosomes</w:t>
        </w:r>
      </w:hyperlink>
      <w:r w:rsidRPr="00274601">
        <w:rPr>
          <w:color w:val="202122"/>
          <w:sz w:val="28"/>
          <w:szCs w:val="28"/>
        </w:rPr>
        <w:t> and are denoted 46,XX; </w:t>
      </w:r>
      <w:hyperlink r:id="rId60" w:tooltip="Males" w:history="1">
        <w:r w:rsidRPr="00274601">
          <w:rPr>
            <w:rStyle w:val="Hyperlink"/>
            <w:color w:val="0B0080"/>
            <w:sz w:val="28"/>
            <w:szCs w:val="28"/>
            <w:u w:val="none"/>
          </w:rPr>
          <w:t>males</w:t>
        </w:r>
      </w:hyperlink>
      <w:r w:rsidRPr="00274601">
        <w:rPr>
          <w:color w:val="202122"/>
          <w:sz w:val="28"/>
          <w:szCs w:val="28"/>
        </w:rPr>
        <w:t> usually have both an X and a </w:t>
      </w:r>
      <w:hyperlink r:id="rId61" w:tooltip="Y chromosome" w:history="1">
        <w:r w:rsidRPr="00274601">
          <w:rPr>
            <w:rStyle w:val="Hyperlink"/>
            <w:color w:val="0B0080"/>
            <w:sz w:val="28"/>
            <w:szCs w:val="28"/>
            <w:u w:val="none"/>
          </w:rPr>
          <w:t>Y chromosome</w:t>
        </w:r>
      </w:hyperlink>
      <w:r w:rsidRPr="00274601">
        <w:rPr>
          <w:color w:val="202122"/>
          <w:sz w:val="28"/>
          <w:szCs w:val="28"/>
        </w:rPr>
        <w:t> denoted 46,XY. Approximately 1.7% percent of humans are </w:t>
      </w:r>
      <w:hyperlink r:id="rId62" w:tooltip="Intersex" w:history="1">
        <w:r w:rsidRPr="00274601">
          <w:rPr>
            <w:rStyle w:val="Hyperlink"/>
            <w:color w:val="0B0080"/>
            <w:sz w:val="28"/>
            <w:szCs w:val="28"/>
            <w:u w:val="none"/>
          </w:rPr>
          <w:t>intersex</w:t>
        </w:r>
      </w:hyperlink>
      <w:r w:rsidRPr="00274601">
        <w:rPr>
          <w:color w:val="202122"/>
          <w:sz w:val="28"/>
          <w:szCs w:val="28"/>
        </w:rPr>
        <w:t xml:space="preserve">, sometimes due to variations in sex chromosomes. </w:t>
      </w:r>
      <w:proofErr w:type="gramStart"/>
      <w:r w:rsidRPr="00274601">
        <w:rPr>
          <w:color w:val="202122"/>
          <w:sz w:val="28"/>
          <w:szCs w:val="28"/>
        </w:rPr>
        <w:t xml:space="preserve">Some variations in </w:t>
      </w:r>
      <w:proofErr w:type="spellStart"/>
      <w:r w:rsidRPr="00274601">
        <w:rPr>
          <w:color w:val="202122"/>
          <w:sz w:val="28"/>
          <w:szCs w:val="28"/>
        </w:rPr>
        <w:t>karyotype</w:t>
      </w:r>
      <w:proofErr w:type="spellEnd"/>
      <w:r w:rsidRPr="00274601">
        <w:rPr>
          <w:color w:val="202122"/>
          <w:sz w:val="28"/>
          <w:szCs w:val="28"/>
        </w:rPr>
        <w:t xml:space="preserve">, whether to </w:t>
      </w:r>
      <w:proofErr w:type="spellStart"/>
      <w:r w:rsidRPr="00274601">
        <w:rPr>
          <w:color w:val="202122"/>
          <w:sz w:val="28"/>
          <w:szCs w:val="28"/>
        </w:rPr>
        <w:t>autosomes</w:t>
      </w:r>
      <w:proofErr w:type="spellEnd"/>
      <w:r w:rsidRPr="00274601">
        <w:rPr>
          <w:color w:val="202122"/>
          <w:sz w:val="28"/>
          <w:szCs w:val="28"/>
        </w:rPr>
        <w:t xml:space="preserve"> or </w:t>
      </w:r>
      <w:proofErr w:type="spellStart"/>
      <w:r w:rsidRPr="00274601">
        <w:rPr>
          <w:color w:val="202122"/>
          <w:sz w:val="28"/>
          <w:szCs w:val="28"/>
        </w:rPr>
        <w:t>allosomes</w:t>
      </w:r>
      <w:proofErr w:type="spellEnd"/>
      <w:r w:rsidRPr="00274601">
        <w:rPr>
          <w:color w:val="202122"/>
          <w:sz w:val="28"/>
          <w:szCs w:val="28"/>
        </w:rPr>
        <w:t>, cause </w:t>
      </w:r>
      <w:hyperlink r:id="rId63" w:anchor="Chromosome_abnormalities" w:history="1">
        <w:r w:rsidRPr="00274601">
          <w:rPr>
            <w:rStyle w:val="Hyperlink"/>
            <w:color w:val="0B0080"/>
            <w:sz w:val="28"/>
            <w:szCs w:val="28"/>
            <w:u w:val="none"/>
          </w:rPr>
          <w:t>developmental abnormalities</w:t>
        </w:r>
      </w:hyperlink>
      <w:r w:rsidRPr="00274601">
        <w:rPr>
          <w:color w:val="202122"/>
          <w:sz w:val="28"/>
          <w:szCs w:val="28"/>
        </w:rPr>
        <w:t>.</w:t>
      </w:r>
      <w:proofErr w:type="gramEnd"/>
    </w:p>
    <w:p w:rsidR="005F347A" w:rsidRDefault="005F347A">
      <w:pPr>
        <w:rPr>
          <w:rFonts w:ascii="Aharoni" w:hAnsi="Aharoni" w:cs="Aharoni"/>
        </w:rPr>
      </w:pPr>
    </w:p>
    <w:p w:rsidR="00C16A84" w:rsidRDefault="00C16A84">
      <w:pPr>
        <w:rPr>
          <w:rFonts w:ascii="Aharoni" w:hAnsi="Aharoni" w:cs="Aharoni"/>
        </w:rPr>
      </w:pPr>
    </w:p>
    <w:p w:rsidR="00C16A84" w:rsidRDefault="00C16A84">
      <w:pPr>
        <w:rPr>
          <w:rFonts w:ascii="Aharoni" w:hAnsi="Aharoni" w:cs="Aharoni"/>
        </w:rPr>
      </w:pPr>
    </w:p>
    <w:p w:rsidR="00C16A84" w:rsidRDefault="00C16A84">
      <w:pPr>
        <w:rPr>
          <w:rFonts w:ascii="Aharoni" w:hAnsi="Aharoni" w:cs="Aharoni"/>
        </w:rPr>
      </w:pPr>
    </w:p>
    <w:p w:rsidR="00C16A84" w:rsidRDefault="00C16A84">
      <w:pPr>
        <w:rPr>
          <w:rFonts w:ascii="Aharoni" w:hAnsi="Aharoni" w:cs="Aharoni"/>
        </w:rPr>
      </w:pPr>
    </w:p>
    <w:p w:rsidR="00C16A84" w:rsidRDefault="00C16A84">
      <w:pPr>
        <w:rPr>
          <w:rFonts w:ascii="Aharoni" w:hAnsi="Aharoni" w:cs="Aharoni"/>
        </w:rPr>
      </w:pPr>
    </w:p>
    <w:p w:rsidR="00C16A84" w:rsidRDefault="00C16A84">
      <w:pPr>
        <w:rPr>
          <w:rFonts w:ascii="Aharoni" w:hAnsi="Aharoni" w:cs="Aharoni"/>
        </w:rPr>
      </w:pPr>
    </w:p>
    <w:p w:rsidR="00C16A84" w:rsidRPr="00C16A84" w:rsidRDefault="00C16A84" w:rsidP="00C16A84">
      <w:pPr>
        <w:shd w:val="clear" w:color="auto" w:fill="FFFFFF"/>
        <w:spacing w:line="240" w:lineRule="atLeast"/>
        <w:textAlignment w:val="baseline"/>
        <w:outlineLvl w:val="0"/>
        <w:rPr>
          <w:rFonts w:ascii="inherit" w:eastAsia="Times New Roman" w:hAnsi="inherit" w:cs="Arial"/>
          <w:b/>
          <w:bCs/>
          <w:color w:val="404040"/>
          <w:kern w:val="36"/>
          <w:sz w:val="39"/>
          <w:szCs w:val="39"/>
        </w:rPr>
      </w:pPr>
      <w:r w:rsidRPr="00C16A84">
        <w:rPr>
          <w:rFonts w:ascii="inherit" w:eastAsia="Times New Roman" w:hAnsi="inherit" w:cs="Arial"/>
          <w:b/>
          <w:bCs/>
          <w:color w:val="404040"/>
          <w:kern w:val="36"/>
          <w:sz w:val="39"/>
          <w:szCs w:val="39"/>
        </w:rPr>
        <w:lastRenderedPageBreak/>
        <w:t>Inborn errors of metabolism</w:t>
      </w:r>
    </w:p>
    <w:p w:rsidR="00C16A84" w:rsidRPr="00C16A84" w:rsidRDefault="00C16A84" w:rsidP="00C16A84">
      <w:pPr>
        <w:shd w:val="clear" w:color="auto" w:fill="FFFFFF"/>
        <w:spacing w:after="0" w:line="240" w:lineRule="auto"/>
        <w:jc w:val="right"/>
        <w:textAlignment w:val="baseline"/>
        <w:rPr>
          <w:rFonts w:ascii="Arial" w:eastAsia="Times New Roman" w:hAnsi="Arial" w:cs="Arial"/>
          <w:color w:val="444444"/>
          <w:sz w:val="23"/>
          <w:szCs w:val="23"/>
        </w:rPr>
      </w:pPr>
      <w:r w:rsidRPr="00C16A84">
        <w:rPr>
          <w:rFonts w:ascii="Arial" w:eastAsia="Times New Roman" w:hAnsi="Arial" w:cs="Arial"/>
          <w:color w:val="444444"/>
          <w:sz w:val="23"/>
          <w:szCs w:val="23"/>
        </w:rPr>
        <w:t>    </w:t>
      </w:r>
    </w:p>
    <w:p w:rsidR="00C16A84" w:rsidRPr="00C16A84" w:rsidRDefault="00C16A84" w:rsidP="00A67D6B">
      <w:pPr>
        <w:shd w:val="clear" w:color="auto" w:fill="FFFFFF"/>
        <w:spacing w:after="343" w:line="240" w:lineRule="auto"/>
        <w:jc w:val="both"/>
        <w:textAlignment w:val="baseline"/>
        <w:rPr>
          <w:rFonts w:ascii="Arial" w:eastAsia="Times New Roman" w:hAnsi="Arial" w:cs="Arial"/>
          <w:color w:val="444444"/>
          <w:sz w:val="28"/>
          <w:szCs w:val="28"/>
        </w:rPr>
      </w:pPr>
      <w:r w:rsidRPr="00C16A84">
        <w:rPr>
          <w:rFonts w:ascii="Arial" w:eastAsia="Times New Roman" w:hAnsi="Arial" w:cs="Arial"/>
          <w:color w:val="444444"/>
          <w:sz w:val="28"/>
          <w:szCs w:val="28"/>
        </w:rPr>
        <w:t>Inborn errors of metabolism are rare genetic (inherited) disorders in which the body cannot properly turn food into energy. The disorders are usually caused by defects in specific proteins (enzymes) that help break down (metabolize) parts of food.</w:t>
      </w:r>
    </w:p>
    <w:p w:rsidR="00C16A84" w:rsidRPr="00C16A84" w:rsidRDefault="00C16A84" w:rsidP="00A67D6B">
      <w:pPr>
        <w:shd w:val="clear" w:color="auto" w:fill="FFFFFF"/>
        <w:spacing w:after="343" w:line="240" w:lineRule="auto"/>
        <w:jc w:val="both"/>
        <w:textAlignment w:val="baseline"/>
        <w:rPr>
          <w:rFonts w:ascii="Arial" w:eastAsia="Times New Roman" w:hAnsi="Arial" w:cs="Arial"/>
          <w:color w:val="444444"/>
          <w:sz w:val="28"/>
          <w:szCs w:val="28"/>
        </w:rPr>
      </w:pPr>
      <w:r w:rsidRPr="00C16A84">
        <w:rPr>
          <w:rFonts w:ascii="Arial" w:eastAsia="Times New Roman" w:hAnsi="Arial" w:cs="Arial"/>
          <w:color w:val="444444"/>
          <w:sz w:val="28"/>
          <w:szCs w:val="28"/>
        </w:rPr>
        <w:t>A food product that is not broken down into energy can build up in the body and cause a wide range of symptoms. Several inborn errors of metabolism cause developmental delays or other medical problems if they are not controlled.</w:t>
      </w:r>
    </w:p>
    <w:p w:rsidR="00C16A84" w:rsidRPr="00C16A84" w:rsidRDefault="00C16A84" w:rsidP="00A67D6B">
      <w:pPr>
        <w:shd w:val="clear" w:color="auto" w:fill="FFFFFF"/>
        <w:spacing w:after="343" w:line="240" w:lineRule="auto"/>
        <w:jc w:val="both"/>
        <w:textAlignment w:val="baseline"/>
        <w:rPr>
          <w:rFonts w:ascii="Arial" w:eastAsia="Times New Roman" w:hAnsi="Arial" w:cs="Arial"/>
          <w:color w:val="444444"/>
          <w:sz w:val="28"/>
          <w:szCs w:val="28"/>
        </w:rPr>
      </w:pPr>
      <w:r w:rsidRPr="00C16A84">
        <w:rPr>
          <w:rFonts w:ascii="Arial" w:eastAsia="Times New Roman" w:hAnsi="Arial" w:cs="Arial"/>
          <w:color w:val="444444"/>
          <w:sz w:val="28"/>
          <w:szCs w:val="28"/>
        </w:rPr>
        <w:t>There are many different types of inborn errors of metabolism.</w:t>
      </w:r>
    </w:p>
    <w:p w:rsidR="00C16A84" w:rsidRPr="00C16A84" w:rsidRDefault="00C16A84" w:rsidP="00A67D6B">
      <w:pPr>
        <w:shd w:val="clear" w:color="auto" w:fill="FFFFFF"/>
        <w:spacing w:after="343" w:line="240" w:lineRule="auto"/>
        <w:jc w:val="both"/>
        <w:textAlignment w:val="baseline"/>
        <w:rPr>
          <w:rFonts w:ascii="Arial" w:eastAsia="Times New Roman" w:hAnsi="Arial" w:cs="Arial"/>
          <w:color w:val="444444"/>
          <w:sz w:val="28"/>
          <w:szCs w:val="28"/>
        </w:rPr>
      </w:pPr>
      <w:r w:rsidRPr="00C16A84">
        <w:rPr>
          <w:rFonts w:ascii="Arial" w:eastAsia="Times New Roman" w:hAnsi="Arial" w:cs="Arial"/>
          <w:color w:val="444444"/>
          <w:sz w:val="28"/>
          <w:szCs w:val="28"/>
        </w:rPr>
        <w:t>A few of them are:</w:t>
      </w:r>
    </w:p>
    <w:p w:rsidR="00C16A84" w:rsidRPr="00C16A84" w:rsidRDefault="00CD454F" w:rsidP="00A67D6B">
      <w:pPr>
        <w:numPr>
          <w:ilvl w:val="0"/>
          <w:numId w:val="5"/>
        </w:numPr>
        <w:shd w:val="clear" w:color="auto" w:fill="FFFFFF"/>
        <w:spacing w:after="0" w:line="308" w:lineRule="atLeast"/>
        <w:ind w:left="0"/>
        <w:jc w:val="both"/>
        <w:textAlignment w:val="baseline"/>
        <w:rPr>
          <w:rFonts w:ascii="inherit" w:eastAsia="Times New Roman" w:hAnsi="inherit" w:cs="Arial"/>
          <w:color w:val="444444"/>
          <w:sz w:val="28"/>
          <w:szCs w:val="28"/>
        </w:rPr>
      </w:pPr>
      <w:hyperlink r:id="rId64" w:history="1">
        <w:r w:rsidR="00C16A84" w:rsidRPr="00A67D6B">
          <w:rPr>
            <w:rFonts w:ascii="inherit" w:eastAsia="Times New Roman" w:hAnsi="inherit" w:cs="Arial"/>
            <w:color w:val="993366"/>
            <w:sz w:val="28"/>
            <w:szCs w:val="28"/>
          </w:rPr>
          <w:t>Fructose intolerance</w:t>
        </w:r>
      </w:hyperlink>
    </w:p>
    <w:p w:rsidR="00C16A84" w:rsidRPr="00C16A84" w:rsidRDefault="00CD454F" w:rsidP="00A67D6B">
      <w:pPr>
        <w:numPr>
          <w:ilvl w:val="0"/>
          <w:numId w:val="5"/>
        </w:numPr>
        <w:shd w:val="clear" w:color="auto" w:fill="FFFFFF"/>
        <w:spacing w:after="0" w:line="308" w:lineRule="atLeast"/>
        <w:ind w:left="0"/>
        <w:jc w:val="both"/>
        <w:textAlignment w:val="baseline"/>
        <w:rPr>
          <w:rFonts w:ascii="inherit" w:eastAsia="Times New Roman" w:hAnsi="inherit" w:cs="Arial"/>
          <w:color w:val="444444"/>
          <w:sz w:val="28"/>
          <w:szCs w:val="28"/>
        </w:rPr>
      </w:pPr>
      <w:hyperlink r:id="rId65" w:history="1">
        <w:proofErr w:type="spellStart"/>
        <w:r w:rsidR="00C16A84" w:rsidRPr="00A67D6B">
          <w:rPr>
            <w:rFonts w:ascii="inherit" w:eastAsia="Times New Roman" w:hAnsi="inherit" w:cs="Arial"/>
            <w:color w:val="993366"/>
            <w:sz w:val="28"/>
            <w:szCs w:val="28"/>
          </w:rPr>
          <w:t>Galactosemia</w:t>
        </w:r>
        <w:proofErr w:type="spellEnd"/>
      </w:hyperlink>
    </w:p>
    <w:p w:rsidR="00C16A84" w:rsidRPr="00C16A84" w:rsidRDefault="00CD454F" w:rsidP="00A67D6B">
      <w:pPr>
        <w:numPr>
          <w:ilvl w:val="0"/>
          <w:numId w:val="5"/>
        </w:numPr>
        <w:shd w:val="clear" w:color="auto" w:fill="FFFFFF"/>
        <w:spacing w:after="0" w:line="308" w:lineRule="atLeast"/>
        <w:ind w:left="0"/>
        <w:jc w:val="both"/>
        <w:textAlignment w:val="baseline"/>
        <w:rPr>
          <w:rFonts w:ascii="inherit" w:eastAsia="Times New Roman" w:hAnsi="inherit" w:cs="Arial"/>
          <w:color w:val="444444"/>
          <w:sz w:val="28"/>
          <w:szCs w:val="28"/>
        </w:rPr>
      </w:pPr>
      <w:hyperlink r:id="rId66" w:history="1">
        <w:r w:rsidR="00C16A84" w:rsidRPr="00A67D6B">
          <w:rPr>
            <w:rFonts w:ascii="inherit" w:eastAsia="Times New Roman" w:hAnsi="inherit" w:cs="Arial"/>
            <w:color w:val="993366"/>
            <w:sz w:val="28"/>
            <w:szCs w:val="28"/>
          </w:rPr>
          <w:t>Maple sugar urine disease</w:t>
        </w:r>
      </w:hyperlink>
      <w:r w:rsidR="00C16A84" w:rsidRPr="00C16A84">
        <w:rPr>
          <w:rFonts w:ascii="inherit" w:eastAsia="Times New Roman" w:hAnsi="inherit" w:cs="Arial"/>
          <w:color w:val="444444"/>
          <w:sz w:val="28"/>
          <w:szCs w:val="28"/>
        </w:rPr>
        <w:t> (MSUD)</w:t>
      </w:r>
    </w:p>
    <w:p w:rsidR="00C16A84" w:rsidRPr="00C16A84" w:rsidRDefault="00CD454F" w:rsidP="00A67D6B">
      <w:pPr>
        <w:numPr>
          <w:ilvl w:val="0"/>
          <w:numId w:val="5"/>
        </w:numPr>
        <w:shd w:val="clear" w:color="auto" w:fill="FFFFFF"/>
        <w:spacing w:after="0" w:line="308" w:lineRule="atLeast"/>
        <w:ind w:left="0"/>
        <w:jc w:val="both"/>
        <w:textAlignment w:val="baseline"/>
        <w:rPr>
          <w:rFonts w:ascii="inherit" w:eastAsia="Times New Roman" w:hAnsi="inherit" w:cs="Arial"/>
          <w:color w:val="444444"/>
          <w:sz w:val="28"/>
          <w:szCs w:val="28"/>
        </w:rPr>
      </w:pPr>
      <w:hyperlink r:id="rId67" w:history="1">
        <w:proofErr w:type="spellStart"/>
        <w:r w:rsidR="00C16A84" w:rsidRPr="00A67D6B">
          <w:rPr>
            <w:rFonts w:ascii="inherit" w:eastAsia="Times New Roman" w:hAnsi="inherit" w:cs="Arial"/>
            <w:color w:val="993366"/>
            <w:sz w:val="28"/>
            <w:szCs w:val="28"/>
          </w:rPr>
          <w:t>Phenylketonuria</w:t>
        </w:r>
        <w:proofErr w:type="spellEnd"/>
      </w:hyperlink>
      <w:r w:rsidR="00C16A84" w:rsidRPr="00C16A84">
        <w:rPr>
          <w:rFonts w:ascii="inherit" w:eastAsia="Times New Roman" w:hAnsi="inherit" w:cs="Arial"/>
          <w:color w:val="444444"/>
          <w:sz w:val="28"/>
          <w:szCs w:val="28"/>
        </w:rPr>
        <w:t> (PKU)</w:t>
      </w:r>
    </w:p>
    <w:p w:rsidR="00C16A84" w:rsidRPr="00C16A84" w:rsidRDefault="00CD454F" w:rsidP="00A67D6B">
      <w:pPr>
        <w:shd w:val="clear" w:color="auto" w:fill="FFFFFF"/>
        <w:spacing w:after="0" w:line="240" w:lineRule="auto"/>
        <w:jc w:val="both"/>
        <w:textAlignment w:val="baseline"/>
        <w:rPr>
          <w:rFonts w:ascii="Arial" w:eastAsia="Times New Roman" w:hAnsi="Arial" w:cs="Arial"/>
          <w:color w:val="444444"/>
          <w:sz w:val="28"/>
          <w:szCs w:val="28"/>
        </w:rPr>
      </w:pPr>
      <w:hyperlink r:id="rId68" w:history="1">
        <w:r w:rsidR="00C16A84" w:rsidRPr="00A67D6B">
          <w:rPr>
            <w:rFonts w:ascii="Arial" w:eastAsia="Times New Roman" w:hAnsi="Arial" w:cs="Arial"/>
            <w:color w:val="993366"/>
            <w:sz w:val="28"/>
            <w:szCs w:val="28"/>
          </w:rPr>
          <w:t>Newborn screening tests</w:t>
        </w:r>
      </w:hyperlink>
      <w:r w:rsidR="00C16A84" w:rsidRPr="00C16A84">
        <w:rPr>
          <w:rFonts w:ascii="Arial" w:eastAsia="Times New Roman" w:hAnsi="Arial" w:cs="Arial"/>
          <w:color w:val="444444"/>
          <w:sz w:val="28"/>
          <w:szCs w:val="28"/>
        </w:rPr>
        <w:t> can identify some of these disorders.</w:t>
      </w:r>
    </w:p>
    <w:p w:rsidR="00C16A84" w:rsidRPr="00A67D6B" w:rsidRDefault="00C16A84" w:rsidP="00A67D6B">
      <w:pPr>
        <w:jc w:val="both"/>
        <w:rPr>
          <w:rFonts w:ascii="Aharoni" w:hAnsi="Aharoni" w:cs="Aharoni"/>
          <w:sz w:val="28"/>
          <w:szCs w:val="28"/>
        </w:rPr>
      </w:pPr>
    </w:p>
    <w:p w:rsidR="00C16A84" w:rsidRPr="00A67D6B" w:rsidRDefault="00C16A84" w:rsidP="00A67D6B">
      <w:pPr>
        <w:pStyle w:val="Heading1"/>
        <w:shd w:val="clear" w:color="auto" w:fill="FFFFFF"/>
        <w:spacing w:before="0" w:beforeAutospacing="0" w:after="0" w:afterAutospacing="0" w:line="240" w:lineRule="atLeast"/>
        <w:jc w:val="both"/>
        <w:textAlignment w:val="baseline"/>
        <w:rPr>
          <w:rFonts w:ascii="inherit" w:hAnsi="inherit" w:cs="Arial"/>
          <w:color w:val="404040"/>
          <w:sz w:val="28"/>
          <w:szCs w:val="28"/>
        </w:rPr>
      </w:pPr>
      <w:proofErr w:type="spellStart"/>
      <w:r w:rsidRPr="00A67D6B">
        <w:rPr>
          <w:rFonts w:ascii="inherit" w:hAnsi="inherit" w:cs="Arial"/>
          <w:color w:val="404040"/>
          <w:sz w:val="28"/>
          <w:szCs w:val="28"/>
        </w:rPr>
        <w:t>Galactosemia</w:t>
      </w:r>
      <w:proofErr w:type="spellEnd"/>
    </w:p>
    <w:p w:rsidR="00C16A84" w:rsidRPr="00A67D6B" w:rsidRDefault="00C16A84" w:rsidP="00A67D6B">
      <w:pPr>
        <w:shd w:val="clear" w:color="auto" w:fill="FFFFFF"/>
        <w:jc w:val="both"/>
        <w:textAlignment w:val="baseline"/>
        <w:rPr>
          <w:rFonts w:ascii="Arial" w:hAnsi="Arial" w:cs="Arial"/>
          <w:color w:val="444444"/>
          <w:sz w:val="28"/>
          <w:szCs w:val="28"/>
        </w:rPr>
      </w:pPr>
      <w:r w:rsidRPr="00A67D6B">
        <w:rPr>
          <w:rFonts w:ascii="Arial" w:hAnsi="Arial" w:cs="Arial"/>
          <w:color w:val="444444"/>
          <w:sz w:val="28"/>
          <w:szCs w:val="28"/>
        </w:rPr>
        <w:t>    </w:t>
      </w:r>
    </w:p>
    <w:p w:rsidR="00C16A84" w:rsidRPr="00A67D6B" w:rsidRDefault="00C16A84" w:rsidP="00A67D6B">
      <w:pPr>
        <w:pStyle w:val="NormalWeb"/>
        <w:shd w:val="clear" w:color="auto" w:fill="FFFFFF"/>
        <w:spacing w:before="0" w:beforeAutospacing="0" w:after="0" w:afterAutospacing="0"/>
        <w:jc w:val="both"/>
        <w:textAlignment w:val="baseline"/>
        <w:rPr>
          <w:rFonts w:ascii="Arial" w:hAnsi="Arial" w:cs="Arial"/>
          <w:color w:val="444444"/>
          <w:sz w:val="28"/>
          <w:szCs w:val="28"/>
        </w:rPr>
      </w:pPr>
      <w:proofErr w:type="spellStart"/>
      <w:r w:rsidRPr="00A67D6B">
        <w:rPr>
          <w:rFonts w:ascii="Arial" w:hAnsi="Arial" w:cs="Arial"/>
          <w:color w:val="444444"/>
          <w:sz w:val="28"/>
          <w:szCs w:val="28"/>
        </w:rPr>
        <w:t>Galactosemia</w:t>
      </w:r>
      <w:proofErr w:type="spellEnd"/>
      <w:r w:rsidRPr="00A67D6B">
        <w:rPr>
          <w:rFonts w:ascii="Arial" w:hAnsi="Arial" w:cs="Arial"/>
          <w:color w:val="444444"/>
          <w:sz w:val="28"/>
          <w:szCs w:val="28"/>
        </w:rPr>
        <w:t xml:space="preserve"> is a condition in which the body is unable to use (</w:t>
      </w:r>
      <w:hyperlink r:id="rId69" w:history="1">
        <w:r w:rsidRPr="00A67D6B">
          <w:rPr>
            <w:rStyle w:val="Hyperlink"/>
            <w:rFonts w:ascii="Arial" w:hAnsi="Arial" w:cs="Arial"/>
            <w:color w:val="993366"/>
            <w:sz w:val="28"/>
            <w:szCs w:val="28"/>
            <w:bdr w:val="none" w:sz="0" w:space="0" w:color="auto" w:frame="1"/>
          </w:rPr>
          <w:t>metabolize</w:t>
        </w:r>
      </w:hyperlink>
      <w:r w:rsidRPr="00A67D6B">
        <w:rPr>
          <w:rFonts w:ascii="Arial" w:hAnsi="Arial" w:cs="Arial"/>
          <w:color w:val="444444"/>
          <w:sz w:val="28"/>
          <w:szCs w:val="28"/>
        </w:rPr>
        <w:t xml:space="preserve">) the simple sugar </w:t>
      </w:r>
      <w:proofErr w:type="spellStart"/>
      <w:r w:rsidRPr="00A67D6B">
        <w:rPr>
          <w:rFonts w:ascii="Arial" w:hAnsi="Arial" w:cs="Arial"/>
          <w:color w:val="444444"/>
          <w:sz w:val="28"/>
          <w:szCs w:val="28"/>
        </w:rPr>
        <w:t>galactose</w:t>
      </w:r>
      <w:proofErr w:type="spellEnd"/>
      <w:r w:rsidRPr="00A67D6B">
        <w:rPr>
          <w:rFonts w:ascii="Arial" w:hAnsi="Arial" w:cs="Arial"/>
          <w:color w:val="444444"/>
          <w:sz w:val="28"/>
          <w:szCs w:val="28"/>
        </w:rPr>
        <w:t>.</w:t>
      </w:r>
    </w:p>
    <w:p w:rsidR="00C16A84" w:rsidRPr="00A67D6B" w:rsidRDefault="00C16A84" w:rsidP="00A67D6B">
      <w:pPr>
        <w:pStyle w:val="Heading2"/>
        <w:shd w:val="clear" w:color="auto" w:fill="FFFFFF"/>
        <w:spacing w:before="0" w:line="373" w:lineRule="atLeast"/>
        <w:jc w:val="both"/>
        <w:textAlignment w:val="baseline"/>
        <w:rPr>
          <w:rFonts w:ascii="inherit" w:hAnsi="inherit" w:cs="Arial"/>
          <w:color w:val="404040"/>
          <w:sz w:val="28"/>
          <w:szCs w:val="28"/>
        </w:rPr>
      </w:pPr>
      <w:r w:rsidRPr="00A67D6B">
        <w:rPr>
          <w:rFonts w:ascii="inherit" w:hAnsi="inherit" w:cs="Arial"/>
          <w:color w:val="404040"/>
          <w:sz w:val="28"/>
          <w:szCs w:val="28"/>
        </w:rPr>
        <w:t>Causes</w:t>
      </w:r>
    </w:p>
    <w:p w:rsidR="00C16A84" w:rsidRPr="00A67D6B" w:rsidRDefault="00C16A84" w:rsidP="00A67D6B">
      <w:pPr>
        <w:pStyle w:val="NormalWeb"/>
        <w:shd w:val="clear" w:color="auto" w:fill="FFFFFF"/>
        <w:spacing w:before="0" w:beforeAutospacing="0" w:after="343" w:afterAutospacing="0"/>
        <w:jc w:val="both"/>
        <w:textAlignment w:val="baseline"/>
        <w:rPr>
          <w:rFonts w:ascii="Arial" w:hAnsi="Arial" w:cs="Arial"/>
          <w:color w:val="444444"/>
          <w:sz w:val="28"/>
          <w:szCs w:val="28"/>
        </w:rPr>
      </w:pPr>
      <w:proofErr w:type="spellStart"/>
      <w:r w:rsidRPr="00A67D6B">
        <w:rPr>
          <w:rFonts w:ascii="Arial" w:hAnsi="Arial" w:cs="Arial"/>
          <w:color w:val="444444"/>
          <w:sz w:val="28"/>
          <w:szCs w:val="28"/>
        </w:rPr>
        <w:t>Galactosemia</w:t>
      </w:r>
      <w:proofErr w:type="spellEnd"/>
      <w:r w:rsidRPr="00A67D6B">
        <w:rPr>
          <w:rFonts w:ascii="Arial" w:hAnsi="Arial" w:cs="Arial"/>
          <w:color w:val="444444"/>
          <w:sz w:val="28"/>
          <w:szCs w:val="28"/>
        </w:rPr>
        <w:t xml:space="preserve"> is an inherited disorder. This means it is passed down through families. If both parents carry a nonworking copy of the gene that can cause </w:t>
      </w:r>
      <w:proofErr w:type="spellStart"/>
      <w:r w:rsidRPr="00A67D6B">
        <w:rPr>
          <w:rFonts w:ascii="Arial" w:hAnsi="Arial" w:cs="Arial"/>
          <w:color w:val="444444"/>
          <w:sz w:val="28"/>
          <w:szCs w:val="28"/>
        </w:rPr>
        <w:t>galactosemia</w:t>
      </w:r>
      <w:proofErr w:type="spellEnd"/>
      <w:r w:rsidRPr="00A67D6B">
        <w:rPr>
          <w:rFonts w:ascii="Arial" w:hAnsi="Arial" w:cs="Arial"/>
          <w:color w:val="444444"/>
          <w:sz w:val="28"/>
          <w:szCs w:val="28"/>
        </w:rPr>
        <w:t>, each of their children has a 25% (1 in 4) chance of being affected with it.</w:t>
      </w:r>
    </w:p>
    <w:p w:rsidR="00C16A84" w:rsidRPr="00A67D6B" w:rsidRDefault="00C16A84" w:rsidP="00A67D6B">
      <w:pPr>
        <w:pStyle w:val="NormalWeb"/>
        <w:shd w:val="clear" w:color="auto" w:fill="FFFFFF"/>
        <w:spacing w:before="0" w:beforeAutospacing="0" w:after="343" w:afterAutospacing="0"/>
        <w:jc w:val="both"/>
        <w:textAlignment w:val="baseline"/>
        <w:rPr>
          <w:rFonts w:ascii="Arial" w:hAnsi="Arial" w:cs="Arial"/>
          <w:color w:val="444444"/>
          <w:sz w:val="28"/>
          <w:szCs w:val="28"/>
        </w:rPr>
      </w:pPr>
      <w:r w:rsidRPr="00A67D6B">
        <w:rPr>
          <w:rFonts w:ascii="Arial" w:hAnsi="Arial" w:cs="Arial"/>
          <w:color w:val="444444"/>
          <w:sz w:val="28"/>
          <w:szCs w:val="28"/>
        </w:rPr>
        <w:t>There are 3 forms of the disease:</w:t>
      </w:r>
    </w:p>
    <w:p w:rsidR="00C16A84" w:rsidRPr="00A67D6B" w:rsidRDefault="00C16A84" w:rsidP="00A67D6B">
      <w:pPr>
        <w:numPr>
          <w:ilvl w:val="0"/>
          <w:numId w:val="6"/>
        </w:numPr>
        <w:shd w:val="clear" w:color="auto" w:fill="FFFFFF"/>
        <w:spacing w:after="206" w:line="308" w:lineRule="atLeast"/>
        <w:ind w:left="0"/>
        <w:jc w:val="both"/>
        <w:textAlignment w:val="baseline"/>
        <w:rPr>
          <w:rFonts w:ascii="inherit" w:hAnsi="inherit" w:cs="Arial"/>
          <w:color w:val="444444"/>
          <w:sz w:val="28"/>
          <w:szCs w:val="28"/>
        </w:rPr>
      </w:pPr>
      <w:r w:rsidRPr="00A67D6B">
        <w:rPr>
          <w:rFonts w:ascii="inherit" w:hAnsi="inherit" w:cs="Arial"/>
          <w:color w:val="444444"/>
          <w:sz w:val="28"/>
          <w:szCs w:val="28"/>
        </w:rPr>
        <w:t xml:space="preserve">Galactose-1 phosphate </w:t>
      </w:r>
      <w:proofErr w:type="spellStart"/>
      <w:r w:rsidRPr="00A67D6B">
        <w:rPr>
          <w:rFonts w:ascii="inherit" w:hAnsi="inherit" w:cs="Arial"/>
          <w:color w:val="444444"/>
          <w:sz w:val="28"/>
          <w:szCs w:val="28"/>
        </w:rPr>
        <w:t>uridyl</w:t>
      </w:r>
      <w:proofErr w:type="spellEnd"/>
      <w:r w:rsidRPr="00A67D6B">
        <w:rPr>
          <w:rFonts w:ascii="inherit" w:hAnsi="inherit" w:cs="Arial"/>
          <w:color w:val="444444"/>
          <w:sz w:val="28"/>
          <w:szCs w:val="28"/>
        </w:rPr>
        <w:t xml:space="preserve"> </w:t>
      </w:r>
      <w:proofErr w:type="spellStart"/>
      <w:r w:rsidRPr="00A67D6B">
        <w:rPr>
          <w:rFonts w:ascii="inherit" w:hAnsi="inherit" w:cs="Arial"/>
          <w:color w:val="444444"/>
          <w:sz w:val="28"/>
          <w:szCs w:val="28"/>
        </w:rPr>
        <w:t>transferase</w:t>
      </w:r>
      <w:proofErr w:type="spellEnd"/>
      <w:r w:rsidRPr="00A67D6B">
        <w:rPr>
          <w:rFonts w:ascii="inherit" w:hAnsi="inherit" w:cs="Arial"/>
          <w:color w:val="444444"/>
          <w:sz w:val="28"/>
          <w:szCs w:val="28"/>
        </w:rPr>
        <w:t xml:space="preserve"> (GALT) deficiency: Classic </w:t>
      </w:r>
      <w:proofErr w:type="spellStart"/>
      <w:r w:rsidRPr="00A67D6B">
        <w:rPr>
          <w:rFonts w:ascii="inherit" w:hAnsi="inherit" w:cs="Arial"/>
          <w:color w:val="444444"/>
          <w:sz w:val="28"/>
          <w:szCs w:val="28"/>
        </w:rPr>
        <w:t>galactosemia</w:t>
      </w:r>
      <w:proofErr w:type="spellEnd"/>
      <w:r w:rsidRPr="00A67D6B">
        <w:rPr>
          <w:rFonts w:ascii="inherit" w:hAnsi="inherit" w:cs="Arial"/>
          <w:color w:val="444444"/>
          <w:sz w:val="28"/>
          <w:szCs w:val="28"/>
        </w:rPr>
        <w:t>, the most common and most severe form</w:t>
      </w:r>
    </w:p>
    <w:p w:rsidR="00C16A84" w:rsidRPr="00A67D6B" w:rsidRDefault="00C16A84" w:rsidP="00A67D6B">
      <w:pPr>
        <w:numPr>
          <w:ilvl w:val="0"/>
          <w:numId w:val="6"/>
        </w:numPr>
        <w:shd w:val="clear" w:color="auto" w:fill="FFFFFF"/>
        <w:spacing w:after="206" w:line="308" w:lineRule="atLeast"/>
        <w:ind w:left="0"/>
        <w:jc w:val="both"/>
        <w:textAlignment w:val="baseline"/>
        <w:rPr>
          <w:rFonts w:ascii="inherit" w:hAnsi="inherit" w:cs="Arial"/>
          <w:color w:val="444444"/>
          <w:sz w:val="28"/>
          <w:szCs w:val="28"/>
        </w:rPr>
      </w:pPr>
      <w:r w:rsidRPr="00A67D6B">
        <w:rPr>
          <w:rFonts w:ascii="inherit" w:hAnsi="inherit" w:cs="Arial"/>
          <w:color w:val="444444"/>
          <w:sz w:val="28"/>
          <w:szCs w:val="28"/>
        </w:rPr>
        <w:t xml:space="preserve">Deficiency of </w:t>
      </w:r>
      <w:proofErr w:type="spellStart"/>
      <w:r w:rsidRPr="00A67D6B">
        <w:rPr>
          <w:rFonts w:ascii="inherit" w:hAnsi="inherit" w:cs="Arial"/>
          <w:color w:val="444444"/>
          <w:sz w:val="28"/>
          <w:szCs w:val="28"/>
        </w:rPr>
        <w:t>galactose</w:t>
      </w:r>
      <w:proofErr w:type="spellEnd"/>
      <w:r w:rsidRPr="00A67D6B">
        <w:rPr>
          <w:rFonts w:ascii="inherit" w:hAnsi="inherit" w:cs="Arial"/>
          <w:color w:val="444444"/>
          <w:sz w:val="28"/>
          <w:szCs w:val="28"/>
        </w:rPr>
        <w:t xml:space="preserve"> </w:t>
      </w:r>
      <w:proofErr w:type="spellStart"/>
      <w:r w:rsidRPr="00A67D6B">
        <w:rPr>
          <w:rFonts w:ascii="inherit" w:hAnsi="inherit" w:cs="Arial"/>
          <w:color w:val="444444"/>
          <w:sz w:val="28"/>
          <w:szCs w:val="28"/>
        </w:rPr>
        <w:t>kinase</w:t>
      </w:r>
      <w:proofErr w:type="spellEnd"/>
      <w:r w:rsidRPr="00A67D6B">
        <w:rPr>
          <w:rFonts w:ascii="inherit" w:hAnsi="inherit" w:cs="Arial"/>
          <w:color w:val="444444"/>
          <w:sz w:val="28"/>
          <w:szCs w:val="28"/>
        </w:rPr>
        <w:t xml:space="preserve"> (GALK)</w:t>
      </w:r>
    </w:p>
    <w:p w:rsidR="00C16A84" w:rsidRPr="00A67D6B" w:rsidRDefault="00C16A84" w:rsidP="00A67D6B">
      <w:pPr>
        <w:numPr>
          <w:ilvl w:val="0"/>
          <w:numId w:val="6"/>
        </w:numPr>
        <w:shd w:val="clear" w:color="auto" w:fill="FFFFFF"/>
        <w:spacing w:after="206" w:line="308" w:lineRule="atLeast"/>
        <w:ind w:left="0"/>
        <w:jc w:val="both"/>
        <w:textAlignment w:val="baseline"/>
        <w:rPr>
          <w:rFonts w:ascii="inherit" w:hAnsi="inherit" w:cs="Arial"/>
          <w:color w:val="444444"/>
          <w:sz w:val="28"/>
          <w:szCs w:val="28"/>
        </w:rPr>
      </w:pPr>
      <w:r w:rsidRPr="00A67D6B">
        <w:rPr>
          <w:rFonts w:ascii="inherit" w:hAnsi="inherit" w:cs="Arial"/>
          <w:color w:val="444444"/>
          <w:sz w:val="28"/>
          <w:szCs w:val="28"/>
        </w:rPr>
        <w:t xml:space="preserve">Deficiency of galactose-6-phosphate </w:t>
      </w:r>
      <w:proofErr w:type="spellStart"/>
      <w:r w:rsidRPr="00A67D6B">
        <w:rPr>
          <w:rFonts w:ascii="inherit" w:hAnsi="inherit" w:cs="Arial"/>
          <w:color w:val="444444"/>
          <w:sz w:val="28"/>
          <w:szCs w:val="28"/>
        </w:rPr>
        <w:t>epimerase</w:t>
      </w:r>
      <w:proofErr w:type="spellEnd"/>
      <w:r w:rsidRPr="00A67D6B">
        <w:rPr>
          <w:rFonts w:ascii="inherit" w:hAnsi="inherit" w:cs="Arial"/>
          <w:color w:val="444444"/>
          <w:sz w:val="28"/>
          <w:szCs w:val="28"/>
        </w:rPr>
        <w:t xml:space="preserve"> (GALE)</w:t>
      </w:r>
    </w:p>
    <w:p w:rsidR="00C16A84" w:rsidRPr="00A67D6B" w:rsidRDefault="00C16A84" w:rsidP="00A67D6B">
      <w:pPr>
        <w:pStyle w:val="NormalWeb"/>
        <w:shd w:val="clear" w:color="auto" w:fill="FFFFFF"/>
        <w:spacing w:before="0" w:beforeAutospacing="0" w:after="343" w:afterAutospacing="0"/>
        <w:jc w:val="both"/>
        <w:textAlignment w:val="baseline"/>
        <w:rPr>
          <w:rFonts w:ascii="Arial" w:hAnsi="Arial" w:cs="Arial"/>
          <w:color w:val="444444"/>
          <w:sz w:val="28"/>
          <w:szCs w:val="28"/>
        </w:rPr>
      </w:pPr>
      <w:r w:rsidRPr="00A67D6B">
        <w:rPr>
          <w:rFonts w:ascii="Arial" w:hAnsi="Arial" w:cs="Arial"/>
          <w:color w:val="444444"/>
          <w:sz w:val="28"/>
          <w:szCs w:val="28"/>
        </w:rPr>
        <w:lastRenderedPageBreak/>
        <w:t xml:space="preserve">People with </w:t>
      </w:r>
      <w:proofErr w:type="spellStart"/>
      <w:r w:rsidRPr="00A67D6B">
        <w:rPr>
          <w:rFonts w:ascii="Arial" w:hAnsi="Arial" w:cs="Arial"/>
          <w:color w:val="444444"/>
          <w:sz w:val="28"/>
          <w:szCs w:val="28"/>
        </w:rPr>
        <w:t>galactosemia</w:t>
      </w:r>
      <w:proofErr w:type="spellEnd"/>
      <w:r w:rsidRPr="00A67D6B">
        <w:rPr>
          <w:rFonts w:ascii="Arial" w:hAnsi="Arial" w:cs="Arial"/>
          <w:color w:val="444444"/>
          <w:sz w:val="28"/>
          <w:szCs w:val="28"/>
        </w:rPr>
        <w:t xml:space="preserve"> are unable to fully break down the simple sugar </w:t>
      </w:r>
      <w:proofErr w:type="spellStart"/>
      <w:r w:rsidRPr="00A67D6B">
        <w:rPr>
          <w:rFonts w:ascii="Arial" w:hAnsi="Arial" w:cs="Arial"/>
          <w:color w:val="444444"/>
          <w:sz w:val="28"/>
          <w:szCs w:val="28"/>
        </w:rPr>
        <w:t>galactose</w:t>
      </w:r>
      <w:proofErr w:type="spellEnd"/>
      <w:r w:rsidRPr="00A67D6B">
        <w:rPr>
          <w:rFonts w:ascii="Arial" w:hAnsi="Arial" w:cs="Arial"/>
          <w:color w:val="444444"/>
          <w:sz w:val="28"/>
          <w:szCs w:val="28"/>
        </w:rPr>
        <w:t xml:space="preserve">. </w:t>
      </w:r>
      <w:proofErr w:type="spellStart"/>
      <w:r w:rsidRPr="00A67D6B">
        <w:rPr>
          <w:rFonts w:ascii="Arial" w:hAnsi="Arial" w:cs="Arial"/>
          <w:color w:val="444444"/>
          <w:sz w:val="28"/>
          <w:szCs w:val="28"/>
        </w:rPr>
        <w:t>Galactose</w:t>
      </w:r>
      <w:proofErr w:type="spellEnd"/>
      <w:r w:rsidRPr="00A67D6B">
        <w:rPr>
          <w:rFonts w:ascii="Arial" w:hAnsi="Arial" w:cs="Arial"/>
          <w:color w:val="444444"/>
          <w:sz w:val="28"/>
          <w:szCs w:val="28"/>
        </w:rPr>
        <w:t xml:space="preserve"> makes up one half of lactose, the sugar found in milk.</w:t>
      </w:r>
    </w:p>
    <w:p w:rsidR="00C16A84" w:rsidRPr="00A67D6B" w:rsidRDefault="00C16A84" w:rsidP="00A67D6B">
      <w:pPr>
        <w:pStyle w:val="NormalWeb"/>
        <w:shd w:val="clear" w:color="auto" w:fill="FFFFFF"/>
        <w:spacing w:before="0" w:beforeAutospacing="0" w:after="343" w:afterAutospacing="0"/>
        <w:jc w:val="both"/>
        <w:textAlignment w:val="baseline"/>
        <w:rPr>
          <w:rFonts w:ascii="Arial" w:hAnsi="Arial" w:cs="Arial"/>
          <w:color w:val="444444"/>
          <w:sz w:val="28"/>
          <w:szCs w:val="28"/>
        </w:rPr>
      </w:pPr>
      <w:r w:rsidRPr="00A67D6B">
        <w:rPr>
          <w:rFonts w:ascii="Arial" w:hAnsi="Arial" w:cs="Arial"/>
          <w:color w:val="444444"/>
          <w:sz w:val="28"/>
          <w:szCs w:val="28"/>
        </w:rPr>
        <w:t xml:space="preserve">If an infant with </w:t>
      </w:r>
      <w:proofErr w:type="spellStart"/>
      <w:r w:rsidRPr="00A67D6B">
        <w:rPr>
          <w:rFonts w:ascii="Arial" w:hAnsi="Arial" w:cs="Arial"/>
          <w:color w:val="444444"/>
          <w:sz w:val="28"/>
          <w:szCs w:val="28"/>
        </w:rPr>
        <w:t>galactosemia</w:t>
      </w:r>
      <w:proofErr w:type="spellEnd"/>
      <w:r w:rsidRPr="00A67D6B">
        <w:rPr>
          <w:rFonts w:ascii="Arial" w:hAnsi="Arial" w:cs="Arial"/>
          <w:color w:val="444444"/>
          <w:sz w:val="28"/>
          <w:szCs w:val="28"/>
        </w:rPr>
        <w:t xml:space="preserve"> is given milk, substances made from </w:t>
      </w:r>
      <w:proofErr w:type="spellStart"/>
      <w:r w:rsidRPr="00A67D6B">
        <w:rPr>
          <w:rFonts w:ascii="Arial" w:hAnsi="Arial" w:cs="Arial"/>
          <w:color w:val="444444"/>
          <w:sz w:val="28"/>
          <w:szCs w:val="28"/>
        </w:rPr>
        <w:t>galactose</w:t>
      </w:r>
      <w:proofErr w:type="spellEnd"/>
      <w:r w:rsidRPr="00A67D6B">
        <w:rPr>
          <w:rFonts w:ascii="Arial" w:hAnsi="Arial" w:cs="Arial"/>
          <w:color w:val="444444"/>
          <w:sz w:val="28"/>
          <w:szCs w:val="28"/>
        </w:rPr>
        <w:t xml:space="preserve"> build up in the infant's system. These substances damage the liver, brain, kidneys, and eyes.</w:t>
      </w:r>
    </w:p>
    <w:p w:rsidR="00C16A84" w:rsidRPr="00A67D6B" w:rsidRDefault="00C16A84" w:rsidP="00A67D6B">
      <w:pPr>
        <w:pStyle w:val="NormalWeb"/>
        <w:shd w:val="clear" w:color="auto" w:fill="FFFFFF"/>
        <w:spacing w:before="0" w:beforeAutospacing="0" w:after="343" w:afterAutospacing="0"/>
        <w:jc w:val="both"/>
        <w:textAlignment w:val="baseline"/>
        <w:rPr>
          <w:rFonts w:ascii="Arial" w:hAnsi="Arial" w:cs="Arial"/>
          <w:color w:val="444444"/>
          <w:sz w:val="28"/>
          <w:szCs w:val="28"/>
        </w:rPr>
      </w:pPr>
      <w:r w:rsidRPr="00A67D6B">
        <w:rPr>
          <w:rFonts w:ascii="Arial" w:hAnsi="Arial" w:cs="Arial"/>
          <w:color w:val="444444"/>
          <w:sz w:val="28"/>
          <w:szCs w:val="28"/>
        </w:rPr>
        <w:t xml:space="preserve">People with </w:t>
      </w:r>
      <w:proofErr w:type="spellStart"/>
      <w:r w:rsidRPr="00A67D6B">
        <w:rPr>
          <w:rFonts w:ascii="Arial" w:hAnsi="Arial" w:cs="Arial"/>
          <w:color w:val="444444"/>
          <w:sz w:val="28"/>
          <w:szCs w:val="28"/>
        </w:rPr>
        <w:t>galactosemia</w:t>
      </w:r>
      <w:proofErr w:type="spellEnd"/>
      <w:r w:rsidRPr="00A67D6B">
        <w:rPr>
          <w:rFonts w:ascii="Arial" w:hAnsi="Arial" w:cs="Arial"/>
          <w:color w:val="444444"/>
          <w:sz w:val="28"/>
          <w:szCs w:val="28"/>
        </w:rPr>
        <w:t xml:space="preserve"> cannot tolerate any form of milk (human or animal). They must be careful about eating other foods containing </w:t>
      </w:r>
      <w:proofErr w:type="spellStart"/>
      <w:r w:rsidRPr="00A67D6B">
        <w:rPr>
          <w:rFonts w:ascii="Arial" w:hAnsi="Arial" w:cs="Arial"/>
          <w:color w:val="444444"/>
          <w:sz w:val="28"/>
          <w:szCs w:val="28"/>
        </w:rPr>
        <w:t>galactose</w:t>
      </w:r>
      <w:proofErr w:type="spellEnd"/>
      <w:r w:rsidRPr="00A67D6B">
        <w:rPr>
          <w:rFonts w:ascii="Arial" w:hAnsi="Arial" w:cs="Arial"/>
          <w:color w:val="444444"/>
          <w:sz w:val="28"/>
          <w:szCs w:val="28"/>
        </w:rPr>
        <w:t>.</w:t>
      </w:r>
    </w:p>
    <w:p w:rsidR="00C16A84" w:rsidRPr="00A67D6B" w:rsidRDefault="00C16A84" w:rsidP="00A67D6B">
      <w:pPr>
        <w:pStyle w:val="Heading1"/>
        <w:shd w:val="clear" w:color="auto" w:fill="FFFFFF"/>
        <w:spacing w:before="0" w:beforeAutospacing="0" w:after="0" w:afterAutospacing="0" w:line="240" w:lineRule="atLeast"/>
        <w:jc w:val="both"/>
        <w:textAlignment w:val="baseline"/>
        <w:rPr>
          <w:rFonts w:ascii="inherit" w:hAnsi="inherit" w:cs="Arial"/>
          <w:color w:val="404040"/>
          <w:sz w:val="28"/>
          <w:szCs w:val="28"/>
        </w:rPr>
      </w:pPr>
      <w:r w:rsidRPr="00A67D6B">
        <w:rPr>
          <w:rFonts w:ascii="inherit" w:hAnsi="inherit" w:cs="Arial"/>
          <w:color w:val="404040"/>
          <w:sz w:val="28"/>
          <w:szCs w:val="28"/>
        </w:rPr>
        <w:t>Hereditary fructose intolerance</w:t>
      </w:r>
    </w:p>
    <w:p w:rsidR="00C16A84" w:rsidRPr="00A67D6B" w:rsidRDefault="00C16A84" w:rsidP="00A67D6B">
      <w:pPr>
        <w:shd w:val="clear" w:color="auto" w:fill="FFFFFF"/>
        <w:jc w:val="both"/>
        <w:textAlignment w:val="baseline"/>
        <w:rPr>
          <w:rFonts w:ascii="Arial" w:hAnsi="Arial" w:cs="Arial"/>
          <w:color w:val="444444"/>
          <w:sz w:val="28"/>
          <w:szCs w:val="28"/>
        </w:rPr>
      </w:pPr>
      <w:r w:rsidRPr="00A67D6B">
        <w:rPr>
          <w:rFonts w:ascii="Arial" w:hAnsi="Arial" w:cs="Arial"/>
          <w:color w:val="444444"/>
          <w:sz w:val="28"/>
          <w:szCs w:val="28"/>
        </w:rPr>
        <w:t>    </w:t>
      </w:r>
    </w:p>
    <w:p w:rsidR="00C16A84" w:rsidRPr="00A67D6B" w:rsidRDefault="00C16A84" w:rsidP="00A67D6B">
      <w:pPr>
        <w:pStyle w:val="NormalWeb"/>
        <w:shd w:val="clear" w:color="auto" w:fill="FFFFFF"/>
        <w:spacing w:before="0" w:beforeAutospacing="0" w:after="343" w:afterAutospacing="0"/>
        <w:jc w:val="both"/>
        <w:textAlignment w:val="baseline"/>
        <w:rPr>
          <w:rFonts w:ascii="Arial" w:hAnsi="Arial" w:cs="Arial"/>
          <w:color w:val="444444"/>
          <w:sz w:val="28"/>
          <w:szCs w:val="28"/>
        </w:rPr>
      </w:pPr>
      <w:r w:rsidRPr="00A67D6B">
        <w:rPr>
          <w:rFonts w:ascii="Arial" w:hAnsi="Arial" w:cs="Arial"/>
          <w:color w:val="444444"/>
          <w:sz w:val="28"/>
          <w:szCs w:val="28"/>
        </w:rPr>
        <w:t>Hereditary fructose intolerance is a disorder in which a person lacks the protein needed to break down fructose. Fructose is a fruit sugar that naturally occurs in the body. Man-made fructose is used as a sweetener in many foods, including baby food and drinks.</w:t>
      </w:r>
    </w:p>
    <w:p w:rsidR="00C16A84" w:rsidRPr="00A67D6B" w:rsidRDefault="00C16A84" w:rsidP="00A67D6B">
      <w:pPr>
        <w:pStyle w:val="Heading2"/>
        <w:shd w:val="clear" w:color="auto" w:fill="FFFFFF"/>
        <w:spacing w:before="0" w:line="373" w:lineRule="atLeast"/>
        <w:jc w:val="both"/>
        <w:textAlignment w:val="baseline"/>
        <w:rPr>
          <w:rFonts w:ascii="inherit" w:hAnsi="inherit" w:cs="Arial"/>
          <w:color w:val="404040"/>
          <w:sz w:val="28"/>
          <w:szCs w:val="28"/>
        </w:rPr>
      </w:pPr>
      <w:r w:rsidRPr="00A67D6B">
        <w:rPr>
          <w:rFonts w:ascii="inherit" w:hAnsi="inherit" w:cs="Arial"/>
          <w:color w:val="404040"/>
          <w:sz w:val="28"/>
          <w:szCs w:val="28"/>
        </w:rPr>
        <w:t>Causes</w:t>
      </w:r>
    </w:p>
    <w:p w:rsidR="00C16A84" w:rsidRPr="00A67D6B" w:rsidRDefault="00C16A84" w:rsidP="00A67D6B">
      <w:pPr>
        <w:pStyle w:val="NormalWeb"/>
        <w:shd w:val="clear" w:color="auto" w:fill="FFFFFF"/>
        <w:spacing w:before="0" w:beforeAutospacing="0" w:after="343" w:afterAutospacing="0"/>
        <w:jc w:val="both"/>
        <w:textAlignment w:val="baseline"/>
        <w:rPr>
          <w:rFonts w:ascii="Arial" w:hAnsi="Arial" w:cs="Arial"/>
          <w:color w:val="444444"/>
          <w:sz w:val="28"/>
          <w:szCs w:val="28"/>
        </w:rPr>
      </w:pPr>
      <w:r w:rsidRPr="00A67D6B">
        <w:rPr>
          <w:rFonts w:ascii="Arial" w:hAnsi="Arial" w:cs="Arial"/>
          <w:color w:val="444444"/>
          <w:sz w:val="28"/>
          <w:szCs w:val="28"/>
        </w:rPr>
        <w:t xml:space="preserve">This condition occurs when the body is missing an enzyme called </w:t>
      </w:r>
      <w:proofErr w:type="spellStart"/>
      <w:r w:rsidRPr="00A67D6B">
        <w:rPr>
          <w:rFonts w:ascii="Arial" w:hAnsi="Arial" w:cs="Arial"/>
          <w:color w:val="444444"/>
          <w:sz w:val="28"/>
          <w:szCs w:val="28"/>
        </w:rPr>
        <w:t>aldolase</w:t>
      </w:r>
      <w:proofErr w:type="spellEnd"/>
      <w:r w:rsidRPr="00A67D6B">
        <w:rPr>
          <w:rFonts w:ascii="Arial" w:hAnsi="Arial" w:cs="Arial"/>
          <w:color w:val="444444"/>
          <w:sz w:val="28"/>
          <w:szCs w:val="28"/>
        </w:rPr>
        <w:t xml:space="preserve"> B. This substance is needed to break down fructose.</w:t>
      </w:r>
    </w:p>
    <w:p w:rsidR="00C16A84" w:rsidRPr="00A67D6B" w:rsidRDefault="00C16A84" w:rsidP="00A67D6B">
      <w:pPr>
        <w:pStyle w:val="NormalWeb"/>
        <w:shd w:val="clear" w:color="auto" w:fill="FFFFFF"/>
        <w:spacing w:before="0" w:beforeAutospacing="0" w:after="343" w:afterAutospacing="0"/>
        <w:jc w:val="both"/>
        <w:textAlignment w:val="baseline"/>
        <w:rPr>
          <w:rFonts w:ascii="Arial" w:hAnsi="Arial" w:cs="Arial"/>
          <w:color w:val="444444"/>
          <w:sz w:val="28"/>
          <w:szCs w:val="28"/>
        </w:rPr>
      </w:pPr>
      <w:r w:rsidRPr="00A67D6B">
        <w:rPr>
          <w:rFonts w:ascii="Arial" w:hAnsi="Arial" w:cs="Arial"/>
          <w:color w:val="444444"/>
          <w:sz w:val="28"/>
          <w:szCs w:val="28"/>
        </w:rPr>
        <w:t>If a person without this substance eats fructose or sucrose (cane or beet sugar, table sugar), complicated chemical changes occur in the body. The body cannot change its stored form of sugar (glycogen) into glucose. As a result, blood sugar falls and dangerous substances build up in the liver.</w:t>
      </w:r>
    </w:p>
    <w:p w:rsidR="00C16A84" w:rsidRPr="00A67D6B" w:rsidRDefault="00C16A84" w:rsidP="00A67D6B">
      <w:pPr>
        <w:pStyle w:val="NormalWeb"/>
        <w:shd w:val="clear" w:color="auto" w:fill="FFFFFF"/>
        <w:spacing w:before="0" w:beforeAutospacing="0" w:after="343" w:afterAutospacing="0"/>
        <w:jc w:val="both"/>
        <w:textAlignment w:val="baseline"/>
        <w:rPr>
          <w:rFonts w:ascii="Arial" w:hAnsi="Arial" w:cs="Arial"/>
          <w:color w:val="444444"/>
          <w:sz w:val="28"/>
          <w:szCs w:val="28"/>
        </w:rPr>
      </w:pPr>
      <w:r w:rsidRPr="00A67D6B">
        <w:rPr>
          <w:rFonts w:ascii="Arial" w:hAnsi="Arial" w:cs="Arial"/>
          <w:color w:val="444444"/>
          <w:sz w:val="28"/>
          <w:szCs w:val="28"/>
        </w:rPr>
        <w:t xml:space="preserve">Hereditary fructose intolerance is inherited, which means it can be passed down through families. If both parents carry a nonworking copy of the </w:t>
      </w:r>
      <w:proofErr w:type="spellStart"/>
      <w:r w:rsidRPr="00A67D6B">
        <w:rPr>
          <w:rFonts w:ascii="Arial" w:hAnsi="Arial" w:cs="Arial"/>
          <w:color w:val="444444"/>
          <w:sz w:val="28"/>
          <w:szCs w:val="28"/>
        </w:rPr>
        <w:t>aldolase</w:t>
      </w:r>
      <w:proofErr w:type="spellEnd"/>
      <w:r w:rsidRPr="00A67D6B">
        <w:rPr>
          <w:rFonts w:ascii="Arial" w:hAnsi="Arial" w:cs="Arial"/>
          <w:color w:val="444444"/>
          <w:sz w:val="28"/>
          <w:szCs w:val="28"/>
        </w:rPr>
        <w:t xml:space="preserve"> B gene, each of their children has a 25% (1 in 4) chance of being affected.</w:t>
      </w:r>
    </w:p>
    <w:p w:rsidR="00C16A84" w:rsidRPr="00A67D6B" w:rsidRDefault="00C16A84" w:rsidP="00A67D6B">
      <w:pPr>
        <w:pStyle w:val="Heading1"/>
        <w:shd w:val="clear" w:color="auto" w:fill="FFFFFF"/>
        <w:spacing w:before="0" w:beforeAutospacing="0" w:after="0" w:afterAutospacing="0" w:line="240" w:lineRule="atLeast"/>
        <w:jc w:val="both"/>
        <w:textAlignment w:val="baseline"/>
        <w:rPr>
          <w:rFonts w:ascii="inherit" w:hAnsi="inherit" w:cs="Arial"/>
          <w:color w:val="404040"/>
          <w:sz w:val="28"/>
          <w:szCs w:val="28"/>
        </w:rPr>
      </w:pPr>
      <w:proofErr w:type="spellStart"/>
      <w:r w:rsidRPr="00A67D6B">
        <w:rPr>
          <w:rFonts w:ascii="inherit" w:hAnsi="inherit" w:cs="Arial"/>
          <w:color w:val="404040"/>
          <w:sz w:val="28"/>
          <w:szCs w:val="28"/>
        </w:rPr>
        <w:t>Phenylketonuria</w:t>
      </w:r>
      <w:proofErr w:type="spellEnd"/>
    </w:p>
    <w:p w:rsidR="00C16A84" w:rsidRPr="00A67D6B" w:rsidRDefault="00C16A84" w:rsidP="00A67D6B">
      <w:pPr>
        <w:shd w:val="clear" w:color="auto" w:fill="FFFFFF"/>
        <w:jc w:val="both"/>
        <w:textAlignment w:val="baseline"/>
        <w:rPr>
          <w:rFonts w:ascii="Arial" w:hAnsi="Arial" w:cs="Arial"/>
          <w:color w:val="444444"/>
          <w:sz w:val="28"/>
          <w:szCs w:val="28"/>
        </w:rPr>
      </w:pPr>
      <w:r w:rsidRPr="00A67D6B">
        <w:rPr>
          <w:rFonts w:ascii="Arial" w:hAnsi="Arial" w:cs="Arial"/>
          <w:color w:val="444444"/>
          <w:sz w:val="28"/>
          <w:szCs w:val="28"/>
        </w:rPr>
        <w:t>    </w:t>
      </w:r>
    </w:p>
    <w:p w:rsidR="00C16A84" w:rsidRPr="00A67D6B" w:rsidRDefault="00C16A84" w:rsidP="00A67D6B">
      <w:pPr>
        <w:pStyle w:val="NormalWeb"/>
        <w:shd w:val="clear" w:color="auto" w:fill="FFFFFF"/>
        <w:spacing w:before="0" w:beforeAutospacing="0" w:after="343" w:afterAutospacing="0"/>
        <w:jc w:val="both"/>
        <w:textAlignment w:val="baseline"/>
        <w:rPr>
          <w:rFonts w:ascii="Arial" w:hAnsi="Arial" w:cs="Arial"/>
          <w:color w:val="444444"/>
          <w:sz w:val="28"/>
          <w:szCs w:val="28"/>
        </w:rPr>
      </w:pPr>
      <w:proofErr w:type="spellStart"/>
      <w:r w:rsidRPr="00A67D6B">
        <w:rPr>
          <w:rFonts w:ascii="Arial" w:hAnsi="Arial" w:cs="Arial"/>
          <w:color w:val="444444"/>
          <w:sz w:val="28"/>
          <w:szCs w:val="28"/>
        </w:rPr>
        <w:t>Phenylketonuria</w:t>
      </w:r>
      <w:proofErr w:type="spellEnd"/>
      <w:r w:rsidRPr="00A67D6B">
        <w:rPr>
          <w:rFonts w:ascii="Arial" w:hAnsi="Arial" w:cs="Arial"/>
          <w:color w:val="444444"/>
          <w:sz w:val="28"/>
          <w:szCs w:val="28"/>
        </w:rPr>
        <w:t xml:space="preserve"> (PKU) is a rare condition in which a baby is born without the ability to properly break down an amino acid called phenylalanine.</w:t>
      </w:r>
    </w:p>
    <w:p w:rsidR="00C16A84" w:rsidRPr="00A67D6B" w:rsidRDefault="00C16A84" w:rsidP="00A67D6B">
      <w:pPr>
        <w:pStyle w:val="Heading2"/>
        <w:shd w:val="clear" w:color="auto" w:fill="FFFFFF"/>
        <w:spacing w:before="0" w:line="373" w:lineRule="atLeast"/>
        <w:jc w:val="both"/>
        <w:textAlignment w:val="baseline"/>
        <w:rPr>
          <w:rFonts w:ascii="inherit" w:hAnsi="inherit" w:cs="Arial"/>
          <w:color w:val="404040"/>
          <w:sz w:val="28"/>
          <w:szCs w:val="28"/>
        </w:rPr>
      </w:pPr>
      <w:r w:rsidRPr="00A67D6B">
        <w:rPr>
          <w:rFonts w:ascii="inherit" w:hAnsi="inherit" w:cs="Arial"/>
          <w:color w:val="404040"/>
          <w:sz w:val="28"/>
          <w:szCs w:val="28"/>
        </w:rPr>
        <w:lastRenderedPageBreak/>
        <w:t>Causes</w:t>
      </w:r>
    </w:p>
    <w:p w:rsidR="00C16A84" w:rsidRPr="00A67D6B" w:rsidRDefault="00C16A84" w:rsidP="00A67D6B">
      <w:pPr>
        <w:pStyle w:val="NormalWeb"/>
        <w:shd w:val="clear" w:color="auto" w:fill="FFFFFF"/>
        <w:spacing w:before="0" w:beforeAutospacing="0" w:after="343" w:afterAutospacing="0"/>
        <w:jc w:val="both"/>
        <w:textAlignment w:val="baseline"/>
        <w:rPr>
          <w:rFonts w:ascii="Arial" w:hAnsi="Arial" w:cs="Arial"/>
          <w:color w:val="444444"/>
          <w:sz w:val="28"/>
          <w:szCs w:val="28"/>
        </w:rPr>
      </w:pPr>
      <w:proofErr w:type="spellStart"/>
      <w:r w:rsidRPr="00A67D6B">
        <w:rPr>
          <w:rFonts w:ascii="Arial" w:hAnsi="Arial" w:cs="Arial"/>
          <w:color w:val="444444"/>
          <w:sz w:val="28"/>
          <w:szCs w:val="28"/>
        </w:rPr>
        <w:t>Phenylketonuria</w:t>
      </w:r>
      <w:proofErr w:type="spellEnd"/>
      <w:r w:rsidRPr="00A67D6B">
        <w:rPr>
          <w:rFonts w:ascii="Arial" w:hAnsi="Arial" w:cs="Arial"/>
          <w:color w:val="444444"/>
          <w:sz w:val="28"/>
          <w:szCs w:val="28"/>
        </w:rPr>
        <w:t xml:space="preserve"> (PKU) is inherited, which means it is passed down through families. Both parents must pass on a nonworking copy of the gene in order for a baby to have the condition. When this is the case, their children have a 1 in 4 chance of being affected.</w:t>
      </w:r>
    </w:p>
    <w:p w:rsidR="00C16A84" w:rsidRPr="00A67D6B" w:rsidRDefault="00C16A84" w:rsidP="00A67D6B">
      <w:pPr>
        <w:pStyle w:val="NormalWeb"/>
        <w:shd w:val="clear" w:color="auto" w:fill="FFFFFF"/>
        <w:spacing w:before="0" w:beforeAutospacing="0" w:after="343" w:afterAutospacing="0"/>
        <w:jc w:val="both"/>
        <w:textAlignment w:val="baseline"/>
        <w:rPr>
          <w:rFonts w:ascii="Arial" w:hAnsi="Arial" w:cs="Arial"/>
          <w:color w:val="444444"/>
          <w:sz w:val="28"/>
          <w:szCs w:val="28"/>
        </w:rPr>
      </w:pPr>
      <w:r w:rsidRPr="00A67D6B">
        <w:rPr>
          <w:rFonts w:ascii="Arial" w:hAnsi="Arial" w:cs="Arial"/>
          <w:color w:val="444444"/>
          <w:sz w:val="28"/>
          <w:szCs w:val="28"/>
        </w:rPr>
        <w:t xml:space="preserve">Babies with PKU are missing an enzyme called phenylalanine </w:t>
      </w:r>
      <w:proofErr w:type="spellStart"/>
      <w:r w:rsidRPr="00A67D6B">
        <w:rPr>
          <w:rFonts w:ascii="Arial" w:hAnsi="Arial" w:cs="Arial"/>
          <w:color w:val="444444"/>
          <w:sz w:val="28"/>
          <w:szCs w:val="28"/>
        </w:rPr>
        <w:t>hydroxylase</w:t>
      </w:r>
      <w:proofErr w:type="spellEnd"/>
      <w:r w:rsidRPr="00A67D6B">
        <w:rPr>
          <w:rFonts w:ascii="Arial" w:hAnsi="Arial" w:cs="Arial"/>
          <w:color w:val="444444"/>
          <w:sz w:val="28"/>
          <w:szCs w:val="28"/>
        </w:rPr>
        <w:t>. It is needed to break down the essential amino acid phenylalanine. Phenylalanine is found in foods that contain protein.</w:t>
      </w:r>
    </w:p>
    <w:p w:rsidR="00C16A84" w:rsidRPr="00A67D6B" w:rsidRDefault="00C16A84" w:rsidP="00A67D6B">
      <w:pPr>
        <w:pStyle w:val="NormalWeb"/>
        <w:shd w:val="clear" w:color="auto" w:fill="FFFFFF"/>
        <w:spacing w:before="0" w:beforeAutospacing="0" w:after="343" w:afterAutospacing="0"/>
        <w:jc w:val="both"/>
        <w:textAlignment w:val="baseline"/>
        <w:rPr>
          <w:rFonts w:ascii="Arial" w:hAnsi="Arial" w:cs="Arial"/>
          <w:color w:val="444444"/>
          <w:sz w:val="28"/>
          <w:szCs w:val="28"/>
        </w:rPr>
      </w:pPr>
      <w:r w:rsidRPr="00A67D6B">
        <w:rPr>
          <w:rFonts w:ascii="Arial" w:hAnsi="Arial" w:cs="Arial"/>
          <w:color w:val="444444"/>
          <w:sz w:val="28"/>
          <w:szCs w:val="28"/>
        </w:rPr>
        <w:t xml:space="preserve">Without the enzyme, levels of phenylalanine build up in the body. This </w:t>
      </w:r>
      <w:proofErr w:type="spellStart"/>
      <w:r w:rsidRPr="00A67D6B">
        <w:rPr>
          <w:rFonts w:ascii="Arial" w:hAnsi="Arial" w:cs="Arial"/>
          <w:color w:val="444444"/>
          <w:sz w:val="28"/>
          <w:szCs w:val="28"/>
        </w:rPr>
        <w:t>buildup</w:t>
      </w:r>
      <w:proofErr w:type="spellEnd"/>
      <w:r w:rsidRPr="00A67D6B">
        <w:rPr>
          <w:rFonts w:ascii="Arial" w:hAnsi="Arial" w:cs="Arial"/>
          <w:color w:val="444444"/>
          <w:sz w:val="28"/>
          <w:szCs w:val="28"/>
        </w:rPr>
        <w:t xml:space="preserve"> can harm the central nervous system and cause brain damage.</w:t>
      </w:r>
    </w:p>
    <w:p w:rsidR="00DD3C16" w:rsidRDefault="00DD3C16" w:rsidP="00DD3C16">
      <w:pPr>
        <w:pStyle w:val="Heading1"/>
        <w:shd w:val="clear" w:color="auto" w:fill="FFFFFF"/>
        <w:spacing w:before="0" w:beforeAutospacing="0" w:after="0" w:afterAutospacing="0" w:line="240" w:lineRule="atLeast"/>
        <w:jc w:val="both"/>
        <w:textAlignment w:val="baseline"/>
        <w:rPr>
          <w:rFonts w:ascii="Arial" w:hAnsi="Arial" w:cs="Arial"/>
          <w:color w:val="404040"/>
          <w:sz w:val="28"/>
          <w:szCs w:val="28"/>
        </w:rPr>
      </w:pPr>
      <w:r w:rsidRPr="00DD3C16">
        <w:rPr>
          <w:rFonts w:ascii="Arial" w:hAnsi="Arial" w:cs="Arial"/>
          <w:color w:val="404040"/>
          <w:sz w:val="28"/>
          <w:szCs w:val="28"/>
        </w:rPr>
        <w:t>Maple syrup urine disease</w:t>
      </w:r>
    </w:p>
    <w:p w:rsidR="00DD3C16" w:rsidRPr="00DD3C16" w:rsidRDefault="00DD3C16" w:rsidP="00DD3C16">
      <w:pPr>
        <w:pStyle w:val="Heading1"/>
        <w:shd w:val="clear" w:color="auto" w:fill="FFFFFF"/>
        <w:spacing w:before="0" w:beforeAutospacing="0" w:after="0" w:afterAutospacing="0" w:line="240" w:lineRule="atLeast"/>
        <w:jc w:val="both"/>
        <w:textAlignment w:val="baseline"/>
        <w:rPr>
          <w:rFonts w:ascii="Arial" w:hAnsi="Arial" w:cs="Arial"/>
          <w:color w:val="404040"/>
          <w:sz w:val="28"/>
          <w:szCs w:val="28"/>
        </w:rPr>
      </w:pPr>
    </w:p>
    <w:p w:rsidR="00DD3C16" w:rsidRPr="00DD3C16" w:rsidRDefault="00DD3C16" w:rsidP="00DD3C16">
      <w:pPr>
        <w:pStyle w:val="NormalWeb"/>
        <w:shd w:val="clear" w:color="auto" w:fill="FFFFFF"/>
        <w:spacing w:before="0" w:beforeAutospacing="0" w:after="343" w:afterAutospacing="0"/>
        <w:jc w:val="both"/>
        <w:textAlignment w:val="baseline"/>
        <w:rPr>
          <w:rFonts w:ascii="Arial" w:hAnsi="Arial" w:cs="Arial"/>
          <w:color w:val="444444"/>
          <w:sz w:val="28"/>
          <w:szCs w:val="28"/>
        </w:rPr>
      </w:pPr>
      <w:r w:rsidRPr="00DD3C16">
        <w:rPr>
          <w:rFonts w:ascii="Arial" w:hAnsi="Arial" w:cs="Arial"/>
          <w:color w:val="444444"/>
          <w:sz w:val="28"/>
          <w:szCs w:val="28"/>
        </w:rPr>
        <w:t>Maple syrup urine disease (MSUD) is a disorder in which the body cannot break down certain parts of proteins. The urine of people with this condition can smell like maple syrup.</w:t>
      </w:r>
    </w:p>
    <w:p w:rsidR="00DD3C16" w:rsidRPr="00DD3C16" w:rsidRDefault="00DD3C16" w:rsidP="00DD3C16">
      <w:pPr>
        <w:pStyle w:val="Heading2"/>
        <w:shd w:val="clear" w:color="auto" w:fill="FFFFFF"/>
        <w:spacing w:before="0" w:line="373" w:lineRule="atLeast"/>
        <w:jc w:val="both"/>
        <w:textAlignment w:val="baseline"/>
        <w:rPr>
          <w:rFonts w:ascii="Arial" w:hAnsi="Arial" w:cs="Arial"/>
          <w:color w:val="404040"/>
          <w:sz w:val="28"/>
          <w:szCs w:val="28"/>
        </w:rPr>
      </w:pPr>
      <w:r w:rsidRPr="00DD3C16">
        <w:rPr>
          <w:rFonts w:ascii="Arial" w:hAnsi="Arial" w:cs="Arial"/>
          <w:color w:val="404040"/>
          <w:sz w:val="28"/>
          <w:szCs w:val="28"/>
        </w:rPr>
        <w:t>Causes</w:t>
      </w:r>
    </w:p>
    <w:p w:rsidR="00DD3C16" w:rsidRPr="00DD3C16" w:rsidRDefault="00DD3C16" w:rsidP="00DD3C16">
      <w:pPr>
        <w:pStyle w:val="NormalWeb"/>
        <w:shd w:val="clear" w:color="auto" w:fill="FFFFFF"/>
        <w:spacing w:before="0" w:beforeAutospacing="0" w:after="0" w:afterAutospacing="0"/>
        <w:jc w:val="both"/>
        <w:textAlignment w:val="baseline"/>
        <w:rPr>
          <w:rFonts w:ascii="Arial" w:hAnsi="Arial" w:cs="Arial"/>
          <w:color w:val="444444"/>
          <w:sz w:val="28"/>
          <w:szCs w:val="28"/>
        </w:rPr>
      </w:pPr>
      <w:r w:rsidRPr="00DD3C16">
        <w:rPr>
          <w:rFonts w:ascii="Arial" w:hAnsi="Arial" w:cs="Arial"/>
          <w:color w:val="444444"/>
          <w:sz w:val="28"/>
          <w:szCs w:val="28"/>
        </w:rPr>
        <w:t>Maple syrup urine disease (MSUD) is inherited, which means it is passed down through families. It is caused by a defect in 1 of 3 genes. People with this condition cannot break down the </w:t>
      </w:r>
      <w:hyperlink r:id="rId70" w:history="1">
        <w:r w:rsidRPr="00DD3C16">
          <w:rPr>
            <w:rStyle w:val="Hyperlink"/>
            <w:rFonts w:ascii="Arial" w:hAnsi="Arial" w:cs="Arial"/>
            <w:color w:val="993366"/>
            <w:sz w:val="28"/>
            <w:szCs w:val="28"/>
            <w:bdr w:val="none" w:sz="0" w:space="0" w:color="auto" w:frame="1"/>
          </w:rPr>
          <w:t>amino acids</w:t>
        </w:r>
      </w:hyperlink>
      <w:r w:rsidRPr="00DD3C16">
        <w:rPr>
          <w:rFonts w:ascii="Arial" w:hAnsi="Arial" w:cs="Arial"/>
          <w:color w:val="444444"/>
          <w:sz w:val="28"/>
          <w:szCs w:val="28"/>
        </w:rPr>
        <w:t> </w:t>
      </w:r>
      <w:proofErr w:type="spellStart"/>
      <w:r w:rsidRPr="00DD3C16">
        <w:rPr>
          <w:rFonts w:ascii="Arial" w:hAnsi="Arial" w:cs="Arial"/>
          <w:color w:val="444444"/>
          <w:sz w:val="28"/>
          <w:szCs w:val="28"/>
        </w:rPr>
        <w:t>leucine</w:t>
      </w:r>
      <w:proofErr w:type="spellEnd"/>
      <w:r w:rsidRPr="00DD3C16">
        <w:rPr>
          <w:rFonts w:ascii="Arial" w:hAnsi="Arial" w:cs="Arial"/>
          <w:color w:val="444444"/>
          <w:sz w:val="28"/>
          <w:szCs w:val="28"/>
        </w:rPr>
        <w:t xml:space="preserve">, </w:t>
      </w:r>
      <w:proofErr w:type="spellStart"/>
      <w:r w:rsidRPr="00DD3C16">
        <w:rPr>
          <w:rFonts w:ascii="Arial" w:hAnsi="Arial" w:cs="Arial"/>
          <w:color w:val="444444"/>
          <w:sz w:val="28"/>
          <w:szCs w:val="28"/>
        </w:rPr>
        <w:t>isoleucine</w:t>
      </w:r>
      <w:proofErr w:type="spellEnd"/>
      <w:r w:rsidRPr="00DD3C16">
        <w:rPr>
          <w:rFonts w:ascii="Arial" w:hAnsi="Arial" w:cs="Arial"/>
          <w:color w:val="444444"/>
          <w:sz w:val="28"/>
          <w:szCs w:val="28"/>
        </w:rPr>
        <w:t xml:space="preserve">, and </w:t>
      </w:r>
      <w:proofErr w:type="spellStart"/>
      <w:r w:rsidRPr="00DD3C16">
        <w:rPr>
          <w:rFonts w:ascii="Arial" w:hAnsi="Arial" w:cs="Arial"/>
          <w:color w:val="444444"/>
          <w:sz w:val="28"/>
          <w:szCs w:val="28"/>
        </w:rPr>
        <w:t>valine</w:t>
      </w:r>
      <w:proofErr w:type="spellEnd"/>
      <w:r w:rsidRPr="00DD3C16">
        <w:rPr>
          <w:rFonts w:ascii="Arial" w:hAnsi="Arial" w:cs="Arial"/>
          <w:color w:val="444444"/>
          <w:sz w:val="28"/>
          <w:szCs w:val="28"/>
        </w:rPr>
        <w:t xml:space="preserve">. This leads to a </w:t>
      </w:r>
      <w:proofErr w:type="spellStart"/>
      <w:r w:rsidRPr="00DD3C16">
        <w:rPr>
          <w:rFonts w:ascii="Arial" w:hAnsi="Arial" w:cs="Arial"/>
          <w:color w:val="444444"/>
          <w:sz w:val="28"/>
          <w:szCs w:val="28"/>
        </w:rPr>
        <w:t>buildup</w:t>
      </w:r>
      <w:proofErr w:type="spellEnd"/>
      <w:r w:rsidRPr="00DD3C16">
        <w:rPr>
          <w:rFonts w:ascii="Arial" w:hAnsi="Arial" w:cs="Arial"/>
          <w:color w:val="444444"/>
          <w:sz w:val="28"/>
          <w:szCs w:val="28"/>
        </w:rPr>
        <w:t xml:space="preserve"> of these chemicals in the blood.</w:t>
      </w:r>
    </w:p>
    <w:p w:rsidR="00DD3C16" w:rsidRPr="00DD3C16" w:rsidRDefault="00DD3C16" w:rsidP="00DD3C16">
      <w:pPr>
        <w:pStyle w:val="NormalWeb"/>
        <w:shd w:val="clear" w:color="auto" w:fill="FFFFFF"/>
        <w:spacing w:before="0" w:beforeAutospacing="0" w:after="343" w:afterAutospacing="0"/>
        <w:jc w:val="both"/>
        <w:textAlignment w:val="baseline"/>
        <w:rPr>
          <w:rFonts w:ascii="Arial" w:hAnsi="Arial" w:cs="Arial"/>
          <w:color w:val="444444"/>
          <w:sz w:val="28"/>
          <w:szCs w:val="28"/>
        </w:rPr>
      </w:pPr>
      <w:r w:rsidRPr="00DD3C16">
        <w:rPr>
          <w:rFonts w:ascii="Arial" w:hAnsi="Arial" w:cs="Arial"/>
          <w:color w:val="444444"/>
          <w:sz w:val="28"/>
          <w:szCs w:val="28"/>
        </w:rPr>
        <w:t>In the most severe form, MSUD can damage the brain during times of physical stress (such as infection, fever, or not eating for a long time).</w:t>
      </w:r>
    </w:p>
    <w:p w:rsidR="00DD3C16" w:rsidRPr="00DD3C16" w:rsidRDefault="00DD3C16" w:rsidP="00DD3C16">
      <w:pPr>
        <w:pStyle w:val="NormalWeb"/>
        <w:shd w:val="clear" w:color="auto" w:fill="FFFFFF"/>
        <w:spacing w:before="0" w:beforeAutospacing="0" w:after="0" w:afterAutospacing="0"/>
        <w:jc w:val="both"/>
        <w:textAlignment w:val="baseline"/>
        <w:rPr>
          <w:rFonts w:ascii="Arial" w:hAnsi="Arial" w:cs="Arial"/>
          <w:color w:val="444444"/>
          <w:sz w:val="28"/>
          <w:szCs w:val="28"/>
        </w:rPr>
      </w:pPr>
      <w:r w:rsidRPr="00DD3C16">
        <w:rPr>
          <w:rFonts w:ascii="Arial" w:hAnsi="Arial" w:cs="Arial"/>
          <w:color w:val="444444"/>
          <w:sz w:val="28"/>
          <w:szCs w:val="28"/>
        </w:rPr>
        <w:t>Some types of MSUD are mild or come and go. Even in the mildest form, repeated periods of physical stress can cause </w:t>
      </w:r>
      <w:hyperlink r:id="rId71" w:history="1">
        <w:r w:rsidRPr="00DD3C16">
          <w:rPr>
            <w:rStyle w:val="Hyperlink"/>
            <w:rFonts w:ascii="Arial" w:hAnsi="Arial" w:cs="Arial"/>
            <w:color w:val="993366"/>
            <w:sz w:val="28"/>
            <w:szCs w:val="28"/>
            <w:bdr w:val="none" w:sz="0" w:space="0" w:color="auto" w:frame="1"/>
          </w:rPr>
          <w:t>mental disability</w:t>
        </w:r>
      </w:hyperlink>
      <w:r w:rsidRPr="00DD3C16">
        <w:rPr>
          <w:rFonts w:ascii="Arial" w:hAnsi="Arial" w:cs="Arial"/>
          <w:color w:val="444444"/>
          <w:sz w:val="28"/>
          <w:szCs w:val="28"/>
        </w:rPr>
        <w:t xml:space="preserve"> and high levels of </w:t>
      </w:r>
      <w:proofErr w:type="spellStart"/>
      <w:r w:rsidRPr="00DD3C16">
        <w:rPr>
          <w:rFonts w:ascii="Arial" w:hAnsi="Arial" w:cs="Arial"/>
          <w:color w:val="444444"/>
          <w:sz w:val="28"/>
          <w:szCs w:val="28"/>
        </w:rPr>
        <w:t>leucine</w:t>
      </w:r>
      <w:proofErr w:type="spellEnd"/>
      <w:r w:rsidRPr="00DD3C16">
        <w:rPr>
          <w:rFonts w:ascii="Arial" w:hAnsi="Arial" w:cs="Arial"/>
          <w:color w:val="444444"/>
          <w:sz w:val="28"/>
          <w:szCs w:val="28"/>
        </w:rPr>
        <w:t xml:space="preserve"> to build up.</w:t>
      </w:r>
    </w:p>
    <w:p w:rsidR="00C16A84" w:rsidRDefault="00C16A84" w:rsidP="00A67D6B">
      <w:pPr>
        <w:pStyle w:val="NormalWeb"/>
        <w:shd w:val="clear" w:color="auto" w:fill="FFFFFF"/>
        <w:spacing w:before="0" w:beforeAutospacing="0" w:after="343" w:afterAutospacing="0"/>
        <w:jc w:val="both"/>
        <w:textAlignment w:val="baseline"/>
        <w:rPr>
          <w:rFonts w:ascii="Arial" w:hAnsi="Arial" w:cs="Arial"/>
          <w:color w:val="444444"/>
          <w:sz w:val="28"/>
          <w:szCs w:val="28"/>
        </w:rPr>
      </w:pPr>
    </w:p>
    <w:p w:rsidR="00BD6FC7" w:rsidRPr="00A67D6B" w:rsidRDefault="00BD6FC7" w:rsidP="00A67D6B">
      <w:pPr>
        <w:pStyle w:val="NormalWeb"/>
        <w:shd w:val="clear" w:color="auto" w:fill="FFFFFF"/>
        <w:spacing w:before="0" w:beforeAutospacing="0" w:after="343" w:afterAutospacing="0"/>
        <w:jc w:val="both"/>
        <w:textAlignment w:val="baseline"/>
        <w:rPr>
          <w:rFonts w:ascii="Arial" w:hAnsi="Arial" w:cs="Arial"/>
          <w:color w:val="444444"/>
          <w:sz w:val="28"/>
          <w:szCs w:val="28"/>
        </w:rPr>
      </w:pPr>
    </w:p>
    <w:p w:rsidR="00BD6FC7" w:rsidRPr="00BD6FC7" w:rsidRDefault="00BD6FC7" w:rsidP="00BD6FC7">
      <w:pPr>
        <w:pStyle w:val="Heading1"/>
        <w:shd w:val="clear" w:color="auto" w:fill="FFFFFF"/>
        <w:spacing w:before="335" w:beforeAutospacing="0" w:after="335" w:afterAutospacing="0"/>
        <w:jc w:val="center"/>
        <w:rPr>
          <w:rFonts w:ascii="Arial" w:hAnsi="Arial" w:cs="Arial"/>
          <w:color w:val="000000"/>
          <w:sz w:val="36"/>
          <w:szCs w:val="36"/>
        </w:rPr>
      </w:pPr>
      <w:r w:rsidRPr="00BD6FC7">
        <w:rPr>
          <w:rFonts w:ascii="Arial" w:hAnsi="Arial" w:cs="Arial"/>
          <w:color w:val="000000"/>
          <w:sz w:val="36"/>
          <w:szCs w:val="36"/>
        </w:rPr>
        <w:t xml:space="preserve">Genetic Diseases </w:t>
      </w:r>
    </w:p>
    <w:p w:rsidR="00C16A84" w:rsidRDefault="00C16A84" w:rsidP="00C16A84">
      <w:pPr>
        <w:pStyle w:val="NormalWeb"/>
        <w:shd w:val="clear" w:color="auto" w:fill="FFFFFF"/>
        <w:spacing w:before="0" w:beforeAutospacing="0" w:after="343" w:afterAutospacing="0"/>
        <w:textAlignment w:val="baseline"/>
        <w:rPr>
          <w:rFonts w:ascii="Arial" w:hAnsi="Arial" w:cs="Arial"/>
          <w:color w:val="444444"/>
          <w:sz w:val="23"/>
          <w:szCs w:val="23"/>
        </w:rPr>
      </w:pPr>
    </w:p>
    <w:p w:rsidR="00C16A84" w:rsidRDefault="00BD6FC7">
      <w:pPr>
        <w:rPr>
          <w:rFonts w:ascii="Arial" w:hAnsi="Arial" w:cs="Arial"/>
          <w:color w:val="000000"/>
          <w:sz w:val="29"/>
          <w:szCs w:val="29"/>
        </w:rPr>
      </w:pPr>
      <w:r>
        <w:rPr>
          <w:rFonts w:ascii="Arial" w:hAnsi="Arial" w:cs="Arial"/>
          <w:color w:val="000000"/>
          <w:sz w:val="29"/>
          <w:szCs w:val="29"/>
        </w:rPr>
        <w:t>A genetic disease is any disease caused by an abnormality in the genetic </w:t>
      </w:r>
      <w:hyperlink r:id="rId72" w:tgtFrame="_blank" w:history="1">
        <w:r>
          <w:rPr>
            <w:rStyle w:val="Hyperlink"/>
            <w:rFonts w:ascii="Arial" w:hAnsi="Arial" w:cs="Arial"/>
            <w:b/>
            <w:bCs/>
            <w:color w:val="2196F3"/>
            <w:sz w:val="29"/>
            <w:szCs w:val="29"/>
          </w:rPr>
          <w:t>makeup</w:t>
        </w:r>
      </w:hyperlink>
      <w:r>
        <w:rPr>
          <w:rFonts w:ascii="Arial" w:hAnsi="Arial" w:cs="Arial"/>
          <w:color w:val="000000"/>
          <w:sz w:val="29"/>
          <w:szCs w:val="29"/>
        </w:rPr>
        <w:t xml:space="preserve"> of an individual. The genetic abnormality can range </w:t>
      </w:r>
      <w:r>
        <w:rPr>
          <w:rFonts w:ascii="Arial" w:hAnsi="Arial" w:cs="Arial"/>
          <w:color w:val="000000"/>
          <w:sz w:val="29"/>
          <w:szCs w:val="29"/>
        </w:rPr>
        <w:lastRenderedPageBreak/>
        <w:t xml:space="preserve">from minuscule to major -- from a discrete mutation in a single base in the DNA of a single gene to a gross chromosomal abnormality involving the addition or subtraction of an entire chromosome or set of chromosomes. Some people inherit genetic disorders from the parents, while acquired changes or mutations in a </w:t>
      </w:r>
      <w:proofErr w:type="spellStart"/>
      <w:r>
        <w:rPr>
          <w:rFonts w:ascii="Arial" w:hAnsi="Arial" w:cs="Arial"/>
          <w:color w:val="000000"/>
          <w:sz w:val="29"/>
          <w:szCs w:val="29"/>
        </w:rPr>
        <w:t>preexisting</w:t>
      </w:r>
      <w:proofErr w:type="spellEnd"/>
      <w:r>
        <w:rPr>
          <w:rFonts w:ascii="Arial" w:hAnsi="Arial" w:cs="Arial"/>
          <w:color w:val="000000"/>
          <w:sz w:val="29"/>
          <w:szCs w:val="29"/>
        </w:rPr>
        <w:t xml:space="preserve"> gene or group of genes cause other genetic diseases. Genetic mutations can occur either randomly or due to some environmental exposure.</w:t>
      </w:r>
    </w:p>
    <w:p w:rsidR="00BD6FC7" w:rsidRPr="00BD6FC7" w:rsidRDefault="00BD6FC7" w:rsidP="00BD6FC7">
      <w:pPr>
        <w:spacing w:before="100" w:beforeAutospacing="1" w:after="100" w:afterAutospacing="1" w:line="502" w:lineRule="atLeast"/>
        <w:rPr>
          <w:rFonts w:ascii="Arial" w:eastAsia="Times New Roman" w:hAnsi="Arial" w:cs="Arial"/>
          <w:color w:val="000000"/>
          <w:sz w:val="29"/>
          <w:szCs w:val="29"/>
        </w:rPr>
      </w:pPr>
      <w:r w:rsidRPr="00BD6FC7">
        <w:rPr>
          <w:rFonts w:ascii="Arial" w:eastAsia="Times New Roman" w:hAnsi="Arial" w:cs="Arial"/>
          <w:color w:val="000000"/>
          <w:sz w:val="29"/>
          <w:szCs w:val="29"/>
        </w:rPr>
        <w:t>There are a number of different types of genetic disorders (inherited) and include:</w:t>
      </w:r>
    </w:p>
    <w:p w:rsidR="00BD6FC7" w:rsidRPr="00BD6FC7" w:rsidRDefault="00BD6FC7" w:rsidP="00BD6FC7">
      <w:pPr>
        <w:numPr>
          <w:ilvl w:val="0"/>
          <w:numId w:val="7"/>
        </w:numPr>
        <w:spacing w:before="100" w:beforeAutospacing="1" w:after="100" w:afterAutospacing="1" w:line="502" w:lineRule="atLeast"/>
        <w:rPr>
          <w:rFonts w:ascii="Arial" w:eastAsia="Times New Roman" w:hAnsi="Arial" w:cs="Arial"/>
          <w:color w:val="000000"/>
          <w:sz w:val="29"/>
          <w:szCs w:val="29"/>
        </w:rPr>
      </w:pPr>
      <w:r w:rsidRPr="00BD6FC7">
        <w:rPr>
          <w:rFonts w:ascii="Arial" w:eastAsia="Times New Roman" w:hAnsi="Arial" w:cs="Arial"/>
          <w:color w:val="000000"/>
          <w:sz w:val="29"/>
          <w:szCs w:val="29"/>
        </w:rPr>
        <w:t>Single gene inheritance</w:t>
      </w:r>
    </w:p>
    <w:p w:rsidR="00BD6FC7" w:rsidRPr="00BD6FC7" w:rsidRDefault="00BD6FC7" w:rsidP="00BD6FC7">
      <w:pPr>
        <w:numPr>
          <w:ilvl w:val="0"/>
          <w:numId w:val="7"/>
        </w:numPr>
        <w:spacing w:before="100" w:beforeAutospacing="1" w:after="100" w:afterAutospacing="1" w:line="502" w:lineRule="atLeast"/>
        <w:rPr>
          <w:rFonts w:ascii="Arial" w:eastAsia="Times New Roman" w:hAnsi="Arial" w:cs="Arial"/>
          <w:color w:val="000000"/>
          <w:sz w:val="29"/>
          <w:szCs w:val="29"/>
        </w:rPr>
      </w:pPr>
      <w:proofErr w:type="spellStart"/>
      <w:r w:rsidRPr="00BD6FC7">
        <w:rPr>
          <w:rFonts w:ascii="Arial" w:eastAsia="Times New Roman" w:hAnsi="Arial" w:cs="Arial"/>
          <w:color w:val="000000"/>
          <w:sz w:val="29"/>
          <w:szCs w:val="29"/>
        </w:rPr>
        <w:t>Multifactorial</w:t>
      </w:r>
      <w:proofErr w:type="spellEnd"/>
      <w:r w:rsidRPr="00BD6FC7">
        <w:rPr>
          <w:rFonts w:ascii="Arial" w:eastAsia="Times New Roman" w:hAnsi="Arial" w:cs="Arial"/>
          <w:color w:val="000000"/>
          <w:sz w:val="29"/>
          <w:szCs w:val="29"/>
        </w:rPr>
        <w:t xml:space="preserve"> inheritance</w:t>
      </w:r>
    </w:p>
    <w:p w:rsidR="00BD6FC7" w:rsidRPr="00BD6FC7" w:rsidRDefault="00BD6FC7" w:rsidP="00BD6FC7">
      <w:pPr>
        <w:numPr>
          <w:ilvl w:val="0"/>
          <w:numId w:val="7"/>
        </w:numPr>
        <w:spacing w:before="100" w:beforeAutospacing="1" w:after="100" w:afterAutospacing="1" w:line="502" w:lineRule="atLeast"/>
        <w:rPr>
          <w:rFonts w:ascii="Arial" w:eastAsia="Times New Roman" w:hAnsi="Arial" w:cs="Arial"/>
          <w:color w:val="000000"/>
          <w:sz w:val="29"/>
          <w:szCs w:val="29"/>
        </w:rPr>
      </w:pPr>
      <w:r w:rsidRPr="00BD6FC7">
        <w:rPr>
          <w:rFonts w:ascii="Arial" w:eastAsia="Times New Roman" w:hAnsi="Arial" w:cs="Arial"/>
          <w:color w:val="000000"/>
          <w:sz w:val="29"/>
          <w:szCs w:val="29"/>
        </w:rPr>
        <w:t>Chromosome abnormalities</w:t>
      </w:r>
    </w:p>
    <w:p w:rsidR="00BD6FC7" w:rsidRDefault="00BD6FC7" w:rsidP="00BD6FC7">
      <w:pPr>
        <w:pStyle w:val="Heading3"/>
        <w:spacing w:before="0"/>
        <w:rPr>
          <w:rFonts w:ascii="Arial" w:hAnsi="Arial" w:cs="Arial"/>
          <w:color w:val="000000"/>
          <w:sz w:val="59"/>
          <w:szCs w:val="59"/>
        </w:rPr>
      </w:pPr>
      <w:proofErr w:type="gramStart"/>
      <w:r>
        <w:rPr>
          <w:rFonts w:ascii="Arial" w:hAnsi="Arial" w:cs="Arial"/>
          <w:color w:val="000000"/>
          <w:sz w:val="59"/>
          <w:szCs w:val="59"/>
        </w:rPr>
        <w:t>single</w:t>
      </w:r>
      <w:proofErr w:type="gramEnd"/>
      <w:r>
        <w:rPr>
          <w:rFonts w:ascii="Arial" w:hAnsi="Arial" w:cs="Arial"/>
          <w:color w:val="000000"/>
          <w:sz w:val="59"/>
          <w:szCs w:val="59"/>
        </w:rPr>
        <w:t xml:space="preserve"> gene inheritance disorders</w:t>
      </w:r>
    </w:p>
    <w:p w:rsidR="00BD6FC7" w:rsidRDefault="00BD6FC7" w:rsidP="00BD6FC7">
      <w:pPr>
        <w:pStyle w:val="NormalWeb"/>
        <w:spacing w:line="502" w:lineRule="atLeast"/>
        <w:rPr>
          <w:rFonts w:ascii="Arial" w:hAnsi="Arial" w:cs="Arial"/>
          <w:color w:val="000000"/>
          <w:sz w:val="29"/>
          <w:szCs w:val="29"/>
        </w:rPr>
      </w:pPr>
      <w:r>
        <w:rPr>
          <w:rFonts w:ascii="Arial" w:hAnsi="Arial" w:cs="Arial"/>
          <w:color w:val="000000"/>
          <w:sz w:val="29"/>
          <w:szCs w:val="29"/>
        </w:rPr>
        <w:t xml:space="preserve">Single gene inheritance is also called </w:t>
      </w:r>
      <w:proofErr w:type="spellStart"/>
      <w:r>
        <w:rPr>
          <w:rFonts w:ascii="Arial" w:hAnsi="Arial" w:cs="Arial"/>
          <w:color w:val="000000"/>
          <w:sz w:val="29"/>
          <w:szCs w:val="29"/>
        </w:rPr>
        <w:t>Mendelian</w:t>
      </w:r>
      <w:proofErr w:type="spellEnd"/>
      <w:r>
        <w:rPr>
          <w:rFonts w:ascii="Arial" w:hAnsi="Arial" w:cs="Arial"/>
          <w:color w:val="000000"/>
          <w:sz w:val="29"/>
          <w:szCs w:val="29"/>
        </w:rPr>
        <w:t xml:space="preserve"> or monogenetic inheritance. Changes or mutations that occur in the DNA sequence of a single gene cause this type of inheritance. There are thousands of known single-gene disorders. These disorders are known as monogenetic disorders (disorders of a single gene).</w:t>
      </w:r>
    </w:p>
    <w:p w:rsidR="00BD6FC7" w:rsidRDefault="00BD6FC7" w:rsidP="00BD6FC7">
      <w:pPr>
        <w:pStyle w:val="NormalWeb"/>
        <w:spacing w:line="502" w:lineRule="atLeast"/>
        <w:rPr>
          <w:rFonts w:ascii="Arial" w:hAnsi="Arial" w:cs="Arial"/>
          <w:color w:val="000000"/>
          <w:sz w:val="29"/>
          <w:szCs w:val="29"/>
        </w:rPr>
      </w:pPr>
      <w:r>
        <w:rPr>
          <w:rFonts w:ascii="Arial" w:hAnsi="Arial" w:cs="Arial"/>
          <w:color w:val="000000"/>
          <w:sz w:val="29"/>
          <w:szCs w:val="29"/>
        </w:rPr>
        <w:t>Single-gene disorders have different patterns of genetic inheritance, including</w:t>
      </w:r>
    </w:p>
    <w:p w:rsidR="00BD6FC7" w:rsidRDefault="00BD6FC7" w:rsidP="00BD6FC7">
      <w:pPr>
        <w:numPr>
          <w:ilvl w:val="0"/>
          <w:numId w:val="8"/>
        </w:numPr>
        <w:spacing w:before="100" w:beforeAutospacing="1" w:after="100" w:afterAutospacing="1" w:line="502" w:lineRule="atLeast"/>
        <w:rPr>
          <w:rFonts w:ascii="Arial" w:hAnsi="Arial" w:cs="Arial"/>
          <w:color w:val="000000"/>
          <w:sz w:val="29"/>
          <w:szCs w:val="29"/>
        </w:rPr>
      </w:pPr>
      <w:proofErr w:type="spellStart"/>
      <w:r>
        <w:rPr>
          <w:rFonts w:ascii="Arial" w:hAnsi="Arial" w:cs="Arial"/>
          <w:color w:val="000000"/>
          <w:sz w:val="29"/>
          <w:szCs w:val="29"/>
        </w:rPr>
        <w:t>autosomal</w:t>
      </w:r>
      <w:proofErr w:type="spellEnd"/>
      <w:r>
        <w:rPr>
          <w:rFonts w:ascii="Arial" w:hAnsi="Arial" w:cs="Arial"/>
          <w:color w:val="000000"/>
          <w:sz w:val="29"/>
          <w:szCs w:val="29"/>
        </w:rPr>
        <w:t xml:space="preserve"> dominant inheritance, in which only one copy of a defective gene (from either parent) is necessary to cause the condition;</w:t>
      </w:r>
    </w:p>
    <w:p w:rsidR="00BD6FC7" w:rsidRPr="00BD6FC7" w:rsidRDefault="00BD6FC7" w:rsidP="00BD6FC7">
      <w:pPr>
        <w:numPr>
          <w:ilvl w:val="0"/>
          <w:numId w:val="9"/>
        </w:numPr>
        <w:spacing w:before="100" w:beforeAutospacing="1" w:after="100" w:afterAutospacing="1" w:line="502" w:lineRule="atLeast"/>
        <w:rPr>
          <w:rFonts w:ascii="Arial" w:eastAsia="Times New Roman" w:hAnsi="Arial" w:cs="Arial"/>
          <w:color w:val="000000"/>
          <w:sz w:val="29"/>
          <w:szCs w:val="29"/>
        </w:rPr>
      </w:pPr>
      <w:proofErr w:type="spellStart"/>
      <w:r w:rsidRPr="00BD6FC7">
        <w:rPr>
          <w:rFonts w:ascii="Arial" w:eastAsia="Times New Roman" w:hAnsi="Arial" w:cs="Arial"/>
          <w:color w:val="000000"/>
          <w:sz w:val="29"/>
          <w:szCs w:val="29"/>
        </w:rPr>
        <w:lastRenderedPageBreak/>
        <w:t>autosomal</w:t>
      </w:r>
      <w:proofErr w:type="spellEnd"/>
      <w:r w:rsidRPr="00BD6FC7">
        <w:rPr>
          <w:rFonts w:ascii="Arial" w:eastAsia="Times New Roman" w:hAnsi="Arial" w:cs="Arial"/>
          <w:color w:val="000000"/>
          <w:sz w:val="29"/>
          <w:szCs w:val="29"/>
        </w:rPr>
        <w:t xml:space="preserve"> recessive inheritance, in which two copies of a defective gene (one from each parent) are necessary to cause the condition; and</w:t>
      </w:r>
    </w:p>
    <w:p w:rsidR="00BD6FC7" w:rsidRPr="00BD6FC7" w:rsidRDefault="00BD6FC7" w:rsidP="00BD6FC7">
      <w:pPr>
        <w:numPr>
          <w:ilvl w:val="0"/>
          <w:numId w:val="9"/>
        </w:numPr>
        <w:spacing w:before="100" w:beforeAutospacing="1" w:after="100" w:afterAutospacing="1" w:line="502" w:lineRule="atLeast"/>
        <w:rPr>
          <w:rFonts w:ascii="Arial" w:eastAsia="Times New Roman" w:hAnsi="Arial" w:cs="Arial"/>
          <w:color w:val="000000"/>
          <w:sz w:val="29"/>
          <w:szCs w:val="29"/>
        </w:rPr>
      </w:pPr>
      <w:r w:rsidRPr="00BD6FC7">
        <w:rPr>
          <w:rFonts w:ascii="Arial" w:eastAsia="Times New Roman" w:hAnsi="Arial" w:cs="Arial"/>
          <w:color w:val="000000"/>
          <w:sz w:val="29"/>
          <w:szCs w:val="29"/>
        </w:rPr>
        <w:t>X-linked inheritance, in which the defective gene is present on the female, or X-chromosome. X-linked inheritance may be dominant or recessive.</w:t>
      </w:r>
    </w:p>
    <w:p w:rsidR="00BD6FC7" w:rsidRPr="00BD6FC7" w:rsidRDefault="00BD6FC7" w:rsidP="00BD6FC7">
      <w:pPr>
        <w:spacing w:before="100" w:beforeAutospacing="1" w:after="100" w:afterAutospacing="1" w:line="502" w:lineRule="atLeast"/>
        <w:rPr>
          <w:rFonts w:ascii="Arial" w:eastAsia="Times New Roman" w:hAnsi="Arial" w:cs="Arial"/>
          <w:color w:val="000000"/>
          <w:sz w:val="29"/>
          <w:szCs w:val="29"/>
        </w:rPr>
      </w:pPr>
      <w:r w:rsidRPr="00BD6FC7">
        <w:rPr>
          <w:rFonts w:ascii="Arial" w:eastAsia="Times New Roman" w:hAnsi="Arial" w:cs="Arial"/>
          <w:color w:val="000000"/>
          <w:sz w:val="29"/>
          <w:szCs w:val="29"/>
        </w:rPr>
        <w:t>Some examples of single-gene disorders include</w:t>
      </w:r>
    </w:p>
    <w:p w:rsidR="00BD6FC7" w:rsidRPr="00BD6FC7" w:rsidRDefault="00CD454F" w:rsidP="00BD6FC7">
      <w:pPr>
        <w:numPr>
          <w:ilvl w:val="0"/>
          <w:numId w:val="10"/>
        </w:numPr>
        <w:spacing w:before="100" w:beforeAutospacing="1" w:after="100" w:afterAutospacing="1" w:line="502" w:lineRule="atLeast"/>
        <w:rPr>
          <w:rFonts w:ascii="Arial" w:eastAsia="Times New Roman" w:hAnsi="Arial" w:cs="Arial"/>
          <w:color w:val="000000"/>
          <w:sz w:val="29"/>
          <w:szCs w:val="29"/>
        </w:rPr>
      </w:pPr>
      <w:hyperlink r:id="rId73" w:history="1">
        <w:r w:rsidR="00BD6FC7" w:rsidRPr="00BD6FC7">
          <w:rPr>
            <w:rFonts w:ascii="Arial" w:eastAsia="Times New Roman" w:hAnsi="Arial" w:cs="Arial"/>
            <w:b/>
            <w:bCs/>
            <w:color w:val="2196F3"/>
            <w:sz w:val="29"/>
          </w:rPr>
          <w:t>cystic fibrosis</w:t>
        </w:r>
      </w:hyperlink>
      <w:r w:rsidR="00BD6FC7" w:rsidRPr="00BD6FC7">
        <w:rPr>
          <w:rFonts w:ascii="Arial" w:eastAsia="Times New Roman" w:hAnsi="Arial" w:cs="Arial"/>
          <w:color w:val="000000"/>
          <w:sz w:val="29"/>
          <w:szCs w:val="29"/>
        </w:rPr>
        <w:t>,</w:t>
      </w:r>
    </w:p>
    <w:p w:rsidR="00BD6FC7" w:rsidRPr="00BD6FC7" w:rsidRDefault="00BD6FC7" w:rsidP="00BD6FC7">
      <w:pPr>
        <w:numPr>
          <w:ilvl w:val="0"/>
          <w:numId w:val="10"/>
        </w:numPr>
        <w:spacing w:before="100" w:beforeAutospacing="1" w:after="100" w:afterAutospacing="1" w:line="502" w:lineRule="atLeast"/>
        <w:rPr>
          <w:rFonts w:ascii="Arial" w:eastAsia="Times New Roman" w:hAnsi="Arial" w:cs="Arial"/>
          <w:color w:val="000000"/>
          <w:sz w:val="29"/>
          <w:szCs w:val="29"/>
        </w:rPr>
      </w:pPr>
      <w:r w:rsidRPr="00BD6FC7">
        <w:rPr>
          <w:rFonts w:ascii="Arial" w:eastAsia="Times New Roman" w:hAnsi="Arial" w:cs="Arial"/>
          <w:color w:val="000000"/>
          <w:sz w:val="29"/>
          <w:szCs w:val="29"/>
        </w:rPr>
        <w:t>alpha- and beta-</w:t>
      </w:r>
      <w:proofErr w:type="spellStart"/>
      <w:r w:rsidRPr="00BD6FC7">
        <w:rPr>
          <w:rFonts w:ascii="Arial" w:eastAsia="Times New Roman" w:hAnsi="Arial" w:cs="Arial"/>
          <w:color w:val="000000"/>
          <w:sz w:val="29"/>
          <w:szCs w:val="29"/>
        </w:rPr>
        <w:t>thalassemias</w:t>
      </w:r>
      <w:proofErr w:type="spellEnd"/>
      <w:r w:rsidRPr="00BD6FC7">
        <w:rPr>
          <w:rFonts w:ascii="Arial" w:eastAsia="Times New Roman" w:hAnsi="Arial" w:cs="Arial"/>
          <w:color w:val="000000"/>
          <w:sz w:val="29"/>
          <w:szCs w:val="29"/>
        </w:rPr>
        <w:t>,</w:t>
      </w:r>
    </w:p>
    <w:p w:rsidR="00BD6FC7" w:rsidRPr="00BD6FC7" w:rsidRDefault="00CD454F" w:rsidP="00BD6FC7">
      <w:pPr>
        <w:numPr>
          <w:ilvl w:val="0"/>
          <w:numId w:val="10"/>
        </w:numPr>
        <w:spacing w:before="100" w:beforeAutospacing="1" w:after="100" w:afterAutospacing="1" w:line="502" w:lineRule="atLeast"/>
        <w:rPr>
          <w:rFonts w:ascii="Arial" w:eastAsia="Times New Roman" w:hAnsi="Arial" w:cs="Arial"/>
          <w:color w:val="000000"/>
          <w:sz w:val="29"/>
          <w:szCs w:val="29"/>
        </w:rPr>
      </w:pPr>
      <w:hyperlink r:id="rId74" w:history="1">
        <w:r w:rsidR="00BD6FC7" w:rsidRPr="00BD6FC7">
          <w:rPr>
            <w:rFonts w:ascii="Arial" w:eastAsia="Times New Roman" w:hAnsi="Arial" w:cs="Arial"/>
            <w:b/>
            <w:bCs/>
            <w:color w:val="2196F3"/>
            <w:sz w:val="29"/>
          </w:rPr>
          <w:t xml:space="preserve">sickle cell </w:t>
        </w:r>
        <w:proofErr w:type="spellStart"/>
        <w:r w:rsidR="00BD6FC7" w:rsidRPr="00BD6FC7">
          <w:rPr>
            <w:rFonts w:ascii="Arial" w:eastAsia="Times New Roman" w:hAnsi="Arial" w:cs="Arial"/>
            <w:b/>
            <w:bCs/>
            <w:color w:val="2196F3"/>
            <w:sz w:val="29"/>
          </w:rPr>
          <w:t>anemia</w:t>
        </w:r>
        <w:proofErr w:type="spellEnd"/>
      </w:hyperlink>
      <w:r w:rsidR="00BD6FC7" w:rsidRPr="00BD6FC7">
        <w:rPr>
          <w:rFonts w:ascii="Arial" w:eastAsia="Times New Roman" w:hAnsi="Arial" w:cs="Arial"/>
          <w:color w:val="000000"/>
          <w:sz w:val="29"/>
          <w:szCs w:val="29"/>
        </w:rPr>
        <w:t> (</w:t>
      </w:r>
      <w:hyperlink r:id="rId75" w:history="1">
        <w:r w:rsidR="00BD6FC7" w:rsidRPr="00BD6FC7">
          <w:rPr>
            <w:rFonts w:ascii="Arial" w:eastAsia="Times New Roman" w:hAnsi="Arial" w:cs="Arial"/>
            <w:b/>
            <w:bCs/>
            <w:color w:val="2196F3"/>
            <w:sz w:val="29"/>
          </w:rPr>
          <w:t>sickle cell disease</w:t>
        </w:r>
      </w:hyperlink>
      <w:r w:rsidR="00BD6FC7" w:rsidRPr="00BD6FC7">
        <w:rPr>
          <w:rFonts w:ascii="Arial" w:eastAsia="Times New Roman" w:hAnsi="Arial" w:cs="Arial"/>
          <w:color w:val="000000"/>
          <w:sz w:val="29"/>
          <w:szCs w:val="29"/>
        </w:rPr>
        <w:t>),</w:t>
      </w:r>
    </w:p>
    <w:p w:rsidR="00BD6FC7" w:rsidRDefault="00CD454F" w:rsidP="00BD6FC7">
      <w:pPr>
        <w:numPr>
          <w:ilvl w:val="0"/>
          <w:numId w:val="10"/>
        </w:numPr>
        <w:spacing w:before="100" w:beforeAutospacing="1" w:after="100" w:afterAutospacing="1" w:line="502" w:lineRule="atLeast"/>
        <w:rPr>
          <w:rFonts w:ascii="Arial" w:eastAsia="Times New Roman" w:hAnsi="Arial" w:cs="Arial"/>
          <w:color w:val="000000"/>
          <w:sz w:val="29"/>
          <w:szCs w:val="29"/>
        </w:rPr>
      </w:pPr>
      <w:hyperlink r:id="rId76" w:history="1">
        <w:proofErr w:type="spellStart"/>
        <w:r w:rsidR="00BD6FC7" w:rsidRPr="00BD6FC7">
          <w:rPr>
            <w:rFonts w:ascii="Arial" w:eastAsia="Times New Roman" w:hAnsi="Arial" w:cs="Arial"/>
            <w:b/>
            <w:bCs/>
            <w:color w:val="2196F3"/>
            <w:sz w:val="29"/>
          </w:rPr>
          <w:t>Marfan</w:t>
        </w:r>
        <w:proofErr w:type="spellEnd"/>
        <w:r w:rsidR="00BD6FC7" w:rsidRPr="00BD6FC7">
          <w:rPr>
            <w:rFonts w:ascii="Arial" w:eastAsia="Times New Roman" w:hAnsi="Arial" w:cs="Arial"/>
            <w:b/>
            <w:bCs/>
            <w:color w:val="2196F3"/>
            <w:sz w:val="29"/>
          </w:rPr>
          <w:t xml:space="preserve"> syndrome</w:t>
        </w:r>
      </w:hyperlink>
      <w:r w:rsidR="00BD6FC7" w:rsidRPr="00BD6FC7">
        <w:rPr>
          <w:rFonts w:ascii="Arial" w:eastAsia="Times New Roman" w:hAnsi="Arial" w:cs="Arial"/>
          <w:color w:val="000000"/>
          <w:sz w:val="29"/>
          <w:szCs w:val="29"/>
        </w:rPr>
        <w:t>,</w:t>
      </w:r>
    </w:p>
    <w:p w:rsidR="00BD6FC7" w:rsidRPr="00BD6FC7" w:rsidRDefault="00CD454F" w:rsidP="00BD6FC7">
      <w:pPr>
        <w:numPr>
          <w:ilvl w:val="0"/>
          <w:numId w:val="10"/>
        </w:numPr>
        <w:spacing w:before="100" w:beforeAutospacing="1" w:after="100" w:afterAutospacing="1" w:line="502" w:lineRule="atLeast"/>
        <w:rPr>
          <w:rFonts w:ascii="Arial" w:eastAsia="Times New Roman" w:hAnsi="Arial" w:cs="Arial"/>
          <w:color w:val="000000"/>
          <w:sz w:val="29"/>
          <w:szCs w:val="29"/>
        </w:rPr>
      </w:pPr>
      <w:hyperlink r:id="rId77" w:history="1">
        <w:r w:rsidR="00BD6FC7" w:rsidRPr="00BD6FC7">
          <w:rPr>
            <w:rFonts w:ascii="Arial" w:eastAsia="Times New Roman" w:hAnsi="Arial" w:cs="Arial"/>
            <w:b/>
            <w:bCs/>
            <w:color w:val="2196F3"/>
            <w:sz w:val="29"/>
            <w:u w:val="single"/>
          </w:rPr>
          <w:t>fragile X syndrome</w:t>
        </w:r>
      </w:hyperlink>
      <w:r w:rsidR="00BD6FC7" w:rsidRPr="00BD6FC7">
        <w:rPr>
          <w:rFonts w:ascii="Arial" w:eastAsia="Times New Roman" w:hAnsi="Arial" w:cs="Arial"/>
          <w:color w:val="000000"/>
          <w:sz w:val="29"/>
          <w:szCs w:val="29"/>
        </w:rPr>
        <w:t>,</w:t>
      </w:r>
    </w:p>
    <w:p w:rsidR="00BD6FC7" w:rsidRPr="00BD6FC7" w:rsidRDefault="00BD6FC7" w:rsidP="00BD6FC7">
      <w:pPr>
        <w:numPr>
          <w:ilvl w:val="0"/>
          <w:numId w:val="10"/>
        </w:numPr>
        <w:spacing w:before="100" w:beforeAutospacing="1" w:after="100" w:afterAutospacing="1" w:line="502" w:lineRule="atLeast"/>
        <w:rPr>
          <w:rFonts w:ascii="Arial" w:eastAsia="Times New Roman" w:hAnsi="Arial" w:cs="Arial"/>
          <w:color w:val="000000"/>
          <w:sz w:val="29"/>
          <w:szCs w:val="29"/>
        </w:rPr>
      </w:pPr>
      <w:r w:rsidRPr="00BD6FC7">
        <w:rPr>
          <w:rFonts w:ascii="Arial" w:eastAsia="Times New Roman" w:hAnsi="Arial" w:cs="Arial"/>
          <w:color w:val="000000"/>
          <w:sz w:val="29"/>
          <w:szCs w:val="29"/>
        </w:rPr>
        <w:t>Huntington's disease, and</w:t>
      </w:r>
    </w:p>
    <w:p w:rsidR="00BD6FC7" w:rsidRPr="00BD6FC7" w:rsidRDefault="00CD454F" w:rsidP="00BD6FC7">
      <w:pPr>
        <w:numPr>
          <w:ilvl w:val="0"/>
          <w:numId w:val="10"/>
        </w:numPr>
        <w:spacing w:before="100" w:beforeAutospacing="1" w:after="100" w:afterAutospacing="1" w:line="502" w:lineRule="atLeast"/>
        <w:rPr>
          <w:rFonts w:ascii="Arial" w:eastAsia="Times New Roman" w:hAnsi="Arial" w:cs="Arial"/>
          <w:color w:val="000000"/>
          <w:sz w:val="29"/>
          <w:szCs w:val="29"/>
        </w:rPr>
      </w:pPr>
      <w:hyperlink r:id="rId78" w:history="1">
        <w:proofErr w:type="spellStart"/>
        <w:proofErr w:type="gramStart"/>
        <w:r w:rsidR="00BD6FC7" w:rsidRPr="00BD6FC7">
          <w:rPr>
            <w:rFonts w:ascii="Arial" w:eastAsia="Times New Roman" w:hAnsi="Arial" w:cs="Arial"/>
            <w:b/>
            <w:bCs/>
            <w:color w:val="2196F3"/>
            <w:sz w:val="29"/>
          </w:rPr>
          <w:t>hemochromatosis</w:t>
        </w:r>
        <w:proofErr w:type="spellEnd"/>
        <w:proofErr w:type="gramEnd"/>
      </w:hyperlink>
      <w:r w:rsidR="00BD6FC7" w:rsidRPr="00BD6FC7">
        <w:rPr>
          <w:rFonts w:ascii="Arial" w:eastAsia="Times New Roman" w:hAnsi="Arial" w:cs="Arial"/>
          <w:color w:val="000000"/>
          <w:sz w:val="29"/>
          <w:szCs w:val="29"/>
        </w:rPr>
        <w:t>.</w:t>
      </w:r>
    </w:p>
    <w:p w:rsidR="00BD6FC7" w:rsidRPr="00BD6FC7" w:rsidRDefault="00BD6FC7" w:rsidP="006C718F">
      <w:pPr>
        <w:spacing w:before="100" w:beforeAutospacing="1" w:after="100" w:afterAutospacing="1" w:line="502" w:lineRule="atLeast"/>
        <w:ind w:left="360"/>
        <w:rPr>
          <w:rFonts w:ascii="Arial" w:eastAsia="Times New Roman" w:hAnsi="Arial" w:cs="Arial"/>
          <w:color w:val="000000"/>
          <w:sz w:val="29"/>
          <w:szCs w:val="29"/>
        </w:rPr>
      </w:pPr>
    </w:p>
    <w:p w:rsidR="006C718F" w:rsidRDefault="006C718F" w:rsidP="006C718F">
      <w:pPr>
        <w:pStyle w:val="Heading3"/>
        <w:spacing w:before="0"/>
        <w:rPr>
          <w:rFonts w:ascii="Arial" w:hAnsi="Arial" w:cs="Arial"/>
          <w:color w:val="000000"/>
          <w:sz w:val="59"/>
          <w:szCs w:val="59"/>
        </w:rPr>
      </w:pPr>
      <w:r>
        <w:rPr>
          <w:rFonts w:ascii="Arial" w:hAnsi="Arial" w:cs="Arial"/>
          <w:color w:val="000000"/>
          <w:sz w:val="59"/>
          <w:szCs w:val="59"/>
        </w:rPr>
        <w:lastRenderedPageBreak/>
        <w:t xml:space="preserve">Sickle cell </w:t>
      </w:r>
      <w:proofErr w:type="spellStart"/>
      <w:r>
        <w:rPr>
          <w:rFonts w:ascii="Arial" w:hAnsi="Arial" w:cs="Arial"/>
          <w:color w:val="000000"/>
          <w:sz w:val="59"/>
          <w:szCs w:val="59"/>
        </w:rPr>
        <w:t>anemia</w:t>
      </w:r>
      <w:proofErr w:type="spellEnd"/>
      <w:r>
        <w:rPr>
          <w:rFonts w:ascii="Arial" w:hAnsi="Arial" w:cs="Arial"/>
          <w:color w:val="000000"/>
          <w:sz w:val="59"/>
          <w:szCs w:val="59"/>
        </w:rPr>
        <w:t xml:space="preserve"> (disease, SCD)</w:t>
      </w:r>
    </w:p>
    <w:p w:rsidR="00BD6FC7" w:rsidRDefault="006C718F">
      <w:pPr>
        <w:rPr>
          <w:rFonts w:ascii="Arial" w:hAnsi="Arial" w:cs="Arial"/>
          <w:color w:val="000000"/>
          <w:sz w:val="29"/>
          <w:szCs w:val="29"/>
        </w:rPr>
      </w:pPr>
      <w:r>
        <w:rPr>
          <w:noProof/>
        </w:rPr>
        <w:drawing>
          <wp:inline distT="0" distB="0" distL="0" distR="0">
            <wp:extent cx="4699635" cy="3189605"/>
            <wp:effectExtent l="19050" t="0" r="5715" b="0"/>
            <wp:docPr id="63" name="Picture 63" descr="Illustration of misshapen red blood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llustration of misshapen red blood cells."/>
                    <pic:cNvPicPr>
                      <a:picLocks noChangeAspect="1" noChangeArrowheads="1"/>
                    </pic:cNvPicPr>
                  </pic:nvPicPr>
                  <pic:blipFill>
                    <a:blip r:embed="rId79"/>
                    <a:srcRect/>
                    <a:stretch>
                      <a:fillRect/>
                    </a:stretch>
                  </pic:blipFill>
                  <pic:spPr bwMode="auto">
                    <a:xfrm>
                      <a:off x="0" y="0"/>
                      <a:ext cx="4699635" cy="3189605"/>
                    </a:xfrm>
                    <a:prstGeom prst="rect">
                      <a:avLst/>
                    </a:prstGeom>
                    <a:noFill/>
                    <a:ln w="9525">
                      <a:noFill/>
                      <a:miter lim="800000"/>
                      <a:headEnd/>
                      <a:tailEnd/>
                    </a:ln>
                  </pic:spPr>
                </pic:pic>
              </a:graphicData>
            </a:graphic>
          </wp:inline>
        </w:drawing>
      </w:r>
    </w:p>
    <w:p w:rsidR="006C718F" w:rsidRPr="006C718F" w:rsidRDefault="006C718F" w:rsidP="006C718F">
      <w:pPr>
        <w:numPr>
          <w:ilvl w:val="0"/>
          <w:numId w:val="12"/>
        </w:num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Sickle cell </w:t>
      </w:r>
      <w:proofErr w:type="spellStart"/>
      <w:r w:rsidR="00CD454F" w:rsidRPr="006C718F">
        <w:rPr>
          <w:rFonts w:ascii="Arial" w:eastAsia="Times New Roman" w:hAnsi="Arial" w:cs="Arial"/>
          <w:color w:val="000000"/>
          <w:sz w:val="29"/>
          <w:szCs w:val="29"/>
        </w:rPr>
        <w:fldChar w:fldCharType="begin"/>
      </w:r>
      <w:r w:rsidRPr="006C718F">
        <w:rPr>
          <w:rFonts w:ascii="Arial" w:eastAsia="Times New Roman" w:hAnsi="Arial" w:cs="Arial"/>
          <w:color w:val="000000"/>
          <w:sz w:val="29"/>
          <w:szCs w:val="29"/>
        </w:rPr>
        <w:instrText xml:space="preserve"> HYPERLINK "https://www.medicinenet.com/anemia/article.htm" </w:instrText>
      </w:r>
      <w:r w:rsidR="00CD454F" w:rsidRPr="006C718F">
        <w:rPr>
          <w:rFonts w:ascii="Arial" w:eastAsia="Times New Roman" w:hAnsi="Arial" w:cs="Arial"/>
          <w:color w:val="000000"/>
          <w:sz w:val="29"/>
          <w:szCs w:val="29"/>
        </w:rPr>
        <w:fldChar w:fldCharType="separate"/>
      </w:r>
      <w:r w:rsidRPr="006C718F">
        <w:rPr>
          <w:rFonts w:ascii="Arial" w:eastAsia="Times New Roman" w:hAnsi="Arial" w:cs="Arial"/>
          <w:b/>
          <w:bCs/>
          <w:color w:val="2196F3"/>
          <w:sz w:val="29"/>
        </w:rPr>
        <w:t>anemia</w:t>
      </w:r>
      <w:proofErr w:type="spellEnd"/>
      <w:r w:rsidR="00CD454F" w:rsidRPr="006C718F">
        <w:rPr>
          <w:rFonts w:ascii="Arial" w:eastAsia="Times New Roman" w:hAnsi="Arial" w:cs="Arial"/>
          <w:color w:val="000000"/>
          <w:sz w:val="29"/>
          <w:szCs w:val="29"/>
        </w:rPr>
        <w:fldChar w:fldCharType="end"/>
      </w:r>
      <w:r w:rsidRPr="006C718F">
        <w:rPr>
          <w:rFonts w:ascii="Arial" w:eastAsia="Times New Roman" w:hAnsi="Arial" w:cs="Arial"/>
          <w:color w:val="000000"/>
          <w:sz w:val="29"/>
          <w:szCs w:val="29"/>
        </w:rPr>
        <w:t> (SCD) is an </w:t>
      </w:r>
      <w:hyperlink r:id="rId80" w:history="1">
        <w:r w:rsidRPr="006C718F">
          <w:rPr>
            <w:rFonts w:ascii="Arial" w:eastAsia="Times New Roman" w:hAnsi="Arial" w:cs="Arial"/>
            <w:b/>
            <w:bCs/>
            <w:color w:val="2196F3"/>
            <w:sz w:val="29"/>
          </w:rPr>
          <w:t>inherited</w:t>
        </w:r>
      </w:hyperlink>
      <w:r w:rsidRPr="006C718F">
        <w:rPr>
          <w:rFonts w:ascii="Arial" w:eastAsia="Times New Roman" w:hAnsi="Arial" w:cs="Arial"/>
          <w:color w:val="000000"/>
          <w:sz w:val="29"/>
          <w:szCs w:val="29"/>
        </w:rPr>
        <w:t> disorder of the </w:t>
      </w:r>
      <w:proofErr w:type="spellStart"/>
      <w:r w:rsidR="00CD454F" w:rsidRPr="006C718F">
        <w:rPr>
          <w:rFonts w:ascii="Arial" w:eastAsia="Times New Roman" w:hAnsi="Arial" w:cs="Arial"/>
          <w:color w:val="000000"/>
          <w:sz w:val="29"/>
          <w:szCs w:val="29"/>
        </w:rPr>
        <w:fldChar w:fldCharType="begin"/>
      </w:r>
      <w:r w:rsidRPr="006C718F">
        <w:rPr>
          <w:rFonts w:ascii="Arial" w:eastAsia="Times New Roman" w:hAnsi="Arial" w:cs="Arial"/>
          <w:color w:val="000000"/>
          <w:sz w:val="29"/>
          <w:szCs w:val="29"/>
        </w:rPr>
        <w:instrText xml:space="preserve"> HYPERLINK "https://www.medicinenet.com/hemoglobin/article.htm" </w:instrText>
      </w:r>
      <w:r w:rsidR="00CD454F" w:rsidRPr="006C718F">
        <w:rPr>
          <w:rFonts w:ascii="Arial" w:eastAsia="Times New Roman" w:hAnsi="Arial" w:cs="Arial"/>
          <w:color w:val="000000"/>
          <w:sz w:val="29"/>
          <w:szCs w:val="29"/>
        </w:rPr>
        <w:fldChar w:fldCharType="separate"/>
      </w:r>
      <w:r w:rsidRPr="006C718F">
        <w:rPr>
          <w:rFonts w:ascii="Arial" w:eastAsia="Times New Roman" w:hAnsi="Arial" w:cs="Arial"/>
          <w:b/>
          <w:bCs/>
          <w:color w:val="2196F3"/>
          <w:sz w:val="29"/>
        </w:rPr>
        <w:t>hemoglobin</w:t>
      </w:r>
      <w:proofErr w:type="spellEnd"/>
      <w:r w:rsidR="00CD454F" w:rsidRPr="006C718F">
        <w:rPr>
          <w:rFonts w:ascii="Arial" w:eastAsia="Times New Roman" w:hAnsi="Arial" w:cs="Arial"/>
          <w:color w:val="000000"/>
          <w:sz w:val="29"/>
          <w:szCs w:val="29"/>
        </w:rPr>
        <w:fldChar w:fldCharType="end"/>
      </w:r>
      <w:r w:rsidRPr="006C718F">
        <w:rPr>
          <w:rFonts w:ascii="Arial" w:eastAsia="Times New Roman" w:hAnsi="Arial" w:cs="Arial"/>
          <w:color w:val="000000"/>
          <w:sz w:val="29"/>
          <w:szCs w:val="29"/>
        </w:rPr>
        <w:t> in blood.</w:t>
      </w:r>
    </w:p>
    <w:p w:rsidR="006C718F" w:rsidRPr="006C718F" w:rsidRDefault="006C718F" w:rsidP="006C718F">
      <w:pPr>
        <w:numPr>
          <w:ilvl w:val="0"/>
          <w:numId w:val="12"/>
        </w:num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Sickle cell </w:t>
      </w:r>
      <w:proofErr w:type="spellStart"/>
      <w:r w:rsidR="00CD454F" w:rsidRPr="006C718F">
        <w:rPr>
          <w:rFonts w:ascii="Arial" w:eastAsia="Times New Roman" w:hAnsi="Arial" w:cs="Arial"/>
          <w:color w:val="000000"/>
          <w:sz w:val="29"/>
          <w:szCs w:val="29"/>
        </w:rPr>
        <w:fldChar w:fldCharType="begin"/>
      </w:r>
      <w:r w:rsidRPr="006C718F">
        <w:rPr>
          <w:rFonts w:ascii="Arial" w:eastAsia="Times New Roman" w:hAnsi="Arial" w:cs="Arial"/>
          <w:color w:val="000000"/>
          <w:sz w:val="29"/>
          <w:szCs w:val="29"/>
        </w:rPr>
        <w:instrText xml:space="preserve"> HYPERLINK "https://www.medicinenet.com/anemia/symptoms.htm" </w:instrText>
      </w:r>
      <w:r w:rsidR="00CD454F" w:rsidRPr="006C718F">
        <w:rPr>
          <w:rFonts w:ascii="Arial" w:eastAsia="Times New Roman" w:hAnsi="Arial" w:cs="Arial"/>
          <w:color w:val="000000"/>
          <w:sz w:val="29"/>
          <w:szCs w:val="29"/>
        </w:rPr>
        <w:fldChar w:fldCharType="separate"/>
      </w:r>
      <w:r w:rsidRPr="006C718F">
        <w:rPr>
          <w:rFonts w:ascii="Arial" w:eastAsia="Times New Roman" w:hAnsi="Arial" w:cs="Arial"/>
          <w:b/>
          <w:bCs/>
          <w:color w:val="2196F3"/>
          <w:sz w:val="29"/>
        </w:rPr>
        <w:t>anemia</w:t>
      </w:r>
      <w:proofErr w:type="spellEnd"/>
      <w:r w:rsidR="00CD454F" w:rsidRPr="006C718F">
        <w:rPr>
          <w:rFonts w:ascii="Arial" w:eastAsia="Times New Roman" w:hAnsi="Arial" w:cs="Arial"/>
          <w:color w:val="000000"/>
          <w:sz w:val="29"/>
          <w:szCs w:val="29"/>
        </w:rPr>
        <w:fldChar w:fldCharType="end"/>
      </w:r>
      <w:r w:rsidRPr="006C718F">
        <w:rPr>
          <w:rFonts w:ascii="Arial" w:eastAsia="Times New Roman" w:hAnsi="Arial" w:cs="Arial"/>
          <w:color w:val="000000"/>
          <w:sz w:val="29"/>
          <w:szCs w:val="29"/>
        </w:rPr>
        <w:t> requires the inheritance of two sickle cell genes.</w:t>
      </w:r>
    </w:p>
    <w:p w:rsidR="006C718F" w:rsidRPr="006C718F" w:rsidRDefault="006C718F" w:rsidP="006C718F">
      <w:pPr>
        <w:numPr>
          <w:ilvl w:val="0"/>
          <w:numId w:val="12"/>
        </w:num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Sickle cell trait, which is the inheritance of one sickle gene, almost never causes problems.</w:t>
      </w:r>
    </w:p>
    <w:p w:rsidR="006C718F" w:rsidRPr="006C718F" w:rsidRDefault="006C718F" w:rsidP="006C718F">
      <w:pPr>
        <w:numPr>
          <w:ilvl w:val="0"/>
          <w:numId w:val="12"/>
        </w:num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 xml:space="preserve">Virtually all of the major symptoms of sickle cell </w:t>
      </w:r>
      <w:proofErr w:type="spellStart"/>
      <w:r w:rsidRPr="006C718F">
        <w:rPr>
          <w:rFonts w:ascii="Arial" w:eastAsia="Times New Roman" w:hAnsi="Arial" w:cs="Arial"/>
          <w:color w:val="000000"/>
          <w:sz w:val="29"/>
          <w:szCs w:val="29"/>
        </w:rPr>
        <w:t>anemia</w:t>
      </w:r>
      <w:proofErr w:type="spellEnd"/>
      <w:r w:rsidRPr="006C718F">
        <w:rPr>
          <w:rFonts w:ascii="Arial" w:eastAsia="Times New Roman" w:hAnsi="Arial" w:cs="Arial"/>
          <w:color w:val="000000"/>
          <w:sz w:val="29"/>
          <w:szCs w:val="29"/>
        </w:rPr>
        <w:t xml:space="preserve"> are the direct result of the abnormally shaped </w:t>
      </w:r>
      <w:proofErr w:type="spellStart"/>
      <w:r w:rsidRPr="006C718F">
        <w:rPr>
          <w:rFonts w:ascii="Arial" w:eastAsia="Times New Roman" w:hAnsi="Arial" w:cs="Arial"/>
          <w:color w:val="000000"/>
          <w:sz w:val="29"/>
          <w:szCs w:val="29"/>
        </w:rPr>
        <w:t>sickled</w:t>
      </w:r>
      <w:proofErr w:type="spellEnd"/>
      <w:r w:rsidRPr="006C718F">
        <w:rPr>
          <w:rFonts w:ascii="Arial" w:eastAsia="Times New Roman" w:hAnsi="Arial" w:cs="Arial"/>
          <w:color w:val="000000"/>
          <w:sz w:val="29"/>
          <w:szCs w:val="29"/>
        </w:rPr>
        <w:t> </w:t>
      </w:r>
      <w:hyperlink r:id="rId81" w:history="1">
        <w:r w:rsidRPr="006C718F">
          <w:rPr>
            <w:rFonts w:ascii="Arial" w:eastAsia="Times New Roman" w:hAnsi="Arial" w:cs="Arial"/>
            <w:b/>
            <w:bCs/>
            <w:color w:val="2196F3"/>
            <w:sz w:val="29"/>
          </w:rPr>
          <w:t>red blood cells</w:t>
        </w:r>
      </w:hyperlink>
      <w:r w:rsidRPr="006C718F">
        <w:rPr>
          <w:rFonts w:ascii="Arial" w:eastAsia="Times New Roman" w:hAnsi="Arial" w:cs="Arial"/>
          <w:color w:val="000000"/>
          <w:sz w:val="29"/>
          <w:szCs w:val="29"/>
        </w:rPr>
        <w:t> blocking the flow of blood.</w:t>
      </w:r>
    </w:p>
    <w:p w:rsidR="006C718F" w:rsidRPr="006C718F" w:rsidRDefault="006C718F" w:rsidP="006C718F">
      <w:pPr>
        <w:numPr>
          <w:ilvl w:val="0"/>
          <w:numId w:val="12"/>
        </w:num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 xml:space="preserve">The current treatment of sickle cell </w:t>
      </w:r>
      <w:proofErr w:type="spellStart"/>
      <w:r w:rsidRPr="006C718F">
        <w:rPr>
          <w:rFonts w:ascii="Arial" w:eastAsia="Times New Roman" w:hAnsi="Arial" w:cs="Arial"/>
          <w:color w:val="000000"/>
          <w:sz w:val="29"/>
          <w:szCs w:val="29"/>
        </w:rPr>
        <w:t>anemia</w:t>
      </w:r>
      <w:proofErr w:type="spellEnd"/>
      <w:r w:rsidRPr="006C718F">
        <w:rPr>
          <w:rFonts w:ascii="Arial" w:eastAsia="Times New Roman" w:hAnsi="Arial" w:cs="Arial"/>
          <w:color w:val="000000"/>
          <w:sz w:val="29"/>
          <w:szCs w:val="29"/>
        </w:rPr>
        <w:t xml:space="preserve"> is directed primarily toward managing the individual features of the illness as they occur.</w:t>
      </w:r>
    </w:p>
    <w:p w:rsidR="006C718F" w:rsidRDefault="006C718F" w:rsidP="006C718F">
      <w:pPr>
        <w:pStyle w:val="NormalWeb"/>
        <w:spacing w:line="502" w:lineRule="atLeast"/>
        <w:rPr>
          <w:rFonts w:ascii="Arial" w:hAnsi="Arial" w:cs="Arial"/>
          <w:color w:val="000000"/>
          <w:sz w:val="29"/>
          <w:szCs w:val="29"/>
        </w:rPr>
      </w:pPr>
      <w:r>
        <w:rPr>
          <w:rFonts w:ascii="Arial" w:hAnsi="Arial" w:cs="Arial"/>
          <w:color w:val="000000"/>
          <w:sz w:val="29"/>
          <w:szCs w:val="29"/>
        </w:rPr>
        <w:lastRenderedPageBreak/>
        <w:t xml:space="preserve">Sickle cell </w:t>
      </w:r>
      <w:proofErr w:type="spellStart"/>
      <w:r>
        <w:rPr>
          <w:rFonts w:ascii="Arial" w:hAnsi="Arial" w:cs="Arial"/>
          <w:color w:val="000000"/>
          <w:sz w:val="29"/>
          <w:szCs w:val="29"/>
        </w:rPr>
        <w:t>anemia</w:t>
      </w:r>
      <w:proofErr w:type="spellEnd"/>
      <w:r>
        <w:rPr>
          <w:rFonts w:ascii="Arial" w:hAnsi="Arial" w:cs="Arial"/>
          <w:color w:val="000000"/>
          <w:sz w:val="29"/>
          <w:szCs w:val="29"/>
        </w:rPr>
        <w:t xml:space="preserve"> (sickle cell disease) is a disorder of the blood caused by </w:t>
      </w:r>
      <w:proofErr w:type="gramStart"/>
      <w:r>
        <w:rPr>
          <w:rFonts w:ascii="Arial" w:hAnsi="Arial" w:cs="Arial"/>
          <w:color w:val="000000"/>
          <w:sz w:val="29"/>
          <w:szCs w:val="29"/>
        </w:rPr>
        <w:t>an inherited</w:t>
      </w:r>
      <w:proofErr w:type="gramEnd"/>
      <w:r>
        <w:rPr>
          <w:rFonts w:ascii="Arial" w:hAnsi="Arial" w:cs="Arial"/>
          <w:color w:val="000000"/>
          <w:sz w:val="29"/>
          <w:szCs w:val="29"/>
        </w:rPr>
        <w:t xml:space="preserve"> abnormal </w:t>
      </w:r>
      <w:proofErr w:type="spellStart"/>
      <w:r>
        <w:rPr>
          <w:rFonts w:ascii="Arial" w:hAnsi="Arial" w:cs="Arial"/>
          <w:color w:val="000000"/>
          <w:sz w:val="29"/>
          <w:szCs w:val="29"/>
        </w:rPr>
        <w:t>hemoglobin</w:t>
      </w:r>
      <w:proofErr w:type="spellEnd"/>
      <w:r>
        <w:rPr>
          <w:rFonts w:ascii="Arial" w:hAnsi="Arial" w:cs="Arial"/>
          <w:color w:val="000000"/>
          <w:sz w:val="29"/>
          <w:szCs w:val="29"/>
        </w:rPr>
        <w:t xml:space="preserve"> (the oxygen-carrying protein within the red blood cells). The abnormal </w:t>
      </w:r>
      <w:proofErr w:type="spellStart"/>
      <w:r>
        <w:rPr>
          <w:rFonts w:ascii="Arial" w:hAnsi="Arial" w:cs="Arial"/>
          <w:color w:val="000000"/>
          <w:sz w:val="29"/>
          <w:szCs w:val="29"/>
        </w:rPr>
        <w:t>hemoglobin</w:t>
      </w:r>
      <w:proofErr w:type="spellEnd"/>
      <w:r>
        <w:rPr>
          <w:rFonts w:ascii="Arial" w:hAnsi="Arial" w:cs="Arial"/>
          <w:color w:val="000000"/>
          <w:sz w:val="29"/>
          <w:szCs w:val="29"/>
        </w:rPr>
        <w:t xml:space="preserve"> causes distorted (</w:t>
      </w:r>
      <w:proofErr w:type="spellStart"/>
      <w:r>
        <w:rPr>
          <w:rFonts w:ascii="Arial" w:hAnsi="Arial" w:cs="Arial"/>
          <w:color w:val="000000"/>
          <w:sz w:val="29"/>
          <w:szCs w:val="29"/>
        </w:rPr>
        <w:t>sickled</w:t>
      </w:r>
      <w:proofErr w:type="spellEnd"/>
      <w:r>
        <w:rPr>
          <w:rFonts w:ascii="Arial" w:hAnsi="Arial" w:cs="Arial"/>
          <w:color w:val="000000"/>
          <w:sz w:val="29"/>
          <w:szCs w:val="29"/>
        </w:rPr>
        <w:t xml:space="preserve"> appearing under a microscope) red blood cells. The </w:t>
      </w:r>
      <w:proofErr w:type="spellStart"/>
      <w:r>
        <w:rPr>
          <w:rFonts w:ascii="Arial" w:hAnsi="Arial" w:cs="Arial"/>
          <w:color w:val="000000"/>
          <w:sz w:val="29"/>
          <w:szCs w:val="29"/>
        </w:rPr>
        <w:t>sickled</w:t>
      </w:r>
      <w:proofErr w:type="spellEnd"/>
      <w:r>
        <w:rPr>
          <w:rFonts w:ascii="Arial" w:hAnsi="Arial" w:cs="Arial"/>
          <w:color w:val="000000"/>
          <w:sz w:val="29"/>
          <w:szCs w:val="29"/>
        </w:rPr>
        <w:t xml:space="preserve"> red blood cells are fragile and prone to rupture. When the number of red blood cells decreases from rupture (</w:t>
      </w:r>
      <w:proofErr w:type="spellStart"/>
      <w:r w:rsidR="00CD454F">
        <w:fldChar w:fldCharType="begin"/>
      </w:r>
      <w:r>
        <w:instrText xml:space="preserve"> HYPERLINK "https://www.medicinenet.com/hemolysis/symptoms.htm" </w:instrText>
      </w:r>
      <w:r w:rsidR="00CD454F">
        <w:fldChar w:fldCharType="separate"/>
      </w:r>
      <w:r>
        <w:rPr>
          <w:rStyle w:val="Hyperlink"/>
          <w:rFonts w:ascii="Arial" w:hAnsi="Arial" w:cs="Arial"/>
          <w:b/>
          <w:bCs/>
          <w:color w:val="2196F3"/>
          <w:sz w:val="29"/>
          <w:szCs w:val="29"/>
        </w:rPr>
        <w:t>hemolysis</w:t>
      </w:r>
      <w:proofErr w:type="spellEnd"/>
      <w:r w:rsidR="00CD454F">
        <w:fldChar w:fldCharType="end"/>
      </w:r>
      <w:r>
        <w:rPr>
          <w:rFonts w:ascii="Arial" w:hAnsi="Arial" w:cs="Arial"/>
          <w:color w:val="000000"/>
          <w:sz w:val="29"/>
          <w:szCs w:val="29"/>
        </w:rPr>
        <w:t xml:space="preserve">), </w:t>
      </w:r>
      <w:proofErr w:type="spellStart"/>
      <w:r>
        <w:rPr>
          <w:rFonts w:ascii="Arial" w:hAnsi="Arial" w:cs="Arial"/>
          <w:color w:val="000000"/>
          <w:sz w:val="29"/>
          <w:szCs w:val="29"/>
        </w:rPr>
        <w:t>anemia</w:t>
      </w:r>
      <w:proofErr w:type="spellEnd"/>
      <w:r>
        <w:rPr>
          <w:rFonts w:ascii="Arial" w:hAnsi="Arial" w:cs="Arial"/>
          <w:color w:val="000000"/>
          <w:sz w:val="29"/>
          <w:szCs w:val="29"/>
        </w:rPr>
        <w:t xml:space="preserve"> is the result. This condition is</w:t>
      </w:r>
      <w:r w:rsidRPr="006C718F">
        <w:rPr>
          <w:rFonts w:ascii="Arial" w:hAnsi="Arial" w:cs="Arial"/>
          <w:color w:val="000000"/>
          <w:sz w:val="29"/>
          <w:szCs w:val="29"/>
        </w:rPr>
        <w:t xml:space="preserve"> </w:t>
      </w:r>
      <w:r>
        <w:rPr>
          <w:rFonts w:ascii="Arial" w:hAnsi="Arial" w:cs="Arial"/>
          <w:color w:val="000000"/>
          <w:sz w:val="29"/>
          <w:szCs w:val="29"/>
        </w:rPr>
        <w:t xml:space="preserve">referred to as sickle cell </w:t>
      </w:r>
      <w:proofErr w:type="spellStart"/>
      <w:r>
        <w:rPr>
          <w:rFonts w:ascii="Arial" w:hAnsi="Arial" w:cs="Arial"/>
          <w:color w:val="000000"/>
          <w:sz w:val="29"/>
          <w:szCs w:val="29"/>
        </w:rPr>
        <w:t>anemia</w:t>
      </w:r>
      <w:proofErr w:type="spellEnd"/>
      <w:r>
        <w:rPr>
          <w:rFonts w:ascii="Arial" w:hAnsi="Arial" w:cs="Arial"/>
          <w:color w:val="000000"/>
          <w:sz w:val="29"/>
          <w:szCs w:val="29"/>
        </w:rPr>
        <w:t xml:space="preserve">. The irregular </w:t>
      </w:r>
      <w:proofErr w:type="spellStart"/>
      <w:r>
        <w:rPr>
          <w:rFonts w:ascii="Arial" w:hAnsi="Arial" w:cs="Arial"/>
          <w:color w:val="000000"/>
          <w:sz w:val="29"/>
          <w:szCs w:val="29"/>
        </w:rPr>
        <w:t>sickled</w:t>
      </w:r>
      <w:proofErr w:type="spellEnd"/>
      <w:r>
        <w:rPr>
          <w:rFonts w:ascii="Arial" w:hAnsi="Arial" w:cs="Arial"/>
          <w:color w:val="000000"/>
          <w:sz w:val="29"/>
          <w:szCs w:val="29"/>
        </w:rPr>
        <w:t xml:space="preserve"> cells can also block blood vessels causing tissue and organ damage and </w:t>
      </w:r>
      <w:hyperlink r:id="rId82" w:history="1">
        <w:r>
          <w:rPr>
            <w:rStyle w:val="Hyperlink"/>
            <w:rFonts w:ascii="Arial" w:hAnsi="Arial" w:cs="Arial"/>
            <w:b/>
            <w:bCs/>
            <w:color w:val="2196F3"/>
            <w:sz w:val="29"/>
            <w:szCs w:val="29"/>
          </w:rPr>
          <w:t>pain</w:t>
        </w:r>
      </w:hyperlink>
      <w:r>
        <w:rPr>
          <w:rFonts w:ascii="Arial" w:hAnsi="Arial" w:cs="Arial"/>
          <w:color w:val="000000"/>
          <w:sz w:val="29"/>
          <w:szCs w:val="29"/>
        </w:rPr>
        <w:t>.</w:t>
      </w:r>
    </w:p>
    <w:p w:rsidR="006C718F" w:rsidRDefault="006C718F" w:rsidP="006C718F">
      <w:pPr>
        <w:pStyle w:val="NormalWeb"/>
        <w:spacing w:line="502" w:lineRule="atLeast"/>
        <w:rPr>
          <w:rFonts w:ascii="Arial" w:hAnsi="Arial" w:cs="Arial"/>
          <w:color w:val="000000"/>
          <w:sz w:val="29"/>
          <w:szCs w:val="29"/>
        </w:rPr>
      </w:pPr>
      <w:r>
        <w:rPr>
          <w:rFonts w:ascii="Arial" w:hAnsi="Arial" w:cs="Arial"/>
          <w:color w:val="000000"/>
          <w:sz w:val="29"/>
          <w:szCs w:val="29"/>
        </w:rPr>
        <w:t xml:space="preserve">Sickle cell </w:t>
      </w:r>
      <w:proofErr w:type="spellStart"/>
      <w:r>
        <w:rPr>
          <w:rFonts w:ascii="Arial" w:hAnsi="Arial" w:cs="Arial"/>
          <w:color w:val="000000"/>
          <w:sz w:val="29"/>
          <w:szCs w:val="29"/>
        </w:rPr>
        <w:t>anemia</w:t>
      </w:r>
      <w:proofErr w:type="spellEnd"/>
      <w:r>
        <w:rPr>
          <w:rFonts w:ascii="Arial" w:hAnsi="Arial" w:cs="Arial"/>
          <w:color w:val="000000"/>
          <w:sz w:val="29"/>
          <w:szCs w:val="29"/>
        </w:rPr>
        <w:t xml:space="preserve"> is one of the most common inherited blood </w:t>
      </w:r>
      <w:proofErr w:type="spellStart"/>
      <w:r>
        <w:rPr>
          <w:rFonts w:ascii="Arial" w:hAnsi="Arial" w:cs="Arial"/>
          <w:color w:val="000000"/>
          <w:sz w:val="29"/>
          <w:szCs w:val="29"/>
        </w:rPr>
        <w:t>anemias</w:t>
      </w:r>
      <w:proofErr w:type="spellEnd"/>
      <w:r>
        <w:rPr>
          <w:rFonts w:ascii="Arial" w:hAnsi="Arial" w:cs="Arial"/>
          <w:color w:val="000000"/>
          <w:sz w:val="29"/>
          <w:szCs w:val="29"/>
        </w:rPr>
        <w:t xml:space="preserve">. The disease primarily affects Africans and African Americans. It is estimated that in the United States, some 90,000 to 100,000 Americans are afflicted with sickle cell </w:t>
      </w:r>
      <w:proofErr w:type="spellStart"/>
      <w:r>
        <w:rPr>
          <w:rFonts w:ascii="Arial" w:hAnsi="Arial" w:cs="Arial"/>
          <w:color w:val="000000"/>
          <w:sz w:val="29"/>
          <w:szCs w:val="29"/>
        </w:rPr>
        <w:t>anemia</w:t>
      </w:r>
      <w:proofErr w:type="spellEnd"/>
      <w:r>
        <w:rPr>
          <w:rFonts w:ascii="Arial" w:hAnsi="Arial" w:cs="Arial"/>
          <w:color w:val="000000"/>
          <w:sz w:val="29"/>
          <w:szCs w:val="29"/>
        </w:rPr>
        <w:t xml:space="preserve">. Overall, current estimates are that one in 500 U.S. African American births is affected with sickle cell </w:t>
      </w:r>
      <w:proofErr w:type="spellStart"/>
      <w:r>
        <w:rPr>
          <w:rFonts w:ascii="Arial" w:hAnsi="Arial" w:cs="Arial"/>
          <w:color w:val="000000"/>
          <w:sz w:val="29"/>
          <w:szCs w:val="29"/>
        </w:rPr>
        <w:t>anemia</w:t>
      </w:r>
      <w:proofErr w:type="spellEnd"/>
      <w:r>
        <w:rPr>
          <w:rFonts w:ascii="Arial" w:hAnsi="Arial" w:cs="Arial"/>
          <w:color w:val="000000"/>
          <w:sz w:val="29"/>
          <w:szCs w:val="29"/>
        </w:rPr>
        <w:t>.</w:t>
      </w:r>
    </w:p>
    <w:p w:rsidR="006C718F" w:rsidRDefault="006C718F">
      <w:pPr>
        <w:rPr>
          <w:rFonts w:ascii="Arial" w:hAnsi="Arial" w:cs="Arial"/>
          <w:color w:val="000000"/>
          <w:sz w:val="29"/>
          <w:szCs w:val="29"/>
        </w:rPr>
      </w:pPr>
    </w:p>
    <w:p w:rsidR="006C718F" w:rsidRPr="006C718F" w:rsidRDefault="006C718F" w:rsidP="006C718F">
      <w:p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 xml:space="preserve">Virtually all of the major symptoms of sickle cell </w:t>
      </w:r>
      <w:proofErr w:type="spellStart"/>
      <w:r w:rsidRPr="006C718F">
        <w:rPr>
          <w:rFonts w:ascii="Arial" w:eastAsia="Times New Roman" w:hAnsi="Arial" w:cs="Arial"/>
          <w:color w:val="000000"/>
          <w:sz w:val="29"/>
          <w:szCs w:val="29"/>
        </w:rPr>
        <w:t>anemia</w:t>
      </w:r>
      <w:proofErr w:type="spellEnd"/>
      <w:r w:rsidRPr="006C718F">
        <w:rPr>
          <w:rFonts w:ascii="Arial" w:eastAsia="Times New Roman" w:hAnsi="Arial" w:cs="Arial"/>
          <w:color w:val="000000"/>
          <w:sz w:val="29"/>
          <w:szCs w:val="29"/>
        </w:rPr>
        <w:t xml:space="preserve"> are the direct result of the abnormally shaped, </w:t>
      </w:r>
      <w:proofErr w:type="spellStart"/>
      <w:r w:rsidRPr="006C718F">
        <w:rPr>
          <w:rFonts w:ascii="Arial" w:eastAsia="Times New Roman" w:hAnsi="Arial" w:cs="Arial"/>
          <w:color w:val="000000"/>
          <w:sz w:val="29"/>
          <w:szCs w:val="29"/>
        </w:rPr>
        <w:t>sickled</w:t>
      </w:r>
      <w:proofErr w:type="spellEnd"/>
      <w:r w:rsidRPr="006C718F">
        <w:rPr>
          <w:rFonts w:ascii="Arial" w:eastAsia="Times New Roman" w:hAnsi="Arial" w:cs="Arial"/>
          <w:color w:val="000000"/>
          <w:sz w:val="29"/>
          <w:szCs w:val="29"/>
        </w:rPr>
        <w:t xml:space="preserve"> red blood cells blocking the flow of blood that circulates through the tissues of the body. The tissues with impaired circulation suffer damage from lack of oxygen. Damage to tissues and organs of the body can cause severe disability in patients with sickle cell </w:t>
      </w:r>
      <w:proofErr w:type="spellStart"/>
      <w:r w:rsidRPr="006C718F">
        <w:rPr>
          <w:rFonts w:ascii="Arial" w:eastAsia="Times New Roman" w:hAnsi="Arial" w:cs="Arial"/>
          <w:color w:val="000000"/>
          <w:sz w:val="29"/>
          <w:szCs w:val="29"/>
        </w:rPr>
        <w:t>anemia</w:t>
      </w:r>
      <w:proofErr w:type="spellEnd"/>
      <w:r w:rsidRPr="006C718F">
        <w:rPr>
          <w:rFonts w:ascii="Arial" w:eastAsia="Times New Roman" w:hAnsi="Arial" w:cs="Arial"/>
          <w:color w:val="000000"/>
          <w:sz w:val="29"/>
          <w:szCs w:val="29"/>
        </w:rPr>
        <w:t>. The patients endure episodes of intermittent "crises" of variable frequency and severity, depending on the degree of organ involvement.</w:t>
      </w:r>
    </w:p>
    <w:p w:rsidR="006C718F" w:rsidRPr="006C718F" w:rsidRDefault="006C718F" w:rsidP="006C718F">
      <w:p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 xml:space="preserve">The major features and symptoms of sickle cell </w:t>
      </w:r>
      <w:proofErr w:type="spellStart"/>
      <w:r w:rsidRPr="006C718F">
        <w:rPr>
          <w:rFonts w:ascii="Arial" w:eastAsia="Times New Roman" w:hAnsi="Arial" w:cs="Arial"/>
          <w:color w:val="000000"/>
          <w:sz w:val="29"/>
          <w:szCs w:val="29"/>
        </w:rPr>
        <w:t>anemia</w:t>
      </w:r>
      <w:proofErr w:type="spellEnd"/>
      <w:r w:rsidRPr="006C718F">
        <w:rPr>
          <w:rFonts w:ascii="Arial" w:eastAsia="Times New Roman" w:hAnsi="Arial" w:cs="Arial"/>
          <w:color w:val="000000"/>
          <w:sz w:val="29"/>
          <w:szCs w:val="29"/>
        </w:rPr>
        <w:t xml:space="preserve"> include:</w:t>
      </w:r>
    </w:p>
    <w:p w:rsidR="006C718F" w:rsidRPr="006C718F" w:rsidRDefault="00CD454F" w:rsidP="006C718F">
      <w:pPr>
        <w:numPr>
          <w:ilvl w:val="0"/>
          <w:numId w:val="14"/>
        </w:numPr>
        <w:spacing w:before="100" w:beforeAutospacing="1" w:after="100" w:afterAutospacing="1" w:line="502" w:lineRule="atLeast"/>
        <w:rPr>
          <w:rFonts w:ascii="Arial" w:eastAsia="Times New Roman" w:hAnsi="Arial" w:cs="Arial"/>
          <w:color w:val="000000"/>
          <w:sz w:val="29"/>
          <w:szCs w:val="29"/>
        </w:rPr>
      </w:pPr>
      <w:hyperlink r:id="rId83" w:history="1">
        <w:r w:rsidR="006C718F" w:rsidRPr="006C718F">
          <w:rPr>
            <w:rFonts w:ascii="Arial" w:eastAsia="Times New Roman" w:hAnsi="Arial" w:cs="Arial"/>
            <w:b/>
            <w:bCs/>
            <w:color w:val="2196F3"/>
            <w:sz w:val="29"/>
          </w:rPr>
          <w:t>Fatigue</w:t>
        </w:r>
      </w:hyperlink>
      <w:r w:rsidR="006C718F" w:rsidRPr="006C718F">
        <w:rPr>
          <w:rFonts w:ascii="Arial" w:eastAsia="Times New Roman" w:hAnsi="Arial" w:cs="Arial"/>
          <w:color w:val="000000"/>
          <w:sz w:val="29"/>
          <w:szCs w:val="29"/>
        </w:rPr>
        <w:t xml:space="preserve"> and </w:t>
      </w:r>
      <w:proofErr w:type="spellStart"/>
      <w:r w:rsidR="006C718F" w:rsidRPr="006C718F">
        <w:rPr>
          <w:rFonts w:ascii="Arial" w:eastAsia="Times New Roman" w:hAnsi="Arial" w:cs="Arial"/>
          <w:color w:val="000000"/>
          <w:sz w:val="29"/>
          <w:szCs w:val="29"/>
        </w:rPr>
        <w:t>anemia</w:t>
      </w:r>
      <w:proofErr w:type="spellEnd"/>
    </w:p>
    <w:p w:rsidR="006C718F" w:rsidRPr="006C718F" w:rsidRDefault="00CD454F" w:rsidP="006C718F">
      <w:pPr>
        <w:numPr>
          <w:ilvl w:val="0"/>
          <w:numId w:val="14"/>
        </w:numPr>
        <w:spacing w:before="100" w:beforeAutospacing="1" w:after="100" w:afterAutospacing="1" w:line="502" w:lineRule="atLeast"/>
        <w:rPr>
          <w:rFonts w:ascii="Arial" w:eastAsia="Times New Roman" w:hAnsi="Arial" w:cs="Arial"/>
          <w:color w:val="000000"/>
          <w:sz w:val="29"/>
          <w:szCs w:val="29"/>
        </w:rPr>
      </w:pPr>
      <w:hyperlink r:id="rId84" w:tgtFrame="_blank" w:tooltip="Learning Quiz" w:history="1">
        <w:r w:rsidR="006C718F" w:rsidRPr="006C718F">
          <w:rPr>
            <w:rFonts w:ascii="Arial" w:eastAsia="Times New Roman" w:hAnsi="Arial" w:cs="Arial"/>
            <w:b/>
            <w:bCs/>
            <w:color w:val="2196F3"/>
            <w:sz w:val="29"/>
          </w:rPr>
          <w:t>Pain</w:t>
        </w:r>
      </w:hyperlink>
      <w:r w:rsidR="006C718F" w:rsidRPr="006C718F">
        <w:rPr>
          <w:rFonts w:ascii="Arial" w:eastAsia="Times New Roman" w:hAnsi="Arial" w:cs="Arial"/>
          <w:color w:val="000000"/>
          <w:sz w:val="29"/>
          <w:szCs w:val="29"/>
        </w:rPr>
        <w:t> crises</w:t>
      </w:r>
    </w:p>
    <w:p w:rsidR="006C718F" w:rsidRPr="006C718F" w:rsidRDefault="006C718F" w:rsidP="006C718F">
      <w:pPr>
        <w:numPr>
          <w:ilvl w:val="0"/>
          <w:numId w:val="14"/>
        </w:numPr>
        <w:spacing w:before="100" w:beforeAutospacing="1" w:after="100" w:afterAutospacing="1" w:line="502" w:lineRule="atLeast"/>
        <w:rPr>
          <w:rFonts w:ascii="Arial" w:eastAsia="Times New Roman" w:hAnsi="Arial" w:cs="Arial"/>
          <w:color w:val="000000"/>
          <w:sz w:val="29"/>
          <w:szCs w:val="29"/>
        </w:rPr>
      </w:pPr>
      <w:proofErr w:type="spellStart"/>
      <w:r w:rsidRPr="006C718F">
        <w:rPr>
          <w:rFonts w:ascii="Arial" w:eastAsia="Times New Roman" w:hAnsi="Arial" w:cs="Arial"/>
          <w:color w:val="000000"/>
          <w:sz w:val="29"/>
          <w:szCs w:val="29"/>
        </w:rPr>
        <w:t>Dactylitis</w:t>
      </w:r>
      <w:proofErr w:type="spellEnd"/>
      <w:r w:rsidRPr="006C718F">
        <w:rPr>
          <w:rFonts w:ascii="Arial" w:eastAsia="Times New Roman" w:hAnsi="Arial" w:cs="Arial"/>
          <w:color w:val="000000"/>
          <w:sz w:val="29"/>
          <w:szCs w:val="29"/>
        </w:rPr>
        <w:t xml:space="preserve"> (swelling and inflammation of the hands and/or </w:t>
      </w:r>
      <w:hyperlink r:id="rId85" w:tgtFrame="_blank" w:tooltip="Learning Quiz" w:history="1">
        <w:r w:rsidRPr="006C718F">
          <w:rPr>
            <w:rFonts w:ascii="Arial" w:eastAsia="Times New Roman" w:hAnsi="Arial" w:cs="Arial"/>
            <w:b/>
            <w:bCs/>
            <w:color w:val="2196F3"/>
            <w:sz w:val="29"/>
          </w:rPr>
          <w:t>feet</w:t>
        </w:r>
      </w:hyperlink>
      <w:r w:rsidRPr="006C718F">
        <w:rPr>
          <w:rFonts w:ascii="Arial" w:eastAsia="Times New Roman" w:hAnsi="Arial" w:cs="Arial"/>
          <w:color w:val="000000"/>
          <w:sz w:val="29"/>
          <w:szCs w:val="29"/>
        </w:rPr>
        <w:t>) and </w:t>
      </w:r>
      <w:hyperlink r:id="rId86" w:history="1">
        <w:r w:rsidRPr="006C718F">
          <w:rPr>
            <w:rFonts w:ascii="Arial" w:eastAsia="Times New Roman" w:hAnsi="Arial" w:cs="Arial"/>
            <w:b/>
            <w:bCs/>
            <w:color w:val="2196F3"/>
            <w:sz w:val="29"/>
          </w:rPr>
          <w:t>arthritis</w:t>
        </w:r>
      </w:hyperlink>
    </w:p>
    <w:p w:rsidR="006C718F" w:rsidRPr="006C718F" w:rsidRDefault="00CD454F" w:rsidP="006C718F">
      <w:pPr>
        <w:numPr>
          <w:ilvl w:val="0"/>
          <w:numId w:val="14"/>
        </w:numPr>
        <w:spacing w:before="100" w:beforeAutospacing="1" w:after="100" w:afterAutospacing="1" w:line="502" w:lineRule="atLeast"/>
        <w:rPr>
          <w:rFonts w:ascii="Arial" w:eastAsia="Times New Roman" w:hAnsi="Arial" w:cs="Arial"/>
          <w:color w:val="000000"/>
          <w:sz w:val="29"/>
          <w:szCs w:val="29"/>
        </w:rPr>
      </w:pPr>
      <w:hyperlink r:id="rId87" w:tgtFrame="_blank" w:history="1">
        <w:r w:rsidR="006C718F" w:rsidRPr="006C718F">
          <w:rPr>
            <w:rFonts w:ascii="Arial" w:eastAsia="Times New Roman" w:hAnsi="Arial" w:cs="Arial"/>
            <w:b/>
            <w:bCs/>
            <w:color w:val="2196F3"/>
            <w:sz w:val="29"/>
          </w:rPr>
          <w:t>Bacterial infections</w:t>
        </w:r>
      </w:hyperlink>
    </w:p>
    <w:p w:rsidR="006C718F" w:rsidRPr="006C718F" w:rsidRDefault="006C718F" w:rsidP="006C718F">
      <w:pPr>
        <w:numPr>
          <w:ilvl w:val="0"/>
          <w:numId w:val="14"/>
        </w:num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Sudden pooling of blood in the spleen and </w:t>
      </w:r>
      <w:hyperlink r:id="rId88" w:history="1">
        <w:r w:rsidRPr="006C718F">
          <w:rPr>
            <w:rFonts w:ascii="Arial" w:eastAsia="Times New Roman" w:hAnsi="Arial" w:cs="Arial"/>
            <w:b/>
            <w:bCs/>
            <w:color w:val="2196F3"/>
            <w:sz w:val="29"/>
          </w:rPr>
          <w:t>liver</w:t>
        </w:r>
      </w:hyperlink>
      <w:r w:rsidRPr="006C718F">
        <w:rPr>
          <w:rFonts w:ascii="Arial" w:eastAsia="Times New Roman" w:hAnsi="Arial" w:cs="Arial"/>
          <w:color w:val="000000"/>
          <w:sz w:val="29"/>
          <w:szCs w:val="29"/>
        </w:rPr>
        <w:t> </w:t>
      </w:r>
      <w:hyperlink r:id="rId89" w:history="1">
        <w:r w:rsidRPr="006C718F">
          <w:rPr>
            <w:rFonts w:ascii="Arial" w:eastAsia="Times New Roman" w:hAnsi="Arial" w:cs="Arial"/>
            <w:b/>
            <w:bCs/>
            <w:color w:val="2196F3"/>
            <w:sz w:val="29"/>
          </w:rPr>
          <w:t>congestion</w:t>
        </w:r>
      </w:hyperlink>
    </w:p>
    <w:p w:rsidR="006C718F" w:rsidRPr="006C718F" w:rsidRDefault="006C718F" w:rsidP="006C718F">
      <w:pPr>
        <w:numPr>
          <w:ilvl w:val="0"/>
          <w:numId w:val="14"/>
        </w:num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Lung and </w:t>
      </w:r>
      <w:hyperlink r:id="rId90" w:history="1">
        <w:r w:rsidRPr="006C718F">
          <w:rPr>
            <w:rFonts w:ascii="Arial" w:eastAsia="Times New Roman" w:hAnsi="Arial" w:cs="Arial"/>
            <w:b/>
            <w:bCs/>
            <w:color w:val="2196F3"/>
            <w:sz w:val="29"/>
          </w:rPr>
          <w:t>heart</w:t>
        </w:r>
      </w:hyperlink>
      <w:r w:rsidRPr="006C718F">
        <w:rPr>
          <w:rFonts w:ascii="Arial" w:eastAsia="Times New Roman" w:hAnsi="Arial" w:cs="Arial"/>
          <w:color w:val="000000"/>
          <w:sz w:val="29"/>
          <w:szCs w:val="29"/>
        </w:rPr>
        <w:t> injury</w:t>
      </w:r>
    </w:p>
    <w:p w:rsidR="006C718F" w:rsidRPr="006C718F" w:rsidRDefault="006C718F" w:rsidP="006C718F">
      <w:pPr>
        <w:numPr>
          <w:ilvl w:val="0"/>
          <w:numId w:val="14"/>
        </w:num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Leg ulcers</w:t>
      </w:r>
    </w:p>
    <w:p w:rsidR="006C718F" w:rsidRPr="006C718F" w:rsidRDefault="00CD454F" w:rsidP="006C718F">
      <w:pPr>
        <w:numPr>
          <w:ilvl w:val="0"/>
          <w:numId w:val="14"/>
        </w:numPr>
        <w:spacing w:before="100" w:beforeAutospacing="1" w:after="100" w:afterAutospacing="1" w:line="502" w:lineRule="atLeast"/>
        <w:rPr>
          <w:rFonts w:ascii="Arial" w:eastAsia="Times New Roman" w:hAnsi="Arial" w:cs="Arial"/>
          <w:color w:val="000000"/>
          <w:sz w:val="29"/>
          <w:szCs w:val="29"/>
        </w:rPr>
      </w:pPr>
      <w:hyperlink r:id="rId91" w:history="1">
        <w:r w:rsidR="006C718F" w:rsidRPr="006C718F">
          <w:rPr>
            <w:rFonts w:ascii="Arial" w:eastAsia="Times New Roman" w:hAnsi="Arial" w:cs="Arial"/>
            <w:b/>
            <w:bCs/>
            <w:color w:val="2196F3"/>
            <w:sz w:val="29"/>
          </w:rPr>
          <w:t>Aseptic necrosis</w:t>
        </w:r>
      </w:hyperlink>
      <w:r w:rsidR="006C718F" w:rsidRPr="006C718F">
        <w:rPr>
          <w:rFonts w:ascii="Arial" w:eastAsia="Times New Roman" w:hAnsi="Arial" w:cs="Arial"/>
          <w:color w:val="000000"/>
          <w:sz w:val="29"/>
          <w:szCs w:val="29"/>
        </w:rPr>
        <w:t> and bone infarcts (death of portions of bone)</w:t>
      </w:r>
    </w:p>
    <w:p w:rsidR="006C718F" w:rsidRPr="006C718F" w:rsidRDefault="006C718F" w:rsidP="006C718F">
      <w:pPr>
        <w:numPr>
          <w:ilvl w:val="0"/>
          <w:numId w:val="14"/>
        </w:num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Eye damage</w:t>
      </w:r>
    </w:p>
    <w:p w:rsidR="006C718F" w:rsidRPr="006C718F" w:rsidRDefault="006C718F" w:rsidP="006C718F">
      <w:p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 xml:space="preserve">Some features of sickle cell </w:t>
      </w:r>
      <w:proofErr w:type="spellStart"/>
      <w:r w:rsidRPr="006C718F">
        <w:rPr>
          <w:rFonts w:ascii="Arial" w:eastAsia="Times New Roman" w:hAnsi="Arial" w:cs="Arial"/>
          <w:color w:val="000000"/>
          <w:sz w:val="29"/>
          <w:szCs w:val="29"/>
        </w:rPr>
        <w:t>anemia</w:t>
      </w:r>
      <w:proofErr w:type="spellEnd"/>
      <w:r w:rsidRPr="006C718F">
        <w:rPr>
          <w:rFonts w:ascii="Arial" w:eastAsia="Times New Roman" w:hAnsi="Arial" w:cs="Arial"/>
          <w:color w:val="000000"/>
          <w:sz w:val="29"/>
          <w:szCs w:val="29"/>
        </w:rPr>
        <w:t xml:space="preserve"> that can occur at any age include:</w:t>
      </w:r>
    </w:p>
    <w:p w:rsidR="006C718F" w:rsidRPr="006C718F" w:rsidRDefault="00CD454F" w:rsidP="006C718F">
      <w:pPr>
        <w:numPr>
          <w:ilvl w:val="0"/>
          <w:numId w:val="16"/>
        </w:numPr>
        <w:spacing w:before="100" w:beforeAutospacing="1" w:after="100" w:afterAutospacing="1" w:line="502" w:lineRule="atLeast"/>
        <w:rPr>
          <w:rFonts w:ascii="Arial" w:eastAsia="Times New Roman" w:hAnsi="Arial" w:cs="Arial"/>
          <w:color w:val="000000"/>
          <w:sz w:val="29"/>
          <w:szCs w:val="29"/>
        </w:rPr>
      </w:pPr>
      <w:hyperlink r:id="rId92" w:tgtFrame="_blank" w:history="1">
        <w:r w:rsidR="006C718F" w:rsidRPr="006C718F">
          <w:rPr>
            <w:rFonts w:ascii="Arial" w:eastAsia="Times New Roman" w:hAnsi="Arial" w:cs="Arial"/>
            <w:b/>
            <w:bCs/>
            <w:color w:val="2196F3"/>
            <w:sz w:val="29"/>
          </w:rPr>
          <w:t>Fatigue</w:t>
        </w:r>
      </w:hyperlink>
    </w:p>
    <w:p w:rsidR="006C718F" w:rsidRPr="006C718F" w:rsidRDefault="006C718F" w:rsidP="006C718F">
      <w:pPr>
        <w:numPr>
          <w:ilvl w:val="0"/>
          <w:numId w:val="16"/>
        </w:numPr>
        <w:spacing w:before="100" w:beforeAutospacing="1" w:after="100" w:afterAutospacing="1" w:line="502" w:lineRule="atLeast"/>
        <w:rPr>
          <w:rFonts w:ascii="Arial" w:eastAsia="Times New Roman" w:hAnsi="Arial" w:cs="Arial"/>
          <w:color w:val="000000"/>
          <w:sz w:val="29"/>
          <w:szCs w:val="29"/>
        </w:rPr>
      </w:pPr>
      <w:proofErr w:type="spellStart"/>
      <w:r w:rsidRPr="006C718F">
        <w:rPr>
          <w:rFonts w:ascii="Arial" w:eastAsia="Times New Roman" w:hAnsi="Arial" w:cs="Arial"/>
          <w:color w:val="000000"/>
          <w:sz w:val="29"/>
          <w:szCs w:val="29"/>
        </w:rPr>
        <w:t>Anemia</w:t>
      </w:r>
      <w:proofErr w:type="spellEnd"/>
    </w:p>
    <w:p w:rsidR="006C718F" w:rsidRPr="006C718F" w:rsidRDefault="006C718F" w:rsidP="006C718F">
      <w:pPr>
        <w:numPr>
          <w:ilvl w:val="0"/>
          <w:numId w:val="16"/>
        </w:num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Pain crises</w:t>
      </w:r>
    </w:p>
    <w:p w:rsidR="006C718F" w:rsidRPr="006C718F" w:rsidRDefault="006C718F" w:rsidP="006C718F">
      <w:pPr>
        <w:numPr>
          <w:ilvl w:val="0"/>
          <w:numId w:val="16"/>
        </w:num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Bone infarcts</w:t>
      </w:r>
    </w:p>
    <w:p w:rsidR="006C718F" w:rsidRPr="006C718F" w:rsidRDefault="006C718F" w:rsidP="006C718F">
      <w:p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Many features typically occur in certain age groups.</w:t>
      </w:r>
    </w:p>
    <w:p w:rsidR="006C718F" w:rsidRPr="006C718F" w:rsidRDefault="006C718F" w:rsidP="006C718F">
      <w:p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 xml:space="preserve">Infants with sickle cell </w:t>
      </w:r>
      <w:proofErr w:type="spellStart"/>
      <w:r w:rsidRPr="006C718F">
        <w:rPr>
          <w:rFonts w:ascii="Arial" w:eastAsia="Times New Roman" w:hAnsi="Arial" w:cs="Arial"/>
          <w:color w:val="000000"/>
          <w:sz w:val="29"/>
          <w:szCs w:val="29"/>
        </w:rPr>
        <w:t>anemia</w:t>
      </w:r>
      <w:proofErr w:type="spellEnd"/>
      <w:r w:rsidRPr="006C718F">
        <w:rPr>
          <w:rFonts w:ascii="Arial" w:eastAsia="Times New Roman" w:hAnsi="Arial" w:cs="Arial"/>
          <w:color w:val="000000"/>
          <w:sz w:val="29"/>
          <w:szCs w:val="29"/>
        </w:rPr>
        <w:t xml:space="preserve"> do not develop symptoms in the first few months of life because the </w:t>
      </w:r>
      <w:proofErr w:type="spellStart"/>
      <w:r w:rsidRPr="006C718F">
        <w:rPr>
          <w:rFonts w:ascii="Arial" w:eastAsia="Times New Roman" w:hAnsi="Arial" w:cs="Arial"/>
          <w:color w:val="000000"/>
          <w:sz w:val="29"/>
          <w:szCs w:val="29"/>
        </w:rPr>
        <w:t>hemoglobin</w:t>
      </w:r>
      <w:proofErr w:type="spellEnd"/>
      <w:r w:rsidRPr="006C718F">
        <w:rPr>
          <w:rFonts w:ascii="Arial" w:eastAsia="Times New Roman" w:hAnsi="Arial" w:cs="Arial"/>
          <w:color w:val="000000"/>
          <w:sz w:val="29"/>
          <w:szCs w:val="29"/>
        </w:rPr>
        <w:t xml:space="preserve"> produced by the developing </w:t>
      </w:r>
      <w:proofErr w:type="spellStart"/>
      <w:r w:rsidRPr="006C718F">
        <w:rPr>
          <w:rFonts w:ascii="Arial" w:eastAsia="Times New Roman" w:hAnsi="Arial" w:cs="Arial"/>
          <w:color w:val="000000"/>
          <w:sz w:val="29"/>
          <w:szCs w:val="29"/>
        </w:rPr>
        <w:t>fetus</w:t>
      </w:r>
      <w:proofErr w:type="spellEnd"/>
      <w:r w:rsidRPr="006C718F">
        <w:rPr>
          <w:rFonts w:ascii="Arial" w:eastAsia="Times New Roman" w:hAnsi="Arial" w:cs="Arial"/>
          <w:color w:val="000000"/>
          <w:sz w:val="29"/>
          <w:szCs w:val="29"/>
        </w:rPr>
        <w:t xml:space="preserve"> (</w:t>
      </w:r>
      <w:proofErr w:type="spellStart"/>
      <w:r w:rsidRPr="006C718F">
        <w:rPr>
          <w:rFonts w:ascii="Arial" w:eastAsia="Times New Roman" w:hAnsi="Arial" w:cs="Arial"/>
          <w:color w:val="000000"/>
          <w:sz w:val="29"/>
          <w:szCs w:val="29"/>
        </w:rPr>
        <w:t>fetal</w:t>
      </w:r>
      <w:proofErr w:type="spellEnd"/>
      <w:r w:rsidRPr="006C718F">
        <w:rPr>
          <w:rFonts w:ascii="Arial" w:eastAsia="Times New Roman" w:hAnsi="Arial" w:cs="Arial"/>
          <w:color w:val="000000"/>
          <w:sz w:val="29"/>
          <w:szCs w:val="29"/>
        </w:rPr>
        <w:t xml:space="preserve"> </w:t>
      </w:r>
      <w:proofErr w:type="spellStart"/>
      <w:r w:rsidRPr="006C718F">
        <w:rPr>
          <w:rFonts w:ascii="Arial" w:eastAsia="Times New Roman" w:hAnsi="Arial" w:cs="Arial"/>
          <w:color w:val="000000"/>
          <w:sz w:val="29"/>
          <w:szCs w:val="29"/>
        </w:rPr>
        <w:t>hemoglobin</w:t>
      </w:r>
      <w:proofErr w:type="spellEnd"/>
      <w:r w:rsidRPr="006C718F">
        <w:rPr>
          <w:rFonts w:ascii="Arial" w:eastAsia="Times New Roman" w:hAnsi="Arial" w:cs="Arial"/>
          <w:color w:val="000000"/>
          <w:sz w:val="29"/>
          <w:szCs w:val="29"/>
        </w:rPr>
        <w:t xml:space="preserve">) protects the red blood cells from </w:t>
      </w:r>
      <w:proofErr w:type="spellStart"/>
      <w:r w:rsidRPr="006C718F">
        <w:rPr>
          <w:rFonts w:ascii="Arial" w:eastAsia="Times New Roman" w:hAnsi="Arial" w:cs="Arial"/>
          <w:color w:val="000000"/>
          <w:sz w:val="29"/>
          <w:szCs w:val="29"/>
        </w:rPr>
        <w:t>sickling</w:t>
      </w:r>
      <w:proofErr w:type="spellEnd"/>
      <w:r w:rsidRPr="006C718F">
        <w:rPr>
          <w:rFonts w:ascii="Arial" w:eastAsia="Times New Roman" w:hAnsi="Arial" w:cs="Arial"/>
          <w:color w:val="000000"/>
          <w:sz w:val="29"/>
          <w:szCs w:val="29"/>
        </w:rPr>
        <w:t xml:space="preserve">. This </w:t>
      </w:r>
      <w:proofErr w:type="spellStart"/>
      <w:r w:rsidRPr="006C718F">
        <w:rPr>
          <w:rFonts w:ascii="Arial" w:eastAsia="Times New Roman" w:hAnsi="Arial" w:cs="Arial"/>
          <w:color w:val="000000"/>
          <w:sz w:val="29"/>
          <w:szCs w:val="29"/>
        </w:rPr>
        <w:t>fetal</w:t>
      </w:r>
      <w:proofErr w:type="spellEnd"/>
      <w:r w:rsidRPr="006C718F">
        <w:rPr>
          <w:rFonts w:ascii="Arial" w:eastAsia="Times New Roman" w:hAnsi="Arial" w:cs="Arial"/>
          <w:color w:val="000000"/>
          <w:sz w:val="29"/>
          <w:szCs w:val="29"/>
        </w:rPr>
        <w:t xml:space="preserve"> </w:t>
      </w:r>
      <w:proofErr w:type="spellStart"/>
      <w:r w:rsidRPr="006C718F">
        <w:rPr>
          <w:rFonts w:ascii="Arial" w:eastAsia="Times New Roman" w:hAnsi="Arial" w:cs="Arial"/>
          <w:color w:val="000000"/>
          <w:sz w:val="29"/>
          <w:szCs w:val="29"/>
        </w:rPr>
        <w:t>hemoglobin</w:t>
      </w:r>
      <w:proofErr w:type="spellEnd"/>
      <w:r w:rsidRPr="006C718F">
        <w:rPr>
          <w:rFonts w:ascii="Arial" w:eastAsia="Times New Roman" w:hAnsi="Arial" w:cs="Arial"/>
          <w:color w:val="000000"/>
          <w:sz w:val="29"/>
          <w:szCs w:val="29"/>
        </w:rPr>
        <w:t xml:space="preserve"> is absent in the red blood cells that are produced after birth so that by 5 months of age, the </w:t>
      </w:r>
      <w:proofErr w:type="spellStart"/>
      <w:r w:rsidRPr="006C718F">
        <w:rPr>
          <w:rFonts w:ascii="Arial" w:eastAsia="Times New Roman" w:hAnsi="Arial" w:cs="Arial"/>
          <w:color w:val="000000"/>
          <w:sz w:val="29"/>
          <w:szCs w:val="29"/>
        </w:rPr>
        <w:t>sickling</w:t>
      </w:r>
      <w:proofErr w:type="spellEnd"/>
      <w:r w:rsidRPr="006C718F">
        <w:rPr>
          <w:rFonts w:ascii="Arial" w:eastAsia="Times New Roman" w:hAnsi="Arial" w:cs="Arial"/>
          <w:color w:val="000000"/>
          <w:sz w:val="29"/>
          <w:szCs w:val="29"/>
        </w:rPr>
        <w:t xml:space="preserve"> of the red blood cells is prominent and symptoms begin.</w:t>
      </w:r>
    </w:p>
    <w:p w:rsidR="006C718F" w:rsidRPr="006C718F" w:rsidRDefault="006C718F" w:rsidP="006C718F">
      <w:p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Infants and younger children can suffer signs and symptoms of;</w:t>
      </w:r>
    </w:p>
    <w:p w:rsidR="006C718F" w:rsidRPr="006C718F" w:rsidRDefault="00CD454F" w:rsidP="006C718F">
      <w:pPr>
        <w:numPr>
          <w:ilvl w:val="0"/>
          <w:numId w:val="17"/>
        </w:numPr>
        <w:spacing w:before="100" w:beforeAutospacing="1" w:after="100" w:afterAutospacing="1" w:line="502" w:lineRule="atLeast"/>
        <w:rPr>
          <w:rFonts w:ascii="Arial" w:eastAsia="Times New Roman" w:hAnsi="Arial" w:cs="Arial"/>
          <w:color w:val="000000"/>
          <w:sz w:val="29"/>
          <w:szCs w:val="29"/>
        </w:rPr>
      </w:pPr>
      <w:hyperlink r:id="rId93" w:history="1">
        <w:r w:rsidR="006C718F" w:rsidRPr="006C718F">
          <w:rPr>
            <w:rFonts w:ascii="Arial" w:eastAsia="Times New Roman" w:hAnsi="Arial" w:cs="Arial"/>
            <w:b/>
            <w:bCs/>
            <w:color w:val="2196F3"/>
            <w:sz w:val="29"/>
          </w:rPr>
          <w:t>fever</w:t>
        </w:r>
      </w:hyperlink>
      <w:r w:rsidR="006C718F" w:rsidRPr="006C718F">
        <w:rPr>
          <w:rFonts w:ascii="Arial" w:eastAsia="Times New Roman" w:hAnsi="Arial" w:cs="Arial"/>
          <w:color w:val="000000"/>
          <w:sz w:val="29"/>
          <w:szCs w:val="29"/>
        </w:rPr>
        <w:t>,</w:t>
      </w:r>
    </w:p>
    <w:p w:rsidR="006C718F" w:rsidRPr="006C718F" w:rsidRDefault="00CD454F" w:rsidP="006C718F">
      <w:pPr>
        <w:numPr>
          <w:ilvl w:val="0"/>
          <w:numId w:val="17"/>
        </w:numPr>
        <w:spacing w:before="100" w:beforeAutospacing="1" w:after="100" w:afterAutospacing="1" w:line="502" w:lineRule="atLeast"/>
        <w:rPr>
          <w:rFonts w:ascii="Arial" w:eastAsia="Times New Roman" w:hAnsi="Arial" w:cs="Arial"/>
          <w:color w:val="000000"/>
          <w:sz w:val="29"/>
          <w:szCs w:val="29"/>
        </w:rPr>
      </w:pPr>
      <w:hyperlink r:id="rId94" w:history="1">
        <w:r w:rsidR="006C718F" w:rsidRPr="006C718F">
          <w:rPr>
            <w:rFonts w:ascii="Arial" w:eastAsia="Times New Roman" w:hAnsi="Arial" w:cs="Arial"/>
            <w:b/>
            <w:bCs/>
            <w:color w:val="2196F3"/>
            <w:sz w:val="29"/>
          </w:rPr>
          <w:t>abdominal pain</w:t>
        </w:r>
      </w:hyperlink>
      <w:r w:rsidR="006C718F" w:rsidRPr="006C718F">
        <w:rPr>
          <w:rFonts w:ascii="Arial" w:eastAsia="Times New Roman" w:hAnsi="Arial" w:cs="Arial"/>
          <w:color w:val="000000"/>
          <w:sz w:val="29"/>
          <w:szCs w:val="29"/>
        </w:rPr>
        <w:t>,</w:t>
      </w:r>
    </w:p>
    <w:p w:rsidR="006C718F" w:rsidRPr="006C718F" w:rsidRDefault="006C718F" w:rsidP="006C718F">
      <w:pPr>
        <w:numPr>
          <w:ilvl w:val="0"/>
          <w:numId w:val="17"/>
        </w:num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pneumococcal bacterial infections,</w:t>
      </w:r>
    </w:p>
    <w:p w:rsidR="006C718F" w:rsidRPr="006C718F" w:rsidRDefault="006C718F" w:rsidP="006C718F">
      <w:pPr>
        <w:numPr>
          <w:ilvl w:val="0"/>
          <w:numId w:val="18"/>
        </w:num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painful swellings of the hands and feet (</w:t>
      </w:r>
      <w:proofErr w:type="spellStart"/>
      <w:r w:rsidRPr="006C718F">
        <w:rPr>
          <w:rFonts w:ascii="Arial" w:eastAsia="Times New Roman" w:hAnsi="Arial" w:cs="Arial"/>
          <w:color w:val="000000"/>
          <w:sz w:val="29"/>
          <w:szCs w:val="29"/>
        </w:rPr>
        <w:t>dactylitis</w:t>
      </w:r>
      <w:proofErr w:type="spellEnd"/>
      <w:r w:rsidRPr="006C718F">
        <w:rPr>
          <w:rFonts w:ascii="Arial" w:eastAsia="Times New Roman" w:hAnsi="Arial" w:cs="Arial"/>
          <w:color w:val="000000"/>
          <w:sz w:val="29"/>
          <w:szCs w:val="29"/>
        </w:rPr>
        <w:t>), and</w:t>
      </w:r>
    </w:p>
    <w:p w:rsidR="006C718F" w:rsidRPr="006C718F" w:rsidRDefault="006C718F" w:rsidP="006C718F">
      <w:pPr>
        <w:numPr>
          <w:ilvl w:val="0"/>
          <w:numId w:val="18"/>
        </w:numPr>
        <w:spacing w:before="100" w:beforeAutospacing="1" w:after="100" w:afterAutospacing="1" w:line="502" w:lineRule="atLeast"/>
        <w:rPr>
          <w:rFonts w:ascii="Arial" w:eastAsia="Times New Roman" w:hAnsi="Arial" w:cs="Arial"/>
          <w:color w:val="000000"/>
          <w:sz w:val="29"/>
          <w:szCs w:val="29"/>
        </w:rPr>
      </w:pPr>
      <w:proofErr w:type="spellStart"/>
      <w:proofErr w:type="gramStart"/>
      <w:r w:rsidRPr="006C718F">
        <w:rPr>
          <w:rFonts w:ascii="Arial" w:eastAsia="Times New Roman" w:hAnsi="Arial" w:cs="Arial"/>
          <w:color w:val="000000"/>
          <w:sz w:val="29"/>
          <w:szCs w:val="29"/>
        </w:rPr>
        <w:t>splenic</w:t>
      </w:r>
      <w:proofErr w:type="spellEnd"/>
      <w:proofErr w:type="gramEnd"/>
      <w:r w:rsidRPr="006C718F">
        <w:rPr>
          <w:rFonts w:ascii="Arial" w:eastAsia="Times New Roman" w:hAnsi="Arial" w:cs="Arial"/>
          <w:color w:val="000000"/>
          <w:sz w:val="29"/>
          <w:szCs w:val="29"/>
        </w:rPr>
        <w:t xml:space="preserve"> sequestration.</w:t>
      </w:r>
    </w:p>
    <w:p w:rsidR="006C718F" w:rsidRPr="006C718F" w:rsidRDefault="006C718F" w:rsidP="006C718F">
      <w:p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Adolescents (preteens and </w:t>
      </w:r>
      <w:hyperlink r:id="rId95" w:history="1">
        <w:r w:rsidRPr="006C718F">
          <w:rPr>
            <w:rFonts w:ascii="Arial" w:eastAsia="Times New Roman" w:hAnsi="Arial" w:cs="Arial"/>
            <w:b/>
            <w:bCs/>
            <w:color w:val="2196F3"/>
            <w:sz w:val="29"/>
          </w:rPr>
          <w:t>teens</w:t>
        </w:r>
      </w:hyperlink>
      <w:r w:rsidRPr="006C718F">
        <w:rPr>
          <w:rFonts w:ascii="Arial" w:eastAsia="Times New Roman" w:hAnsi="Arial" w:cs="Arial"/>
          <w:color w:val="000000"/>
          <w:sz w:val="29"/>
          <w:szCs w:val="29"/>
        </w:rPr>
        <w:t>) and young adults more commonly develop:</w:t>
      </w:r>
    </w:p>
    <w:p w:rsidR="006C718F" w:rsidRPr="006C718F" w:rsidRDefault="006C718F" w:rsidP="006C718F">
      <w:pPr>
        <w:numPr>
          <w:ilvl w:val="0"/>
          <w:numId w:val="19"/>
        </w:num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Leg ulcers</w:t>
      </w:r>
    </w:p>
    <w:p w:rsidR="006C718F" w:rsidRPr="006C718F" w:rsidRDefault="006C718F" w:rsidP="006C718F">
      <w:pPr>
        <w:numPr>
          <w:ilvl w:val="0"/>
          <w:numId w:val="19"/>
        </w:num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Aseptic necrosis</w:t>
      </w:r>
    </w:p>
    <w:p w:rsidR="006C718F" w:rsidRPr="006C718F" w:rsidRDefault="006C718F" w:rsidP="006C718F">
      <w:pPr>
        <w:numPr>
          <w:ilvl w:val="0"/>
          <w:numId w:val="19"/>
        </w:num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Eye damage</w:t>
      </w:r>
    </w:p>
    <w:p w:rsidR="006C718F" w:rsidRDefault="006C718F" w:rsidP="006C718F">
      <w:pPr>
        <w:spacing w:before="100" w:beforeAutospacing="1" w:after="100" w:afterAutospacing="1" w:line="502" w:lineRule="atLeast"/>
        <w:rPr>
          <w:rFonts w:ascii="Arial" w:eastAsia="Times New Roman" w:hAnsi="Arial" w:cs="Arial"/>
          <w:color w:val="000000"/>
          <w:sz w:val="29"/>
          <w:szCs w:val="29"/>
        </w:rPr>
      </w:pPr>
      <w:r w:rsidRPr="006C718F">
        <w:rPr>
          <w:rFonts w:ascii="Arial" w:eastAsia="Times New Roman" w:hAnsi="Arial" w:cs="Arial"/>
          <w:color w:val="000000"/>
          <w:sz w:val="29"/>
          <w:szCs w:val="29"/>
        </w:rPr>
        <w:t>Symptoms in adult typically are intermittent pain episodes due to injury of bone, muscle, or internal organs.</w:t>
      </w:r>
    </w:p>
    <w:p w:rsidR="00A77FAC" w:rsidRPr="00A77FAC" w:rsidRDefault="00A77FAC" w:rsidP="006C718F">
      <w:pPr>
        <w:spacing w:before="100" w:beforeAutospacing="1" w:after="100" w:afterAutospacing="1" w:line="502" w:lineRule="atLeast"/>
        <w:rPr>
          <w:rFonts w:ascii="Arial" w:eastAsia="Times New Roman" w:hAnsi="Arial" w:cs="Arial"/>
          <w:b/>
          <w:color w:val="000000"/>
          <w:sz w:val="36"/>
          <w:szCs w:val="36"/>
        </w:rPr>
      </w:pPr>
      <w:r w:rsidRPr="00A77FAC">
        <w:rPr>
          <w:rFonts w:ascii="Arial" w:hAnsi="Arial" w:cs="Arial"/>
          <w:b/>
          <w:color w:val="111111"/>
          <w:sz w:val="36"/>
          <w:szCs w:val="36"/>
        </w:rPr>
        <w:t>Huntington's disease</w:t>
      </w:r>
    </w:p>
    <w:p w:rsidR="00A77FAC" w:rsidRDefault="00A77FAC" w:rsidP="00A77FAC">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Huntington's disease is a rare, inherited disease that causes the progressive breakdown (degeneration) of nerve cells in the brain. Huntington's disease has a broad impact on a person's functional abilities and usually results in movement, thinking (cognitive) and psychiatric disorders.</w:t>
      </w:r>
    </w:p>
    <w:p w:rsidR="00A77FAC" w:rsidRDefault="00A77FAC" w:rsidP="00A77FAC">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Huntington's disease symptoms can develop at any time, but they often first appear when people are in their 30s or 40s. If the condition develops before age 20, it's called juvenile Huntington's disease. When Huntington's develops early, symptoms are somewhat different and the disease may progress faster.</w:t>
      </w:r>
    </w:p>
    <w:p w:rsidR="00A77FAC" w:rsidRDefault="00A77FAC" w:rsidP="00A77FAC">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 xml:space="preserve">Medications are available to help manage the symptoms of Huntington's disease. But treatments can't prevent the physical, mental and </w:t>
      </w:r>
      <w:proofErr w:type="spellStart"/>
      <w:r>
        <w:rPr>
          <w:rFonts w:ascii="Helvetica" w:hAnsi="Helvetica"/>
          <w:color w:val="111111"/>
          <w:sz w:val="27"/>
          <w:szCs w:val="27"/>
        </w:rPr>
        <w:t>behavioral</w:t>
      </w:r>
      <w:proofErr w:type="spellEnd"/>
      <w:r>
        <w:rPr>
          <w:rFonts w:ascii="Helvetica" w:hAnsi="Helvetica"/>
          <w:color w:val="111111"/>
          <w:sz w:val="27"/>
          <w:szCs w:val="27"/>
        </w:rPr>
        <w:t xml:space="preserve"> decline associated with the condition.</w:t>
      </w:r>
    </w:p>
    <w:p w:rsidR="00A77FAC" w:rsidRDefault="00A77FAC" w:rsidP="00A77FAC">
      <w:pPr>
        <w:pStyle w:val="Heading3"/>
        <w:shd w:val="clear" w:color="auto" w:fill="F4F8FF"/>
        <w:spacing w:before="0" w:after="251"/>
        <w:rPr>
          <w:rFonts w:ascii="Helvetica" w:hAnsi="Helvetica"/>
          <w:color w:val="111111"/>
          <w:sz w:val="27"/>
          <w:szCs w:val="27"/>
        </w:rPr>
      </w:pPr>
      <w:r>
        <w:rPr>
          <w:rFonts w:ascii="Helvetica" w:hAnsi="Helvetica"/>
          <w:color w:val="111111"/>
        </w:rPr>
        <w:lastRenderedPageBreak/>
        <w:t>Products &amp; Services</w:t>
      </w:r>
    </w:p>
    <w:p w:rsidR="00A77FAC" w:rsidRDefault="00CD454F" w:rsidP="00A77FAC">
      <w:pPr>
        <w:numPr>
          <w:ilvl w:val="0"/>
          <w:numId w:val="20"/>
        </w:numPr>
        <w:shd w:val="clear" w:color="auto" w:fill="F4F8FF"/>
        <w:spacing w:before="100" w:beforeAutospacing="1" w:after="201" w:line="336" w:lineRule="atLeast"/>
        <w:ind w:left="0"/>
        <w:rPr>
          <w:rFonts w:ascii="Helvetica" w:hAnsi="Helvetica"/>
          <w:color w:val="111111"/>
          <w:sz w:val="27"/>
          <w:szCs w:val="27"/>
        </w:rPr>
      </w:pPr>
      <w:hyperlink r:id="rId96" w:history="1">
        <w:r w:rsidR="00A77FAC">
          <w:rPr>
            <w:rStyle w:val="Hyperlink"/>
            <w:rFonts w:ascii="Helvetica" w:hAnsi="Helvetica"/>
            <w:color w:val="003DA5"/>
            <w:sz w:val="27"/>
            <w:szCs w:val="27"/>
          </w:rPr>
          <w:t>Book: Mayo Clinic Family Health Book, 5th Edition</w:t>
        </w:r>
      </w:hyperlink>
    </w:p>
    <w:p w:rsidR="00A77FAC" w:rsidRDefault="00A77FAC" w:rsidP="00A77FAC">
      <w:pPr>
        <w:pStyle w:val="Heading2"/>
        <w:shd w:val="clear" w:color="auto" w:fill="FFFFFF"/>
        <w:spacing w:before="0" w:after="402"/>
        <w:rPr>
          <w:rFonts w:ascii="Helvetica" w:hAnsi="Helvetica"/>
          <w:b w:val="0"/>
          <w:bCs w:val="0"/>
          <w:color w:val="111111"/>
          <w:sz w:val="36"/>
          <w:szCs w:val="36"/>
        </w:rPr>
      </w:pPr>
      <w:r>
        <w:rPr>
          <w:rFonts w:ascii="Helvetica" w:hAnsi="Helvetica"/>
          <w:b w:val="0"/>
          <w:bCs w:val="0"/>
          <w:color w:val="111111"/>
        </w:rPr>
        <w:t>Symptoms</w:t>
      </w:r>
    </w:p>
    <w:p w:rsidR="00A77FAC" w:rsidRDefault="00A77FAC" w:rsidP="00A77FAC">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Huntington's disease usually causes movement, cognitive and psychiatric disorders with a wide spectrum of signs and symptoms. Which symptoms appear first varies greatly from person to person. Some symptoms appear more dominant or have a greater effect on functional ability, but that can change throughout the course of the disease.</w:t>
      </w:r>
    </w:p>
    <w:p w:rsidR="00A77FAC" w:rsidRDefault="00A77FAC" w:rsidP="00A77FAC">
      <w:pPr>
        <w:pStyle w:val="Heading3"/>
        <w:shd w:val="clear" w:color="auto" w:fill="FFFFFF"/>
        <w:spacing w:before="0" w:after="402"/>
        <w:rPr>
          <w:rFonts w:ascii="Helvetica" w:hAnsi="Helvetica"/>
          <w:color w:val="111111"/>
          <w:sz w:val="27"/>
          <w:szCs w:val="27"/>
        </w:rPr>
      </w:pPr>
      <w:r>
        <w:rPr>
          <w:rFonts w:ascii="Helvetica" w:hAnsi="Helvetica"/>
          <w:color w:val="111111"/>
        </w:rPr>
        <w:t>Movement disorders</w:t>
      </w:r>
    </w:p>
    <w:p w:rsidR="00A77FAC" w:rsidRDefault="00A77FAC" w:rsidP="00A77FAC">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The movement disorders associated with Huntington's disease can include both involuntary movement problems and impairments in voluntary movements, such as:</w:t>
      </w:r>
    </w:p>
    <w:p w:rsidR="00A77FAC" w:rsidRDefault="00A77FAC" w:rsidP="00A77FAC">
      <w:pPr>
        <w:numPr>
          <w:ilvl w:val="0"/>
          <w:numId w:val="21"/>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Involuntary jerking or writhing movements (chorea)</w:t>
      </w:r>
    </w:p>
    <w:p w:rsidR="00A77FAC" w:rsidRDefault="00A77FAC" w:rsidP="00A77FAC">
      <w:pPr>
        <w:numPr>
          <w:ilvl w:val="0"/>
          <w:numId w:val="21"/>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Muscle problems, such as rigidity or muscle contracture (</w:t>
      </w:r>
      <w:proofErr w:type="spellStart"/>
      <w:r>
        <w:rPr>
          <w:rFonts w:ascii="Helvetica" w:hAnsi="Helvetica"/>
          <w:color w:val="111111"/>
          <w:sz w:val="27"/>
          <w:szCs w:val="27"/>
        </w:rPr>
        <w:t>dystonia</w:t>
      </w:r>
      <w:proofErr w:type="spellEnd"/>
      <w:r>
        <w:rPr>
          <w:rFonts w:ascii="Helvetica" w:hAnsi="Helvetica"/>
          <w:color w:val="111111"/>
          <w:sz w:val="27"/>
          <w:szCs w:val="27"/>
        </w:rPr>
        <w:t>)</w:t>
      </w:r>
    </w:p>
    <w:p w:rsidR="00A77FAC" w:rsidRDefault="00A77FAC" w:rsidP="00A77FAC">
      <w:pPr>
        <w:numPr>
          <w:ilvl w:val="0"/>
          <w:numId w:val="21"/>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Slow or abnormal eye movements</w:t>
      </w:r>
    </w:p>
    <w:p w:rsidR="00A77FAC" w:rsidRDefault="00A77FAC" w:rsidP="00A77FAC">
      <w:pPr>
        <w:numPr>
          <w:ilvl w:val="0"/>
          <w:numId w:val="21"/>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Impaired gait, posture and balance</w:t>
      </w:r>
    </w:p>
    <w:p w:rsidR="00A77FAC" w:rsidRDefault="00A77FAC" w:rsidP="00A77FAC">
      <w:pPr>
        <w:numPr>
          <w:ilvl w:val="0"/>
          <w:numId w:val="21"/>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Difficulty with speech or swallowing</w:t>
      </w:r>
    </w:p>
    <w:p w:rsidR="00A77FAC" w:rsidRDefault="00A77FAC" w:rsidP="00A77FAC">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Impairments in voluntary movements — rather than the involuntary movements — may have a greater impact on a person's ability to work, perform daily activities, communicate and remain independent.</w:t>
      </w:r>
    </w:p>
    <w:p w:rsidR="00A77FAC" w:rsidRDefault="00A77FAC" w:rsidP="00A77FAC">
      <w:pPr>
        <w:pStyle w:val="Heading3"/>
        <w:shd w:val="clear" w:color="auto" w:fill="FFFFFF"/>
        <w:spacing w:before="0" w:after="402"/>
        <w:rPr>
          <w:rFonts w:ascii="Helvetica" w:hAnsi="Helvetica"/>
          <w:color w:val="111111"/>
          <w:sz w:val="27"/>
          <w:szCs w:val="27"/>
        </w:rPr>
      </w:pPr>
      <w:r>
        <w:rPr>
          <w:rFonts w:ascii="Helvetica" w:hAnsi="Helvetica"/>
          <w:color w:val="111111"/>
        </w:rPr>
        <w:t>Cognitive disorders</w:t>
      </w:r>
    </w:p>
    <w:p w:rsidR="00A77FAC" w:rsidRDefault="00A77FAC" w:rsidP="00A77FAC">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Cognitive impairments often associated with Huntington's disease include:</w:t>
      </w:r>
    </w:p>
    <w:p w:rsidR="00A77FAC" w:rsidRDefault="00A77FAC" w:rsidP="00A77FAC">
      <w:pPr>
        <w:numPr>
          <w:ilvl w:val="0"/>
          <w:numId w:val="22"/>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Difficulty organizing, prioritizing or focusing on tasks</w:t>
      </w:r>
    </w:p>
    <w:p w:rsidR="00A77FAC" w:rsidRDefault="00A77FAC" w:rsidP="00A77FAC">
      <w:pPr>
        <w:numPr>
          <w:ilvl w:val="0"/>
          <w:numId w:val="22"/>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 xml:space="preserve">Lack of flexibility or the tendency to get stuck on a thought, </w:t>
      </w:r>
      <w:proofErr w:type="spellStart"/>
      <w:r>
        <w:rPr>
          <w:rFonts w:ascii="Helvetica" w:hAnsi="Helvetica"/>
          <w:color w:val="111111"/>
          <w:sz w:val="27"/>
          <w:szCs w:val="27"/>
        </w:rPr>
        <w:t>behavior</w:t>
      </w:r>
      <w:proofErr w:type="spellEnd"/>
      <w:r>
        <w:rPr>
          <w:rFonts w:ascii="Helvetica" w:hAnsi="Helvetica"/>
          <w:color w:val="111111"/>
          <w:sz w:val="27"/>
          <w:szCs w:val="27"/>
        </w:rPr>
        <w:t xml:space="preserve"> or action (perseveration)</w:t>
      </w:r>
    </w:p>
    <w:p w:rsidR="00A77FAC" w:rsidRDefault="00A77FAC" w:rsidP="00A77FAC">
      <w:pPr>
        <w:numPr>
          <w:ilvl w:val="0"/>
          <w:numId w:val="22"/>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Lack of impulse control that can result in outbursts, acting without thinking and sexual promiscuity</w:t>
      </w:r>
    </w:p>
    <w:p w:rsidR="00A77FAC" w:rsidRDefault="00A77FAC" w:rsidP="00A77FAC">
      <w:pPr>
        <w:numPr>
          <w:ilvl w:val="0"/>
          <w:numId w:val="22"/>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lastRenderedPageBreak/>
        <w:t xml:space="preserve">Lack of awareness of one's own </w:t>
      </w:r>
      <w:proofErr w:type="spellStart"/>
      <w:r>
        <w:rPr>
          <w:rFonts w:ascii="Helvetica" w:hAnsi="Helvetica"/>
          <w:color w:val="111111"/>
          <w:sz w:val="27"/>
          <w:szCs w:val="27"/>
        </w:rPr>
        <w:t>behaviors</w:t>
      </w:r>
      <w:proofErr w:type="spellEnd"/>
      <w:r>
        <w:rPr>
          <w:rFonts w:ascii="Helvetica" w:hAnsi="Helvetica"/>
          <w:color w:val="111111"/>
          <w:sz w:val="27"/>
          <w:szCs w:val="27"/>
        </w:rPr>
        <w:t xml:space="preserve"> and abilities</w:t>
      </w:r>
    </w:p>
    <w:p w:rsidR="00A77FAC" w:rsidRDefault="00A77FAC" w:rsidP="00A77FAC">
      <w:pPr>
        <w:numPr>
          <w:ilvl w:val="0"/>
          <w:numId w:val="22"/>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Slowness in processing thoughts or ''finding'' words</w:t>
      </w:r>
    </w:p>
    <w:p w:rsidR="00A77FAC" w:rsidRDefault="00A77FAC" w:rsidP="00A77FAC">
      <w:pPr>
        <w:numPr>
          <w:ilvl w:val="0"/>
          <w:numId w:val="22"/>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Difficulty in learning new information</w:t>
      </w:r>
    </w:p>
    <w:p w:rsidR="00A77FAC" w:rsidRDefault="00A77FAC" w:rsidP="00A77FAC">
      <w:pPr>
        <w:pStyle w:val="Heading3"/>
        <w:shd w:val="clear" w:color="auto" w:fill="FFFFFF"/>
        <w:spacing w:before="0" w:after="402"/>
        <w:rPr>
          <w:rFonts w:ascii="Helvetica" w:hAnsi="Helvetica"/>
          <w:color w:val="111111"/>
          <w:sz w:val="27"/>
          <w:szCs w:val="27"/>
        </w:rPr>
      </w:pPr>
      <w:r>
        <w:rPr>
          <w:rFonts w:ascii="Helvetica" w:hAnsi="Helvetica"/>
          <w:color w:val="111111"/>
        </w:rPr>
        <w:t>Psychiatric disorders</w:t>
      </w:r>
    </w:p>
    <w:p w:rsidR="00A77FAC" w:rsidRDefault="00A77FAC" w:rsidP="00A77FAC">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The most common psychiatric disorder associated with Huntington's disease is depression. This isn't simply a reaction to receiving a diagnosis of Huntington's disease. Instead, depression appears to occur because of injury to the brain and subsequent changes in brain function. Signs and symptoms may include:</w:t>
      </w:r>
    </w:p>
    <w:p w:rsidR="00A77FAC" w:rsidRDefault="00A77FAC" w:rsidP="00A77FAC">
      <w:pPr>
        <w:numPr>
          <w:ilvl w:val="0"/>
          <w:numId w:val="23"/>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Feelings of irritability, sadness or apathy</w:t>
      </w:r>
    </w:p>
    <w:p w:rsidR="00A77FAC" w:rsidRDefault="00A77FAC" w:rsidP="00A77FAC">
      <w:pPr>
        <w:numPr>
          <w:ilvl w:val="0"/>
          <w:numId w:val="23"/>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Social withdrawal</w:t>
      </w:r>
    </w:p>
    <w:p w:rsidR="00A77FAC" w:rsidRDefault="00A77FAC" w:rsidP="00A77FAC">
      <w:pPr>
        <w:numPr>
          <w:ilvl w:val="0"/>
          <w:numId w:val="23"/>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Insomnia</w:t>
      </w:r>
    </w:p>
    <w:p w:rsidR="00A77FAC" w:rsidRDefault="00A77FAC" w:rsidP="00A77FAC">
      <w:pPr>
        <w:numPr>
          <w:ilvl w:val="0"/>
          <w:numId w:val="23"/>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Fatigue and loss of energy</w:t>
      </w:r>
    </w:p>
    <w:p w:rsidR="00A77FAC" w:rsidRDefault="00A77FAC" w:rsidP="00A77FAC">
      <w:pPr>
        <w:numPr>
          <w:ilvl w:val="0"/>
          <w:numId w:val="23"/>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Frequent thoughts of death, dying or suicide</w:t>
      </w:r>
    </w:p>
    <w:p w:rsidR="00A77FAC" w:rsidRDefault="00A77FAC" w:rsidP="00A77FAC">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Other common psychiatric disorders include:</w:t>
      </w:r>
    </w:p>
    <w:p w:rsidR="00A77FAC" w:rsidRDefault="00A77FAC" w:rsidP="00A77FAC">
      <w:pPr>
        <w:numPr>
          <w:ilvl w:val="0"/>
          <w:numId w:val="24"/>
        </w:numPr>
        <w:shd w:val="clear" w:color="auto" w:fill="FFFFFF"/>
        <w:spacing w:before="100" w:beforeAutospacing="1" w:after="201" w:line="336" w:lineRule="atLeast"/>
        <w:ind w:left="603"/>
        <w:rPr>
          <w:rFonts w:ascii="Helvetica" w:hAnsi="Helvetica"/>
          <w:color w:val="111111"/>
          <w:sz w:val="27"/>
          <w:szCs w:val="27"/>
        </w:rPr>
      </w:pPr>
      <w:r>
        <w:rPr>
          <w:rStyle w:val="Strong"/>
          <w:rFonts w:ascii="Helvetica" w:hAnsi="Helvetica"/>
          <w:color w:val="111111"/>
          <w:sz w:val="27"/>
          <w:szCs w:val="27"/>
        </w:rPr>
        <w:t>Obsessive-compulsive disorder,</w:t>
      </w:r>
      <w:r>
        <w:rPr>
          <w:rFonts w:ascii="Helvetica" w:hAnsi="Helvetica"/>
          <w:color w:val="111111"/>
          <w:sz w:val="27"/>
          <w:szCs w:val="27"/>
        </w:rPr>
        <w:t xml:space="preserve"> a condition marked by recurrent, intrusive thoughts and repetitive </w:t>
      </w:r>
      <w:proofErr w:type="spellStart"/>
      <w:r>
        <w:rPr>
          <w:rFonts w:ascii="Helvetica" w:hAnsi="Helvetica"/>
          <w:color w:val="111111"/>
          <w:sz w:val="27"/>
          <w:szCs w:val="27"/>
        </w:rPr>
        <w:t>behaviors</w:t>
      </w:r>
      <w:proofErr w:type="spellEnd"/>
    </w:p>
    <w:p w:rsidR="00A77FAC" w:rsidRDefault="00A77FAC" w:rsidP="00A77FAC">
      <w:pPr>
        <w:numPr>
          <w:ilvl w:val="0"/>
          <w:numId w:val="24"/>
        </w:numPr>
        <w:shd w:val="clear" w:color="auto" w:fill="FFFFFF"/>
        <w:spacing w:before="100" w:beforeAutospacing="1" w:after="201" w:line="336" w:lineRule="atLeast"/>
        <w:ind w:left="603"/>
        <w:rPr>
          <w:rFonts w:ascii="Helvetica" w:hAnsi="Helvetica"/>
          <w:color w:val="111111"/>
          <w:sz w:val="27"/>
          <w:szCs w:val="27"/>
        </w:rPr>
      </w:pPr>
      <w:r>
        <w:rPr>
          <w:rStyle w:val="Strong"/>
          <w:rFonts w:ascii="Helvetica" w:hAnsi="Helvetica"/>
          <w:color w:val="111111"/>
          <w:sz w:val="27"/>
          <w:szCs w:val="27"/>
        </w:rPr>
        <w:t>Mania,</w:t>
      </w:r>
      <w:r>
        <w:rPr>
          <w:rFonts w:ascii="Helvetica" w:hAnsi="Helvetica"/>
          <w:color w:val="111111"/>
          <w:sz w:val="27"/>
          <w:szCs w:val="27"/>
        </w:rPr>
        <w:t xml:space="preserve"> which can cause elevated mood, </w:t>
      </w:r>
      <w:proofErr w:type="spellStart"/>
      <w:r>
        <w:rPr>
          <w:rFonts w:ascii="Helvetica" w:hAnsi="Helvetica"/>
          <w:color w:val="111111"/>
          <w:sz w:val="27"/>
          <w:szCs w:val="27"/>
        </w:rPr>
        <w:t>overactivity</w:t>
      </w:r>
      <w:proofErr w:type="spellEnd"/>
      <w:r>
        <w:rPr>
          <w:rFonts w:ascii="Helvetica" w:hAnsi="Helvetica"/>
          <w:color w:val="111111"/>
          <w:sz w:val="27"/>
          <w:szCs w:val="27"/>
        </w:rPr>
        <w:t xml:space="preserve">, impulsive </w:t>
      </w:r>
      <w:proofErr w:type="spellStart"/>
      <w:r>
        <w:rPr>
          <w:rFonts w:ascii="Helvetica" w:hAnsi="Helvetica"/>
          <w:color w:val="111111"/>
          <w:sz w:val="27"/>
          <w:szCs w:val="27"/>
        </w:rPr>
        <w:t>behavior</w:t>
      </w:r>
      <w:proofErr w:type="spellEnd"/>
      <w:r>
        <w:rPr>
          <w:rFonts w:ascii="Helvetica" w:hAnsi="Helvetica"/>
          <w:color w:val="111111"/>
          <w:sz w:val="27"/>
          <w:szCs w:val="27"/>
        </w:rPr>
        <w:t xml:space="preserve"> and inflated self-esteem</w:t>
      </w:r>
    </w:p>
    <w:p w:rsidR="00A77FAC" w:rsidRDefault="00A77FAC" w:rsidP="00A77FAC">
      <w:pPr>
        <w:numPr>
          <w:ilvl w:val="0"/>
          <w:numId w:val="24"/>
        </w:numPr>
        <w:shd w:val="clear" w:color="auto" w:fill="FFFFFF"/>
        <w:spacing w:before="100" w:beforeAutospacing="1" w:after="201" w:line="336" w:lineRule="atLeast"/>
        <w:ind w:left="603"/>
        <w:rPr>
          <w:rFonts w:ascii="Helvetica" w:hAnsi="Helvetica"/>
          <w:color w:val="111111"/>
          <w:sz w:val="27"/>
          <w:szCs w:val="27"/>
        </w:rPr>
      </w:pPr>
      <w:r>
        <w:rPr>
          <w:rStyle w:val="Strong"/>
          <w:rFonts w:ascii="Helvetica" w:hAnsi="Helvetica"/>
          <w:color w:val="111111"/>
          <w:sz w:val="27"/>
          <w:szCs w:val="27"/>
        </w:rPr>
        <w:t>Bipolar disorder,</w:t>
      </w:r>
      <w:r>
        <w:rPr>
          <w:rFonts w:ascii="Helvetica" w:hAnsi="Helvetica"/>
          <w:color w:val="111111"/>
          <w:sz w:val="27"/>
          <w:szCs w:val="27"/>
        </w:rPr>
        <w:t> a condition with alternating episodes of depression and mania</w:t>
      </w:r>
    </w:p>
    <w:p w:rsidR="00A77FAC" w:rsidRDefault="00A77FAC" w:rsidP="00A77FAC">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In addition to the above disorders, weight loss is common in people with Huntington's disease, especially as the disease progresses.</w:t>
      </w:r>
    </w:p>
    <w:p w:rsidR="00A77FAC" w:rsidRDefault="00A77FAC" w:rsidP="00A77FAC">
      <w:pPr>
        <w:pStyle w:val="Heading3"/>
        <w:shd w:val="clear" w:color="auto" w:fill="FFFFFF"/>
        <w:spacing w:before="0" w:after="402"/>
        <w:rPr>
          <w:rFonts w:ascii="Helvetica" w:hAnsi="Helvetica"/>
          <w:color w:val="111111"/>
          <w:sz w:val="27"/>
          <w:szCs w:val="27"/>
        </w:rPr>
      </w:pPr>
      <w:r>
        <w:rPr>
          <w:rFonts w:ascii="Helvetica" w:hAnsi="Helvetica"/>
          <w:color w:val="111111"/>
        </w:rPr>
        <w:t>Symptoms of juvenile Huntington's disease</w:t>
      </w:r>
    </w:p>
    <w:p w:rsidR="00A77FAC" w:rsidRDefault="00A77FAC" w:rsidP="00A77FAC">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The start and progression of Huntington's disease in younger people may be slightly different from that in adults. Problems that often present early in the course of the disease include:</w:t>
      </w:r>
    </w:p>
    <w:p w:rsidR="00A77FAC" w:rsidRDefault="00A77FAC" w:rsidP="00A77FAC">
      <w:pPr>
        <w:pStyle w:val="Heading4"/>
        <w:shd w:val="clear" w:color="auto" w:fill="FFFFFF"/>
        <w:spacing w:before="0" w:after="402"/>
        <w:rPr>
          <w:rFonts w:ascii="Helvetica" w:hAnsi="Helvetica"/>
          <w:color w:val="111111"/>
          <w:sz w:val="24"/>
          <w:szCs w:val="24"/>
        </w:rPr>
      </w:pPr>
      <w:proofErr w:type="spellStart"/>
      <w:r>
        <w:rPr>
          <w:rFonts w:ascii="Helvetica" w:hAnsi="Helvetica"/>
          <w:color w:val="111111"/>
        </w:rPr>
        <w:lastRenderedPageBreak/>
        <w:t>Behavioral</w:t>
      </w:r>
      <w:proofErr w:type="spellEnd"/>
      <w:r>
        <w:rPr>
          <w:rFonts w:ascii="Helvetica" w:hAnsi="Helvetica"/>
          <w:color w:val="111111"/>
        </w:rPr>
        <w:t xml:space="preserve"> changes</w:t>
      </w:r>
    </w:p>
    <w:p w:rsidR="00A77FAC" w:rsidRDefault="00A77FAC" w:rsidP="00A77FAC">
      <w:pPr>
        <w:numPr>
          <w:ilvl w:val="0"/>
          <w:numId w:val="25"/>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Difficulty paying attention</w:t>
      </w:r>
    </w:p>
    <w:p w:rsidR="00A77FAC" w:rsidRDefault="00A77FAC" w:rsidP="00A77FAC">
      <w:pPr>
        <w:numPr>
          <w:ilvl w:val="0"/>
          <w:numId w:val="25"/>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Rapid, significant drop in overall school performance</w:t>
      </w:r>
    </w:p>
    <w:p w:rsidR="00A77FAC" w:rsidRDefault="00A77FAC" w:rsidP="00A77FAC">
      <w:pPr>
        <w:numPr>
          <w:ilvl w:val="0"/>
          <w:numId w:val="25"/>
        </w:numPr>
        <w:shd w:val="clear" w:color="auto" w:fill="FFFFFF"/>
        <w:spacing w:before="100" w:beforeAutospacing="1" w:after="201" w:line="336" w:lineRule="atLeast"/>
        <w:ind w:left="603"/>
        <w:rPr>
          <w:rFonts w:ascii="Helvetica" w:hAnsi="Helvetica"/>
          <w:color w:val="111111"/>
          <w:sz w:val="27"/>
          <w:szCs w:val="27"/>
        </w:rPr>
      </w:pPr>
      <w:proofErr w:type="spellStart"/>
      <w:r>
        <w:rPr>
          <w:rFonts w:ascii="Helvetica" w:hAnsi="Helvetica"/>
          <w:color w:val="111111"/>
          <w:sz w:val="27"/>
          <w:szCs w:val="27"/>
        </w:rPr>
        <w:t>Behavioral</w:t>
      </w:r>
      <w:proofErr w:type="spellEnd"/>
      <w:r>
        <w:rPr>
          <w:rFonts w:ascii="Helvetica" w:hAnsi="Helvetica"/>
          <w:color w:val="111111"/>
          <w:sz w:val="27"/>
          <w:szCs w:val="27"/>
        </w:rPr>
        <w:t xml:space="preserve"> problems</w:t>
      </w:r>
    </w:p>
    <w:p w:rsidR="00A77FAC" w:rsidRDefault="00A77FAC" w:rsidP="00A77FAC">
      <w:pPr>
        <w:pStyle w:val="Heading4"/>
        <w:shd w:val="clear" w:color="auto" w:fill="FFFFFF"/>
        <w:spacing w:before="0" w:after="402"/>
        <w:rPr>
          <w:rFonts w:ascii="Helvetica" w:hAnsi="Helvetica"/>
          <w:color w:val="111111"/>
          <w:sz w:val="24"/>
          <w:szCs w:val="24"/>
        </w:rPr>
      </w:pPr>
      <w:r>
        <w:rPr>
          <w:rFonts w:ascii="Helvetica" w:hAnsi="Helvetica"/>
          <w:color w:val="111111"/>
        </w:rPr>
        <w:t>Physical changes</w:t>
      </w:r>
    </w:p>
    <w:p w:rsidR="00A77FAC" w:rsidRDefault="00A77FAC" w:rsidP="00A77FAC">
      <w:pPr>
        <w:numPr>
          <w:ilvl w:val="0"/>
          <w:numId w:val="26"/>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Contracted and rigid muscles that affect gait (especially in young children)</w:t>
      </w:r>
    </w:p>
    <w:p w:rsidR="00A77FAC" w:rsidRDefault="00A77FAC" w:rsidP="00A77FAC">
      <w:pPr>
        <w:numPr>
          <w:ilvl w:val="0"/>
          <w:numId w:val="26"/>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Tremors or slight involuntary movements</w:t>
      </w:r>
    </w:p>
    <w:p w:rsidR="00A77FAC" w:rsidRDefault="00A77FAC" w:rsidP="00A77FAC">
      <w:pPr>
        <w:numPr>
          <w:ilvl w:val="0"/>
          <w:numId w:val="26"/>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Frequent falls or clumsiness</w:t>
      </w:r>
    </w:p>
    <w:p w:rsidR="00A77FAC" w:rsidRDefault="00A77FAC" w:rsidP="00A77FAC">
      <w:pPr>
        <w:numPr>
          <w:ilvl w:val="0"/>
          <w:numId w:val="26"/>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Seizures</w:t>
      </w:r>
    </w:p>
    <w:p w:rsidR="00A77FAC" w:rsidRDefault="00A77FAC" w:rsidP="00A77FAC">
      <w:pPr>
        <w:pStyle w:val="Heading2"/>
        <w:shd w:val="clear" w:color="auto" w:fill="FFFFFF"/>
        <w:spacing w:before="0" w:after="402"/>
        <w:rPr>
          <w:rFonts w:ascii="Helvetica" w:hAnsi="Helvetica"/>
          <w:b w:val="0"/>
          <w:bCs w:val="0"/>
          <w:color w:val="111111"/>
          <w:sz w:val="36"/>
          <w:szCs w:val="36"/>
        </w:rPr>
      </w:pPr>
      <w:r>
        <w:rPr>
          <w:rFonts w:ascii="Helvetica" w:hAnsi="Helvetica"/>
          <w:b w:val="0"/>
          <w:bCs w:val="0"/>
          <w:color w:val="111111"/>
        </w:rPr>
        <w:t>Causes</w:t>
      </w:r>
    </w:p>
    <w:p w:rsidR="00A77FAC" w:rsidRDefault="00A77FAC" w:rsidP="00A77FAC">
      <w:pPr>
        <w:shd w:val="clear" w:color="auto" w:fill="FFFFFF"/>
        <w:rPr>
          <w:rFonts w:ascii="Helvetica" w:hAnsi="Helvetica"/>
          <w:color w:val="111111"/>
          <w:sz w:val="27"/>
          <w:szCs w:val="27"/>
        </w:rPr>
      </w:pPr>
      <w:r>
        <w:rPr>
          <w:rFonts w:ascii="Helvetica" w:hAnsi="Helvetica"/>
          <w:noProof/>
          <w:color w:val="111111"/>
          <w:sz w:val="27"/>
          <w:szCs w:val="27"/>
        </w:rPr>
        <w:drawing>
          <wp:inline distT="0" distB="0" distL="0" distR="0">
            <wp:extent cx="4455160" cy="2509520"/>
            <wp:effectExtent l="19050" t="0" r="2540" b="0"/>
            <wp:docPr id="66" name="Picture 66" descr="Autosomal dominant inheritanc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utosomal dominant inheritance pattern"/>
                    <pic:cNvPicPr>
                      <a:picLocks noChangeAspect="1" noChangeArrowheads="1"/>
                    </pic:cNvPicPr>
                  </pic:nvPicPr>
                  <pic:blipFill>
                    <a:blip r:embed="rId97"/>
                    <a:srcRect/>
                    <a:stretch>
                      <a:fillRect/>
                    </a:stretch>
                  </pic:blipFill>
                  <pic:spPr bwMode="auto">
                    <a:xfrm>
                      <a:off x="0" y="0"/>
                      <a:ext cx="4455160" cy="2509520"/>
                    </a:xfrm>
                    <a:prstGeom prst="rect">
                      <a:avLst/>
                    </a:prstGeom>
                    <a:noFill/>
                    <a:ln w="9525">
                      <a:noFill/>
                      <a:miter lim="800000"/>
                      <a:headEnd/>
                      <a:tailEnd/>
                    </a:ln>
                  </pic:spPr>
                </pic:pic>
              </a:graphicData>
            </a:graphic>
          </wp:inline>
        </w:drawing>
      </w:r>
      <w:proofErr w:type="spellStart"/>
      <w:r>
        <w:rPr>
          <w:rFonts w:ascii="Helvetica" w:hAnsi="Helvetica"/>
          <w:b/>
          <w:bCs/>
          <w:color w:val="111111"/>
          <w:sz w:val="27"/>
          <w:szCs w:val="27"/>
        </w:rPr>
        <w:t>Autosomal</w:t>
      </w:r>
      <w:proofErr w:type="spellEnd"/>
      <w:r>
        <w:rPr>
          <w:rFonts w:ascii="Helvetica" w:hAnsi="Helvetica"/>
          <w:b/>
          <w:bCs/>
          <w:color w:val="111111"/>
          <w:sz w:val="27"/>
          <w:szCs w:val="27"/>
        </w:rPr>
        <w:t xml:space="preserve"> dominant inheritance </w:t>
      </w:r>
      <w:proofErr w:type="spellStart"/>
      <w:r>
        <w:rPr>
          <w:rFonts w:ascii="Helvetica" w:hAnsi="Helvetica"/>
          <w:b/>
          <w:bCs/>
          <w:color w:val="111111"/>
          <w:sz w:val="27"/>
          <w:szCs w:val="27"/>
        </w:rPr>
        <w:t>pattern</w:t>
      </w:r>
      <w:r>
        <w:rPr>
          <w:rStyle w:val="myc-visuallyhidden"/>
          <w:rFonts w:ascii="Helvetica" w:hAnsi="Helvetica"/>
          <w:b/>
          <w:bCs/>
          <w:color w:val="111111"/>
          <w:sz w:val="27"/>
          <w:szCs w:val="27"/>
          <w:bdr w:val="none" w:sz="0" w:space="0" w:color="auto" w:frame="1"/>
        </w:rPr>
        <w:t>Open</w:t>
      </w:r>
      <w:proofErr w:type="spellEnd"/>
      <w:r>
        <w:rPr>
          <w:rStyle w:val="myc-visuallyhidden"/>
          <w:rFonts w:ascii="Helvetica" w:hAnsi="Helvetica"/>
          <w:b/>
          <w:bCs/>
          <w:color w:val="111111"/>
          <w:sz w:val="27"/>
          <w:szCs w:val="27"/>
          <w:bdr w:val="none" w:sz="0" w:space="0" w:color="auto" w:frame="1"/>
        </w:rPr>
        <w:t xml:space="preserve"> pop-up dialog box</w:t>
      </w:r>
    </w:p>
    <w:p w:rsidR="00A77FAC" w:rsidRDefault="00A77FAC" w:rsidP="00A77FAC">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 xml:space="preserve">Huntington's disease is caused by an inherited defect in a single gene. Huntington's disease is an </w:t>
      </w:r>
      <w:proofErr w:type="spellStart"/>
      <w:r>
        <w:rPr>
          <w:rFonts w:ascii="Helvetica" w:hAnsi="Helvetica"/>
          <w:color w:val="111111"/>
          <w:sz w:val="27"/>
          <w:szCs w:val="27"/>
        </w:rPr>
        <w:t>autosomal</w:t>
      </w:r>
      <w:proofErr w:type="spellEnd"/>
      <w:r>
        <w:rPr>
          <w:rFonts w:ascii="Helvetica" w:hAnsi="Helvetica"/>
          <w:color w:val="111111"/>
          <w:sz w:val="27"/>
          <w:szCs w:val="27"/>
        </w:rPr>
        <w:t xml:space="preserve"> dominant disorder, which means that a person needs only one copy of the defective gene to develop the disorder.</w:t>
      </w:r>
    </w:p>
    <w:p w:rsidR="00A77FAC" w:rsidRDefault="00A77FAC" w:rsidP="00A77FAC">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 xml:space="preserve">With the exception of genes on the sex chromosomes, a person inherits two copies of every gene — one copy from each parent. A parent with a defective gene could pass along the defective copy of the gene or the </w:t>
      </w:r>
      <w:r>
        <w:rPr>
          <w:rFonts w:ascii="Helvetica" w:hAnsi="Helvetica"/>
          <w:color w:val="111111"/>
          <w:sz w:val="27"/>
          <w:szCs w:val="27"/>
        </w:rPr>
        <w:lastRenderedPageBreak/>
        <w:t>healthy copy. Each child in the family, therefore, has a 50% chance of inheriting the gene that causes the genetic disorder.</w:t>
      </w:r>
    </w:p>
    <w:p w:rsidR="00A77FAC" w:rsidRDefault="00A77FAC" w:rsidP="00A77FAC">
      <w:pPr>
        <w:pStyle w:val="Heading2"/>
        <w:shd w:val="clear" w:color="auto" w:fill="FFFFFF"/>
        <w:spacing w:before="0" w:after="402"/>
        <w:rPr>
          <w:rFonts w:ascii="Helvetica" w:hAnsi="Helvetica"/>
          <w:b w:val="0"/>
          <w:bCs w:val="0"/>
          <w:color w:val="111111"/>
          <w:sz w:val="36"/>
          <w:szCs w:val="36"/>
        </w:rPr>
      </w:pPr>
      <w:r>
        <w:rPr>
          <w:rFonts w:ascii="Helvetica" w:hAnsi="Helvetica"/>
          <w:b w:val="0"/>
          <w:bCs w:val="0"/>
          <w:color w:val="111111"/>
        </w:rPr>
        <w:t>Complications</w:t>
      </w:r>
    </w:p>
    <w:p w:rsidR="00A77FAC" w:rsidRDefault="00A77FAC" w:rsidP="00A77FAC">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After Huntington's disease starts, a person's functional abilities gradually worsen over time. The rate of disease progression and duration varies. The time from disease emergence to death is often about 10 to 30 years. Juvenile Huntington's disease usually results in death within 10 years after symptoms develop.</w:t>
      </w:r>
    </w:p>
    <w:p w:rsidR="00A77FAC" w:rsidRDefault="00A77FAC" w:rsidP="00A77FAC">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The clinical depression associated with Huntington's disease may increase the risk of suicide. Some research suggests that the greater risk of suicide occurs before a diagnosis is made and in the middle stages of the disease when a person starts to lose independence.</w:t>
      </w:r>
    </w:p>
    <w:p w:rsidR="00A77FAC" w:rsidRDefault="00A77FAC" w:rsidP="00A77FAC">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Eventually, a person with Huntington's disease requires help with all activities of daily living and care. Late in the disease, he or she will likely be confined to a bed and unable to speak. Someone with Huntington's disease is generally able to understand language and has an awareness of family and friends, though some won't recognize family members.</w:t>
      </w:r>
    </w:p>
    <w:p w:rsidR="00A77FAC" w:rsidRDefault="00A77FAC" w:rsidP="00A77FAC">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Common causes of death include:</w:t>
      </w:r>
    </w:p>
    <w:p w:rsidR="00A77FAC" w:rsidRDefault="00A77FAC" w:rsidP="00A77FAC">
      <w:pPr>
        <w:numPr>
          <w:ilvl w:val="0"/>
          <w:numId w:val="27"/>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Pneumonia or other infections</w:t>
      </w:r>
    </w:p>
    <w:p w:rsidR="00A77FAC" w:rsidRDefault="00A77FAC" w:rsidP="00A77FAC">
      <w:pPr>
        <w:numPr>
          <w:ilvl w:val="0"/>
          <w:numId w:val="27"/>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Injuries related to falls</w:t>
      </w:r>
    </w:p>
    <w:p w:rsidR="00A77FAC" w:rsidRDefault="00A77FAC" w:rsidP="00A77FAC">
      <w:pPr>
        <w:numPr>
          <w:ilvl w:val="0"/>
          <w:numId w:val="27"/>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Complications related to the inability to swallow</w:t>
      </w:r>
    </w:p>
    <w:p w:rsidR="00952FA7" w:rsidRDefault="00952FA7" w:rsidP="00952FA7">
      <w:pPr>
        <w:shd w:val="clear" w:color="auto" w:fill="FFFFFF"/>
        <w:rPr>
          <w:rFonts w:ascii="Helvetica" w:hAnsi="Helvetica"/>
          <w:color w:val="111111"/>
          <w:sz w:val="27"/>
          <w:szCs w:val="27"/>
        </w:rPr>
      </w:pPr>
      <w:r>
        <w:rPr>
          <w:rFonts w:ascii="Helvetica" w:hAnsi="Helvetica"/>
          <w:noProof/>
          <w:color w:val="111111"/>
          <w:sz w:val="27"/>
          <w:szCs w:val="27"/>
        </w:rPr>
        <w:lastRenderedPageBreak/>
        <w:drawing>
          <wp:inline distT="0" distB="0" distL="0" distR="0">
            <wp:extent cx="6017895" cy="10930255"/>
            <wp:effectExtent l="19050" t="0" r="1905" b="0"/>
            <wp:docPr id="70" name="Picture 70" descr="In vitro ferti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 vitro fertilization"/>
                    <pic:cNvPicPr>
                      <a:picLocks noChangeAspect="1" noChangeArrowheads="1"/>
                    </pic:cNvPicPr>
                  </pic:nvPicPr>
                  <pic:blipFill>
                    <a:blip r:embed="rId98"/>
                    <a:srcRect/>
                    <a:stretch>
                      <a:fillRect/>
                    </a:stretch>
                  </pic:blipFill>
                  <pic:spPr bwMode="auto">
                    <a:xfrm>
                      <a:off x="0" y="0"/>
                      <a:ext cx="6017895" cy="10930255"/>
                    </a:xfrm>
                    <a:prstGeom prst="rect">
                      <a:avLst/>
                    </a:prstGeom>
                    <a:noFill/>
                    <a:ln w="9525">
                      <a:noFill/>
                      <a:miter lim="800000"/>
                      <a:headEnd/>
                      <a:tailEnd/>
                    </a:ln>
                  </pic:spPr>
                </pic:pic>
              </a:graphicData>
            </a:graphic>
          </wp:inline>
        </w:drawing>
      </w:r>
      <w:r>
        <w:rPr>
          <w:rFonts w:ascii="Helvetica" w:hAnsi="Helvetica"/>
          <w:b/>
          <w:bCs/>
          <w:color w:val="111111"/>
          <w:sz w:val="27"/>
          <w:szCs w:val="27"/>
        </w:rPr>
        <w:lastRenderedPageBreak/>
        <w:t>In vitro fertilization</w:t>
      </w:r>
    </w:p>
    <w:p w:rsidR="00952FA7" w:rsidRDefault="00952FA7" w:rsidP="00952FA7">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People with a known family history of Huntington's disease are understandably concerned about whether they may pass the Huntington gene on to their children. These people may consider genetic testing and family planning options.</w:t>
      </w:r>
    </w:p>
    <w:p w:rsidR="00952FA7" w:rsidRDefault="00952FA7" w:rsidP="00952FA7">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 xml:space="preserve">If an at-risk parent is considering genetic testing, it can be helpful to meet with a genetic </w:t>
      </w:r>
      <w:proofErr w:type="spellStart"/>
      <w:r>
        <w:rPr>
          <w:rFonts w:ascii="Helvetica" w:hAnsi="Helvetica"/>
          <w:color w:val="111111"/>
          <w:sz w:val="27"/>
          <w:szCs w:val="27"/>
        </w:rPr>
        <w:t>counselor</w:t>
      </w:r>
      <w:proofErr w:type="spellEnd"/>
      <w:r>
        <w:rPr>
          <w:rFonts w:ascii="Helvetica" w:hAnsi="Helvetica"/>
          <w:color w:val="111111"/>
          <w:sz w:val="27"/>
          <w:szCs w:val="27"/>
        </w:rPr>
        <w:t xml:space="preserve">. A genetic </w:t>
      </w:r>
      <w:proofErr w:type="spellStart"/>
      <w:r>
        <w:rPr>
          <w:rFonts w:ascii="Helvetica" w:hAnsi="Helvetica"/>
          <w:color w:val="111111"/>
          <w:sz w:val="27"/>
          <w:szCs w:val="27"/>
        </w:rPr>
        <w:t>counselor</w:t>
      </w:r>
      <w:proofErr w:type="spellEnd"/>
      <w:r>
        <w:rPr>
          <w:rFonts w:ascii="Helvetica" w:hAnsi="Helvetica"/>
          <w:color w:val="111111"/>
          <w:sz w:val="27"/>
          <w:szCs w:val="27"/>
        </w:rPr>
        <w:t xml:space="preserve"> will discuss the potential risks of a positive test result, which would indicate that the parent will develop the disease. Also, couples will need to make additional choices about whether to have children or to consider alternatives, such as prenatal testing for the gene or in vitro fertilization with donor sperm or eggs.</w:t>
      </w:r>
    </w:p>
    <w:p w:rsidR="00150E21" w:rsidRDefault="00952FA7" w:rsidP="00952FA7">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 xml:space="preserve">Another option for couples is in vitro fertilization and </w:t>
      </w:r>
      <w:proofErr w:type="spellStart"/>
      <w:r>
        <w:rPr>
          <w:rFonts w:ascii="Helvetica" w:hAnsi="Helvetica"/>
          <w:color w:val="111111"/>
          <w:sz w:val="27"/>
          <w:szCs w:val="27"/>
        </w:rPr>
        <w:t>preimplantation</w:t>
      </w:r>
      <w:proofErr w:type="spellEnd"/>
      <w:r>
        <w:rPr>
          <w:rFonts w:ascii="Helvetica" w:hAnsi="Helvetica"/>
          <w:color w:val="111111"/>
          <w:sz w:val="27"/>
          <w:szCs w:val="27"/>
        </w:rPr>
        <w:t xml:space="preserve"> genetic diagnosis. In this process, eggs are removed from the ovaries and fertilized with the father's sperm in a laboratory. The embryos are tested for presence of the Huntington gene, and only those testing negative for the Huntington gene are implanted in the mother's uterus.</w:t>
      </w:r>
    </w:p>
    <w:p w:rsidR="00150E21" w:rsidRDefault="00150E21" w:rsidP="00150E21">
      <w:pPr>
        <w:shd w:val="clear" w:color="auto" w:fill="FFFFFF"/>
        <w:spacing w:before="100" w:beforeAutospacing="1" w:after="201" w:line="336" w:lineRule="atLeast"/>
        <w:jc w:val="center"/>
        <w:rPr>
          <w:rFonts w:ascii="Helvetica" w:hAnsi="Helvetica"/>
          <w:color w:val="111111"/>
          <w:sz w:val="27"/>
          <w:szCs w:val="27"/>
        </w:rPr>
      </w:pPr>
    </w:p>
    <w:p w:rsidR="00150E21" w:rsidRPr="00150E21" w:rsidRDefault="00150E21" w:rsidP="00150E21">
      <w:pPr>
        <w:shd w:val="clear" w:color="auto" w:fill="FFFFFF"/>
        <w:spacing w:before="100" w:beforeAutospacing="1" w:after="201" w:line="336" w:lineRule="atLeast"/>
        <w:jc w:val="center"/>
        <w:rPr>
          <w:rFonts w:ascii="Arial" w:hAnsi="Arial" w:cs="Arial"/>
          <w:b/>
          <w:color w:val="111111"/>
          <w:sz w:val="36"/>
          <w:szCs w:val="36"/>
        </w:rPr>
      </w:pPr>
      <w:proofErr w:type="spellStart"/>
      <w:r w:rsidRPr="00150E21">
        <w:rPr>
          <w:rFonts w:ascii="Arial" w:hAnsi="Arial" w:cs="Arial"/>
          <w:b/>
          <w:color w:val="111111"/>
          <w:sz w:val="36"/>
          <w:szCs w:val="36"/>
        </w:rPr>
        <w:t>Thalassemia</w:t>
      </w:r>
      <w:proofErr w:type="spellEnd"/>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w:t>
      </w:r>
      <w:proofErr w:type="spellStart"/>
      <w:r>
        <w:rPr>
          <w:rFonts w:ascii="Helvetica" w:hAnsi="Helvetica"/>
          <w:color w:val="111111"/>
          <w:sz w:val="27"/>
          <w:szCs w:val="27"/>
        </w:rPr>
        <w:t>thal</w:t>
      </w:r>
      <w:proofErr w:type="spellEnd"/>
      <w:r>
        <w:rPr>
          <w:rFonts w:ascii="Helvetica" w:hAnsi="Helvetica"/>
          <w:color w:val="111111"/>
          <w:sz w:val="27"/>
          <w:szCs w:val="27"/>
        </w:rPr>
        <w:t xml:space="preserve">-uh-SEE-me-uh) is an inherited blood disorder that causes your body to have less </w:t>
      </w:r>
      <w:proofErr w:type="spellStart"/>
      <w:r>
        <w:rPr>
          <w:rFonts w:ascii="Helvetica" w:hAnsi="Helvetica"/>
          <w:color w:val="111111"/>
          <w:sz w:val="27"/>
          <w:szCs w:val="27"/>
        </w:rPr>
        <w:t>hemoglobin</w:t>
      </w:r>
      <w:proofErr w:type="spellEnd"/>
      <w:r>
        <w:rPr>
          <w:rFonts w:ascii="Helvetica" w:hAnsi="Helvetica"/>
          <w:color w:val="111111"/>
          <w:sz w:val="27"/>
          <w:szCs w:val="27"/>
        </w:rPr>
        <w:t xml:space="preserve"> than normal. </w:t>
      </w:r>
      <w:proofErr w:type="spellStart"/>
      <w:r>
        <w:rPr>
          <w:rFonts w:ascii="Helvetica" w:hAnsi="Helvetica"/>
          <w:color w:val="111111"/>
          <w:sz w:val="27"/>
          <w:szCs w:val="27"/>
        </w:rPr>
        <w:t>Hemoglobin</w:t>
      </w:r>
      <w:proofErr w:type="spellEnd"/>
      <w:r>
        <w:rPr>
          <w:rFonts w:ascii="Helvetica" w:hAnsi="Helvetica"/>
          <w:color w:val="111111"/>
          <w:sz w:val="27"/>
          <w:szCs w:val="27"/>
        </w:rPr>
        <w:t xml:space="preserve"> enables red blood cells to carry oxygen.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can cause </w:t>
      </w:r>
      <w:proofErr w:type="spellStart"/>
      <w:r>
        <w:rPr>
          <w:rFonts w:ascii="Helvetica" w:hAnsi="Helvetica"/>
          <w:color w:val="111111"/>
          <w:sz w:val="27"/>
          <w:szCs w:val="27"/>
        </w:rPr>
        <w:t>anemia</w:t>
      </w:r>
      <w:proofErr w:type="spellEnd"/>
      <w:r>
        <w:rPr>
          <w:rFonts w:ascii="Helvetica" w:hAnsi="Helvetica"/>
          <w:color w:val="111111"/>
          <w:sz w:val="27"/>
          <w:szCs w:val="27"/>
        </w:rPr>
        <w:t>, leaving you fatigued.</w:t>
      </w:r>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 xml:space="preserve">If you have mild </w:t>
      </w:r>
      <w:proofErr w:type="spellStart"/>
      <w:r>
        <w:rPr>
          <w:rFonts w:ascii="Helvetica" w:hAnsi="Helvetica"/>
          <w:color w:val="111111"/>
          <w:sz w:val="27"/>
          <w:szCs w:val="27"/>
        </w:rPr>
        <w:t>thalassemia</w:t>
      </w:r>
      <w:proofErr w:type="spellEnd"/>
      <w:r>
        <w:rPr>
          <w:rFonts w:ascii="Helvetica" w:hAnsi="Helvetica"/>
          <w:color w:val="111111"/>
          <w:sz w:val="27"/>
          <w:szCs w:val="27"/>
        </w:rPr>
        <w:t>, you might not need treatment. But more severe forms might require regular blood transfusions. You can take steps to cope with fatigue, such as choosing a healthy diet and exercising regularly.</w:t>
      </w:r>
    </w:p>
    <w:p w:rsidR="00150E21" w:rsidRDefault="00150E21" w:rsidP="00150E21">
      <w:pPr>
        <w:pStyle w:val="Heading3"/>
        <w:shd w:val="clear" w:color="auto" w:fill="F4F8FF"/>
        <w:spacing w:before="0" w:after="251"/>
        <w:rPr>
          <w:rFonts w:ascii="Helvetica" w:hAnsi="Helvetica"/>
          <w:color w:val="111111"/>
          <w:sz w:val="27"/>
          <w:szCs w:val="27"/>
        </w:rPr>
      </w:pPr>
      <w:r>
        <w:rPr>
          <w:rFonts w:ascii="Helvetica" w:hAnsi="Helvetica"/>
          <w:color w:val="111111"/>
        </w:rPr>
        <w:t>Products &amp; Services</w:t>
      </w:r>
    </w:p>
    <w:p w:rsidR="00952FA7" w:rsidRDefault="00CD454F" w:rsidP="00952FA7">
      <w:pPr>
        <w:numPr>
          <w:ilvl w:val="0"/>
          <w:numId w:val="28"/>
        </w:numPr>
        <w:shd w:val="clear" w:color="auto" w:fill="F4F8FF"/>
        <w:spacing w:before="100" w:beforeAutospacing="1" w:after="201" w:line="336" w:lineRule="atLeast"/>
        <w:ind w:left="0"/>
        <w:rPr>
          <w:rFonts w:ascii="Helvetica" w:hAnsi="Helvetica"/>
          <w:color w:val="111111"/>
          <w:sz w:val="27"/>
          <w:szCs w:val="27"/>
        </w:rPr>
      </w:pPr>
      <w:hyperlink r:id="rId99" w:history="1">
        <w:r w:rsidR="00150E21">
          <w:rPr>
            <w:rStyle w:val="Hyperlink"/>
            <w:rFonts w:ascii="Helvetica" w:hAnsi="Helvetica"/>
            <w:color w:val="003DA5"/>
            <w:sz w:val="27"/>
            <w:szCs w:val="27"/>
          </w:rPr>
          <w:t>Book: Mayo Clinic Family Health Book, 5th Edition</w:t>
        </w:r>
      </w:hyperlink>
    </w:p>
    <w:p w:rsidR="00150E21" w:rsidRPr="00952FA7" w:rsidRDefault="00150E21" w:rsidP="00952FA7">
      <w:pPr>
        <w:numPr>
          <w:ilvl w:val="0"/>
          <w:numId w:val="28"/>
        </w:numPr>
        <w:shd w:val="clear" w:color="auto" w:fill="F4F8FF"/>
        <w:spacing w:before="100" w:beforeAutospacing="1" w:after="201" w:line="336" w:lineRule="atLeast"/>
        <w:ind w:left="0"/>
        <w:rPr>
          <w:rFonts w:ascii="Helvetica" w:hAnsi="Helvetica"/>
          <w:color w:val="111111"/>
          <w:sz w:val="27"/>
          <w:szCs w:val="27"/>
        </w:rPr>
      </w:pPr>
      <w:r w:rsidRPr="00952FA7">
        <w:rPr>
          <w:rFonts w:ascii="Helvetica" w:hAnsi="Helvetica"/>
          <w:color w:val="111111"/>
        </w:rPr>
        <w:t>Symptoms</w:t>
      </w:r>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lastRenderedPageBreak/>
        <w:t xml:space="preserve">There are several types of </w:t>
      </w:r>
      <w:proofErr w:type="spellStart"/>
      <w:r>
        <w:rPr>
          <w:rFonts w:ascii="Helvetica" w:hAnsi="Helvetica"/>
          <w:color w:val="111111"/>
          <w:sz w:val="27"/>
          <w:szCs w:val="27"/>
        </w:rPr>
        <w:t>thalassemia</w:t>
      </w:r>
      <w:proofErr w:type="spellEnd"/>
      <w:r>
        <w:rPr>
          <w:rFonts w:ascii="Helvetica" w:hAnsi="Helvetica"/>
          <w:color w:val="111111"/>
          <w:sz w:val="27"/>
          <w:szCs w:val="27"/>
        </w:rPr>
        <w:t>. The signs and symptoms you have depend on the type and severity of your condition.</w:t>
      </w:r>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signs and symptoms can include:</w:t>
      </w:r>
    </w:p>
    <w:p w:rsidR="00150E21" w:rsidRDefault="00150E21" w:rsidP="00150E21">
      <w:pPr>
        <w:numPr>
          <w:ilvl w:val="0"/>
          <w:numId w:val="29"/>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Fatigue</w:t>
      </w:r>
    </w:p>
    <w:p w:rsidR="00150E21" w:rsidRDefault="00150E21" w:rsidP="00150E21">
      <w:pPr>
        <w:numPr>
          <w:ilvl w:val="0"/>
          <w:numId w:val="29"/>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Weakness</w:t>
      </w:r>
    </w:p>
    <w:p w:rsidR="00150E21" w:rsidRDefault="00150E21" w:rsidP="00150E21">
      <w:pPr>
        <w:numPr>
          <w:ilvl w:val="0"/>
          <w:numId w:val="29"/>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Pale or yellowish skin</w:t>
      </w:r>
    </w:p>
    <w:p w:rsidR="00150E21" w:rsidRDefault="00150E21" w:rsidP="00150E21">
      <w:pPr>
        <w:numPr>
          <w:ilvl w:val="0"/>
          <w:numId w:val="29"/>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Facial bone deformities</w:t>
      </w:r>
    </w:p>
    <w:p w:rsidR="00150E21" w:rsidRDefault="00150E21" w:rsidP="00150E21">
      <w:pPr>
        <w:numPr>
          <w:ilvl w:val="0"/>
          <w:numId w:val="29"/>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Slow growth</w:t>
      </w:r>
    </w:p>
    <w:p w:rsidR="00150E21" w:rsidRDefault="00150E21" w:rsidP="00150E21">
      <w:pPr>
        <w:numPr>
          <w:ilvl w:val="0"/>
          <w:numId w:val="29"/>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Abdominal swelling</w:t>
      </w:r>
    </w:p>
    <w:p w:rsidR="00150E21" w:rsidRDefault="00150E21" w:rsidP="00150E21">
      <w:pPr>
        <w:numPr>
          <w:ilvl w:val="0"/>
          <w:numId w:val="29"/>
        </w:numPr>
        <w:shd w:val="clear" w:color="auto" w:fill="FFFFFF"/>
        <w:spacing w:before="100" w:beforeAutospacing="1" w:after="201" w:line="336" w:lineRule="atLeast"/>
        <w:ind w:left="603"/>
        <w:rPr>
          <w:rFonts w:ascii="Helvetica" w:hAnsi="Helvetica"/>
          <w:color w:val="111111"/>
          <w:sz w:val="27"/>
          <w:szCs w:val="27"/>
        </w:rPr>
      </w:pPr>
      <w:r>
        <w:rPr>
          <w:rFonts w:ascii="Helvetica" w:hAnsi="Helvetica"/>
          <w:color w:val="111111"/>
          <w:sz w:val="27"/>
          <w:szCs w:val="27"/>
        </w:rPr>
        <w:t>Dark urine</w:t>
      </w:r>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 xml:space="preserve">Some babies show signs and symptoms of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at birth; others develop them during the first two years of life. Some people who have only one affected </w:t>
      </w:r>
      <w:proofErr w:type="spellStart"/>
      <w:r>
        <w:rPr>
          <w:rFonts w:ascii="Helvetica" w:hAnsi="Helvetica"/>
          <w:color w:val="111111"/>
          <w:sz w:val="27"/>
          <w:szCs w:val="27"/>
        </w:rPr>
        <w:t>hemoglobin</w:t>
      </w:r>
      <w:proofErr w:type="spellEnd"/>
      <w:r>
        <w:rPr>
          <w:rFonts w:ascii="Helvetica" w:hAnsi="Helvetica"/>
          <w:color w:val="111111"/>
          <w:sz w:val="27"/>
          <w:szCs w:val="27"/>
        </w:rPr>
        <w:t xml:space="preserve"> gene don't have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symptoms.</w:t>
      </w:r>
    </w:p>
    <w:p w:rsidR="00150E21" w:rsidRDefault="00CD454F" w:rsidP="00150E21">
      <w:pPr>
        <w:shd w:val="clear" w:color="auto" w:fill="FFFFFF"/>
        <w:rPr>
          <w:rFonts w:ascii="Helvetica" w:hAnsi="Helvetica"/>
          <w:b/>
          <w:bCs/>
          <w:color w:val="111111"/>
          <w:sz w:val="24"/>
          <w:szCs w:val="24"/>
        </w:rPr>
      </w:pPr>
      <w:hyperlink r:id="rId100" w:history="1">
        <w:r w:rsidR="00150E21">
          <w:rPr>
            <w:rStyle w:val="Hyperlink"/>
            <w:rFonts w:ascii="Helvetica" w:hAnsi="Helvetica"/>
            <w:b/>
            <w:bCs/>
            <w:color w:val="003DA5"/>
          </w:rPr>
          <w:t>Request an Appointment at Mayo Clinic</w:t>
        </w:r>
      </w:hyperlink>
    </w:p>
    <w:p w:rsidR="00150E21" w:rsidRDefault="00150E21" w:rsidP="00150E21">
      <w:pPr>
        <w:pStyle w:val="Heading2"/>
        <w:shd w:val="clear" w:color="auto" w:fill="FFFFFF"/>
        <w:spacing w:before="0" w:after="402"/>
        <w:rPr>
          <w:rFonts w:ascii="Helvetica" w:hAnsi="Helvetica"/>
          <w:b w:val="0"/>
          <w:bCs w:val="0"/>
          <w:color w:val="111111"/>
        </w:rPr>
      </w:pPr>
      <w:r>
        <w:rPr>
          <w:rFonts w:ascii="Helvetica" w:hAnsi="Helvetica"/>
          <w:b w:val="0"/>
          <w:bCs w:val="0"/>
          <w:color w:val="111111"/>
        </w:rPr>
        <w:t>Causes</w:t>
      </w:r>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is caused by mutations in the DNA of cells that make </w:t>
      </w:r>
      <w:proofErr w:type="spellStart"/>
      <w:r>
        <w:rPr>
          <w:rFonts w:ascii="Helvetica" w:hAnsi="Helvetica"/>
          <w:color w:val="111111"/>
          <w:sz w:val="27"/>
          <w:szCs w:val="27"/>
        </w:rPr>
        <w:t>hemoglobin</w:t>
      </w:r>
      <w:proofErr w:type="spellEnd"/>
      <w:r>
        <w:rPr>
          <w:rFonts w:ascii="Helvetica" w:hAnsi="Helvetica"/>
          <w:color w:val="111111"/>
          <w:sz w:val="27"/>
          <w:szCs w:val="27"/>
        </w:rPr>
        <w:t xml:space="preserve"> — the substance in red blood cells that carries oxygen throughout your body. The mutations associated with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are passed from parents to children.</w:t>
      </w:r>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proofErr w:type="spellStart"/>
      <w:r>
        <w:rPr>
          <w:rFonts w:ascii="Helvetica" w:hAnsi="Helvetica"/>
          <w:color w:val="111111"/>
          <w:sz w:val="27"/>
          <w:szCs w:val="27"/>
        </w:rPr>
        <w:t>Hemoglobin</w:t>
      </w:r>
      <w:proofErr w:type="spellEnd"/>
      <w:r>
        <w:rPr>
          <w:rFonts w:ascii="Helvetica" w:hAnsi="Helvetica"/>
          <w:color w:val="111111"/>
          <w:sz w:val="27"/>
          <w:szCs w:val="27"/>
        </w:rPr>
        <w:t xml:space="preserve"> molecules are made of chains called alpha and beta chains that can be affected by mutations. In </w:t>
      </w:r>
      <w:proofErr w:type="spellStart"/>
      <w:r>
        <w:rPr>
          <w:rFonts w:ascii="Helvetica" w:hAnsi="Helvetica"/>
          <w:color w:val="111111"/>
          <w:sz w:val="27"/>
          <w:szCs w:val="27"/>
        </w:rPr>
        <w:t>thalassemia</w:t>
      </w:r>
      <w:proofErr w:type="spellEnd"/>
      <w:r>
        <w:rPr>
          <w:rFonts w:ascii="Helvetica" w:hAnsi="Helvetica"/>
          <w:color w:val="111111"/>
          <w:sz w:val="27"/>
          <w:szCs w:val="27"/>
        </w:rPr>
        <w:t>, the production of either the alpha or beta chains are reduced, resulting in either alpha-</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or beta-</w:t>
      </w:r>
      <w:proofErr w:type="spellStart"/>
      <w:r>
        <w:rPr>
          <w:rFonts w:ascii="Helvetica" w:hAnsi="Helvetica"/>
          <w:color w:val="111111"/>
          <w:sz w:val="27"/>
          <w:szCs w:val="27"/>
        </w:rPr>
        <w:t>thalassemia</w:t>
      </w:r>
      <w:proofErr w:type="spellEnd"/>
      <w:r>
        <w:rPr>
          <w:rFonts w:ascii="Helvetica" w:hAnsi="Helvetica"/>
          <w:color w:val="111111"/>
          <w:sz w:val="27"/>
          <w:szCs w:val="27"/>
        </w:rPr>
        <w:t>.</w:t>
      </w:r>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In alpha-</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the severity of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you have depends on the number of gene mutations you inherit from your parents. The more mutated genes, the more severe your </w:t>
      </w:r>
      <w:proofErr w:type="spellStart"/>
      <w:r>
        <w:rPr>
          <w:rFonts w:ascii="Helvetica" w:hAnsi="Helvetica"/>
          <w:color w:val="111111"/>
          <w:sz w:val="27"/>
          <w:szCs w:val="27"/>
        </w:rPr>
        <w:t>thalassemia</w:t>
      </w:r>
      <w:proofErr w:type="spellEnd"/>
      <w:r>
        <w:rPr>
          <w:rFonts w:ascii="Helvetica" w:hAnsi="Helvetica"/>
          <w:color w:val="111111"/>
          <w:sz w:val="27"/>
          <w:szCs w:val="27"/>
        </w:rPr>
        <w:t>.</w:t>
      </w:r>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lastRenderedPageBreak/>
        <w:t>In beta-</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the severity of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you have depends on which part of the </w:t>
      </w:r>
      <w:proofErr w:type="spellStart"/>
      <w:r>
        <w:rPr>
          <w:rFonts w:ascii="Helvetica" w:hAnsi="Helvetica"/>
          <w:color w:val="111111"/>
          <w:sz w:val="27"/>
          <w:szCs w:val="27"/>
        </w:rPr>
        <w:t>hemoglobin</w:t>
      </w:r>
      <w:proofErr w:type="spellEnd"/>
      <w:r>
        <w:rPr>
          <w:rFonts w:ascii="Helvetica" w:hAnsi="Helvetica"/>
          <w:color w:val="111111"/>
          <w:sz w:val="27"/>
          <w:szCs w:val="27"/>
        </w:rPr>
        <w:t xml:space="preserve"> molecule is affected.</w:t>
      </w:r>
    </w:p>
    <w:p w:rsidR="00150E21" w:rsidRDefault="00150E21" w:rsidP="00150E21">
      <w:pPr>
        <w:pStyle w:val="Heading3"/>
        <w:shd w:val="clear" w:color="auto" w:fill="FFFFFF"/>
        <w:spacing w:before="0" w:after="402"/>
        <w:rPr>
          <w:rFonts w:ascii="Helvetica" w:hAnsi="Helvetica"/>
          <w:color w:val="111111"/>
          <w:sz w:val="27"/>
          <w:szCs w:val="27"/>
        </w:rPr>
      </w:pPr>
      <w:r>
        <w:rPr>
          <w:rFonts w:ascii="Helvetica" w:hAnsi="Helvetica"/>
          <w:color w:val="111111"/>
        </w:rPr>
        <w:t>Alpha-</w:t>
      </w:r>
      <w:proofErr w:type="spellStart"/>
      <w:r>
        <w:rPr>
          <w:rFonts w:ascii="Helvetica" w:hAnsi="Helvetica"/>
          <w:color w:val="111111"/>
        </w:rPr>
        <w:t>thalassemia</w:t>
      </w:r>
      <w:proofErr w:type="spellEnd"/>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 xml:space="preserve">Four genes are involved in making the alpha </w:t>
      </w:r>
      <w:proofErr w:type="spellStart"/>
      <w:r>
        <w:rPr>
          <w:rFonts w:ascii="Helvetica" w:hAnsi="Helvetica"/>
          <w:color w:val="111111"/>
          <w:sz w:val="27"/>
          <w:szCs w:val="27"/>
        </w:rPr>
        <w:t>hemoglobin</w:t>
      </w:r>
      <w:proofErr w:type="spellEnd"/>
      <w:r>
        <w:rPr>
          <w:rFonts w:ascii="Helvetica" w:hAnsi="Helvetica"/>
          <w:color w:val="111111"/>
          <w:sz w:val="27"/>
          <w:szCs w:val="27"/>
        </w:rPr>
        <w:t xml:space="preserve"> chain. You get two from each of your parents. If you inherit:</w:t>
      </w:r>
    </w:p>
    <w:p w:rsidR="00150E21" w:rsidRDefault="00150E21" w:rsidP="00150E21">
      <w:pPr>
        <w:numPr>
          <w:ilvl w:val="0"/>
          <w:numId w:val="30"/>
        </w:numPr>
        <w:shd w:val="clear" w:color="auto" w:fill="FFFFFF"/>
        <w:spacing w:before="100" w:beforeAutospacing="1" w:after="201" w:line="336" w:lineRule="atLeast"/>
        <w:ind w:left="603"/>
        <w:rPr>
          <w:rFonts w:ascii="Helvetica" w:hAnsi="Helvetica"/>
          <w:color w:val="111111"/>
          <w:sz w:val="27"/>
          <w:szCs w:val="27"/>
        </w:rPr>
      </w:pPr>
      <w:r>
        <w:rPr>
          <w:rStyle w:val="Strong"/>
          <w:rFonts w:ascii="Helvetica" w:hAnsi="Helvetica"/>
          <w:color w:val="111111"/>
          <w:sz w:val="27"/>
          <w:szCs w:val="27"/>
        </w:rPr>
        <w:t>One mutated gene,</w:t>
      </w:r>
      <w:r>
        <w:rPr>
          <w:rFonts w:ascii="Helvetica" w:hAnsi="Helvetica"/>
          <w:color w:val="111111"/>
          <w:sz w:val="27"/>
          <w:szCs w:val="27"/>
        </w:rPr>
        <w:t xml:space="preserve"> you'll have no signs or symptoms of </w:t>
      </w:r>
      <w:proofErr w:type="spellStart"/>
      <w:r>
        <w:rPr>
          <w:rFonts w:ascii="Helvetica" w:hAnsi="Helvetica"/>
          <w:color w:val="111111"/>
          <w:sz w:val="27"/>
          <w:szCs w:val="27"/>
        </w:rPr>
        <w:t>thalassemia</w:t>
      </w:r>
      <w:proofErr w:type="spellEnd"/>
      <w:r>
        <w:rPr>
          <w:rFonts w:ascii="Helvetica" w:hAnsi="Helvetica"/>
          <w:color w:val="111111"/>
          <w:sz w:val="27"/>
          <w:szCs w:val="27"/>
        </w:rPr>
        <w:t>. But you are a carrier of the disease and can pass it on to your children.</w:t>
      </w:r>
    </w:p>
    <w:p w:rsidR="00150E21" w:rsidRDefault="00150E21" w:rsidP="00150E21">
      <w:pPr>
        <w:numPr>
          <w:ilvl w:val="0"/>
          <w:numId w:val="30"/>
        </w:numPr>
        <w:shd w:val="clear" w:color="auto" w:fill="FFFFFF"/>
        <w:spacing w:before="100" w:beforeAutospacing="1" w:after="201" w:line="336" w:lineRule="atLeast"/>
        <w:ind w:left="603"/>
        <w:rPr>
          <w:rFonts w:ascii="Helvetica" w:hAnsi="Helvetica"/>
          <w:color w:val="111111"/>
          <w:sz w:val="27"/>
          <w:szCs w:val="27"/>
        </w:rPr>
      </w:pPr>
      <w:r>
        <w:rPr>
          <w:rStyle w:val="Strong"/>
          <w:rFonts w:ascii="Helvetica" w:hAnsi="Helvetica"/>
          <w:color w:val="111111"/>
          <w:sz w:val="27"/>
          <w:szCs w:val="27"/>
        </w:rPr>
        <w:t>Two mutated genes,</w:t>
      </w:r>
      <w:r>
        <w:rPr>
          <w:rFonts w:ascii="Helvetica" w:hAnsi="Helvetica"/>
          <w:color w:val="111111"/>
          <w:sz w:val="27"/>
          <w:szCs w:val="27"/>
        </w:rPr>
        <w:t xml:space="preserve"> your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signs and symptoms will be mild. This condition might be called alpha-</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trait.</w:t>
      </w:r>
    </w:p>
    <w:p w:rsidR="00150E21" w:rsidRDefault="00150E21" w:rsidP="00150E21">
      <w:pPr>
        <w:numPr>
          <w:ilvl w:val="0"/>
          <w:numId w:val="30"/>
        </w:numPr>
        <w:shd w:val="clear" w:color="auto" w:fill="FFFFFF"/>
        <w:spacing w:before="100" w:beforeAutospacing="1" w:after="201" w:line="336" w:lineRule="atLeast"/>
        <w:ind w:left="603"/>
        <w:rPr>
          <w:rFonts w:ascii="Helvetica" w:hAnsi="Helvetica"/>
          <w:color w:val="111111"/>
          <w:sz w:val="27"/>
          <w:szCs w:val="27"/>
        </w:rPr>
      </w:pPr>
      <w:r>
        <w:rPr>
          <w:rStyle w:val="Strong"/>
          <w:rFonts w:ascii="Helvetica" w:hAnsi="Helvetica"/>
          <w:color w:val="111111"/>
          <w:sz w:val="27"/>
          <w:szCs w:val="27"/>
        </w:rPr>
        <w:t>Three mutated genes,</w:t>
      </w:r>
      <w:r>
        <w:rPr>
          <w:rFonts w:ascii="Helvetica" w:hAnsi="Helvetica"/>
          <w:color w:val="111111"/>
          <w:sz w:val="27"/>
          <w:szCs w:val="27"/>
        </w:rPr>
        <w:t> your signs and symptoms will be moderate to severe.</w:t>
      </w:r>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Inheriting four mutated genes is rare and usually results in stillbirth. Babies born with this condition often die shortly after birth or require lifelong transfusion therapy. In rare cases, a child born with this condition can be treated with transfusions and a stem cell transplant.</w:t>
      </w:r>
    </w:p>
    <w:p w:rsidR="00150E21" w:rsidRDefault="00150E21" w:rsidP="00150E21">
      <w:pPr>
        <w:pStyle w:val="Heading3"/>
        <w:shd w:val="clear" w:color="auto" w:fill="FFFFFF"/>
        <w:spacing w:before="0" w:after="402"/>
        <w:rPr>
          <w:rFonts w:ascii="Helvetica" w:hAnsi="Helvetica"/>
          <w:color w:val="111111"/>
          <w:sz w:val="27"/>
          <w:szCs w:val="27"/>
        </w:rPr>
      </w:pPr>
      <w:r>
        <w:rPr>
          <w:rFonts w:ascii="Helvetica" w:hAnsi="Helvetica"/>
          <w:color w:val="111111"/>
        </w:rPr>
        <w:t>Beta-</w:t>
      </w:r>
      <w:proofErr w:type="spellStart"/>
      <w:r>
        <w:rPr>
          <w:rFonts w:ascii="Helvetica" w:hAnsi="Helvetica"/>
          <w:color w:val="111111"/>
        </w:rPr>
        <w:t>thalassemia</w:t>
      </w:r>
      <w:proofErr w:type="spellEnd"/>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 xml:space="preserve">Two genes are involved in making the beta </w:t>
      </w:r>
      <w:proofErr w:type="spellStart"/>
      <w:r>
        <w:rPr>
          <w:rFonts w:ascii="Helvetica" w:hAnsi="Helvetica"/>
          <w:color w:val="111111"/>
          <w:sz w:val="27"/>
          <w:szCs w:val="27"/>
        </w:rPr>
        <w:t>hemoglobin</w:t>
      </w:r>
      <w:proofErr w:type="spellEnd"/>
      <w:r>
        <w:rPr>
          <w:rFonts w:ascii="Helvetica" w:hAnsi="Helvetica"/>
          <w:color w:val="111111"/>
          <w:sz w:val="27"/>
          <w:szCs w:val="27"/>
        </w:rPr>
        <w:t xml:space="preserve"> chain. You get one from each of your parents. If you inherit:</w:t>
      </w:r>
    </w:p>
    <w:p w:rsidR="00150E21" w:rsidRDefault="00150E21" w:rsidP="00150E21">
      <w:pPr>
        <w:numPr>
          <w:ilvl w:val="0"/>
          <w:numId w:val="31"/>
        </w:numPr>
        <w:shd w:val="clear" w:color="auto" w:fill="FFFFFF"/>
        <w:spacing w:before="100" w:beforeAutospacing="1" w:after="201" w:line="336" w:lineRule="atLeast"/>
        <w:ind w:left="603"/>
        <w:rPr>
          <w:rFonts w:ascii="Helvetica" w:hAnsi="Helvetica"/>
          <w:color w:val="111111"/>
          <w:sz w:val="27"/>
          <w:szCs w:val="27"/>
        </w:rPr>
      </w:pPr>
      <w:r>
        <w:rPr>
          <w:rStyle w:val="Strong"/>
          <w:rFonts w:ascii="Helvetica" w:hAnsi="Helvetica"/>
          <w:color w:val="111111"/>
          <w:sz w:val="27"/>
          <w:szCs w:val="27"/>
        </w:rPr>
        <w:t>One mutated gene,</w:t>
      </w:r>
      <w:r>
        <w:rPr>
          <w:rFonts w:ascii="Helvetica" w:hAnsi="Helvetica"/>
          <w:color w:val="111111"/>
          <w:sz w:val="27"/>
          <w:szCs w:val="27"/>
        </w:rPr>
        <w:t xml:space="preserve"> you'll have mild signs and symptoms. This condition is called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minor or beta-</w:t>
      </w:r>
      <w:proofErr w:type="spellStart"/>
      <w:r>
        <w:rPr>
          <w:rFonts w:ascii="Helvetica" w:hAnsi="Helvetica"/>
          <w:color w:val="111111"/>
          <w:sz w:val="27"/>
          <w:szCs w:val="27"/>
        </w:rPr>
        <w:t>thalassemia</w:t>
      </w:r>
      <w:proofErr w:type="spellEnd"/>
      <w:r>
        <w:rPr>
          <w:rFonts w:ascii="Helvetica" w:hAnsi="Helvetica"/>
          <w:color w:val="111111"/>
          <w:sz w:val="27"/>
          <w:szCs w:val="27"/>
        </w:rPr>
        <w:t>.</w:t>
      </w:r>
    </w:p>
    <w:p w:rsidR="00150E21" w:rsidRDefault="00150E21" w:rsidP="00150E21">
      <w:pPr>
        <w:pStyle w:val="NormalWeb"/>
        <w:numPr>
          <w:ilvl w:val="0"/>
          <w:numId w:val="31"/>
        </w:numPr>
        <w:shd w:val="clear" w:color="auto" w:fill="FFFFFF"/>
        <w:spacing w:before="0" w:beforeAutospacing="0" w:after="201" w:afterAutospacing="0" w:line="360" w:lineRule="atLeast"/>
        <w:ind w:left="603"/>
        <w:rPr>
          <w:rFonts w:ascii="Helvetica" w:hAnsi="Helvetica"/>
          <w:color w:val="111111"/>
          <w:sz w:val="27"/>
          <w:szCs w:val="27"/>
        </w:rPr>
      </w:pPr>
      <w:r>
        <w:rPr>
          <w:rStyle w:val="Strong"/>
          <w:rFonts w:ascii="Helvetica" w:eastAsiaTheme="majorEastAsia" w:hAnsi="Helvetica"/>
          <w:color w:val="111111"/>
          <w:sz w:val="27"/>
          <w:szCs w:val="27"/>
        </w:rPr>
        <w:t>Two mutated genes,</w:t>
      </w:r>
      <w:r>
        <w:rPr>
          <w:rFonts w:ascii="Helvetica" w:hAnsi="Helvetica"/>
          <w:color w:val="111111"/>
          <w:sz w:val="27"/>
          <w:szCs w:val="27"/>
        </w:rPr>
        <w:t xml:space="preserve"> your signs and symptoms will be moderate to severe. This condition is called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major, or Cooley </w:t>
      </w:r>
      <w:proofErr w:type="spellStart"/>
      <w:r>
        <w:rPr>
          <w:rFonts w:ascii="Helvetica" w:hAnsi="Helvetica"/>
          <w:color w:val="111111"/>
          <w:sz w:val="27"/>
          <w:szCs w:val="27"/>
        </w:rPr>
        <w:t>anemia</w:t>
      </w:r>
      <w:proofErr w:type="spellEnd"/>
      <w:r>
        <w:rPr>
          <w:rFonts w:ascii="Helvetica" w:hAnsi="Helvetica"/>
          <w:color w:val="111111"/>
          <w:sz w:val="27"/>
          <w:szCs w:val="27"/>
        </w:rPr>
        <w:t>.</w:t>
      </w:r>
    </w:p>
    <w:p w:rsidR="00150E21" w:rsidRDefault="00150E21" w:rsidP="00150E21">
      <w:pPr>
        <w:pStyle w:val="NormalWeb"/>
        <w:shd w:val="clear" w:color="auto" w:fill="FFFFFF"/>
        <w:spacing w:before="0" w:beforeAutospacing="0" w:after="201" w:afterAutospacing="0" w:line="360" w:lineRule="atLeast"/>
        <w:ind w:left="603"/>
        <w:rPr>
          <w:rFonts w:ascii="Helvetica" w:hAnsi="Helvetica"/>
          <w:color w:val="111111"/>
          <w:sz w:val="27"/>
          <w:szCs w:val="27"/>
        </w:rPr>
      </w:pPr>
      <w:r>
        <w:rPr>
          <w:rFonts w:ascii="Helvetica" w:hAnsi="Helvetica"/>
          <w:color w:val="111111"/>
          <w:sz w:val="27"/>
          <w:szCs w:val="27"/>
        </w:rPr>
        <w:t xml:space="preserve">Babies born with two defective beta </w:t>
      </w:r>
      <w:proofErr w:type="spellStart"/>
      <w:r>
        <w:rPr>
          <w:rFonts w:ascii="Helvetica" w:hAnsi="Helvetica"/>
          <w:color w:val="111111"/>
          <w:sz w:val="27"/>
          <w:szCs w:val="27"/>
        </w:rPr>
        <w:t>hemoglobin</w:t>
      </w:r>
      <w:proofErr w:type="spellEnd"/>
      <w:r>
        <w:rPr>
          <w:rFonts w:ascii="Helvetica" w:hAnsi="Helvetica"/>
          <w:color w:val="111111"/>
          <w:sz w:val="27"/>
          <w:szCs w:val="27"/>
        </w:rPr>
        <w:t xml:space="preserve"> genes usually are healthy at birth but develop signs and symptoms within the first two years of life. A milder form, called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w:t>
      </w:r>
      <w:proofErr w:type="spellStart"/>
      <w:r>
        <w:rPr>
          <w:rFonts w:ascii="Helvetica" w:hAnsi="Helvetica"/>
          <w:color w:val="111111"/>
          <w:sz w:val="27"/>
          <w:szCs w:val="27"/>
        </w:rPr>
        <w:t>intermedia</w:t>
      </w:r>
      <w:proofErr w:type="spellEnd"/>
      <w:r>
        <w:rPr>
          <w:rFonts w:ascii="Helvetica" w:hAnsi="Helvetica"/>
          <w:color w:val="111111"/>
          <w:sz w:val="27"/>
          <w:szCs w:val="27"/>
        </w:rPr>
        <w:t>, also can result from two mutated genes.</w:t>
      </w:r>
    </w:p>
    <w:p w:rsidR="00150E21" w:rsidRDefault="00150E21" w:rsidP="00150E21">
      <w:pPr>
        <w:pStyle w:val="Heading2"/>
        <w:shd w:val="clear" w:color="auto" w:fill="FFFFFF"/>
        <w:spacing w:before="0" w:after="402"/>
        <w:rPr>
          <w:rFonts w:ascii="Helvetica" w:hAnsi="Helvetica"/>
          <w:b w:val="0"/>
          <w:bCs w:val="0"/>
          <w:color w:val="111111"/>
          <w:sz w:val="36"/>
          <w:szCs w:val="36"/>
        </w:rPr>
      </w:pPr>
      <w:r>
        <w:rPr>
          <w:rFonts w:ascii="Helvetica" w:hAnsi="Helvetica"/>
          <w:b w:val="0"/>
          <w:bCs w:val="0"/>
          <w:color w:val="111111"/>
        </w:rPr>
        <w:lastRenderedPageBreak/>
        <w:t>Risk factors</w:t>
      </w:r>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 xml:space="preserve">Factors that increase your risk of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include:</w:t>
      </w:r>
    </w:p>
    <w:p w:rsidR="00150E21" w:rsidRDefault="00150E21" w:rsidP="00150E21">
      <w:pPr>
        <w:numPr>
          <w:ilvl w:val="0"/>
          <w:numId w:val="32"/>
        </w:numPr>
        <w:shd w:val="clear" w:color="auto" w:fill="FFFFFF"/>
        <w:spacing w:before="100" w:beforeAutospacing="1" w:after="201" w:line="336" w:lineRule="atLeast"/>
        <w:ind w:left="603"/>
        <w:rPr>
          <w:rFonts w:ascii="Helvetica" w:hAnsi="Helvetica"/>
          <w:color w:val="111111"/>
          <w:sz w:val="27"/>
          <w:szCs w:val="27"/>
        </w:rPr>
      </w:pPr>
      <w:r>
        <w:rPr>
          <w:rStyle w:val="Strong"/>
          <w:rFonts w:ascii="Helvetica" w:hAnsi="Helvetica"/>
          <w:color w:val="111111"/>
          <w:sz w:val="27"/>
          <w:szCs w:val="27"/>
        </w:rPr>
        <w:t xml:space="preserve">Family history of </w:t>
      </w:r>
      <w:proofErr w:type="spellStart"/>
      <w:r>
        <w:rPr>
          <w:rStyle w:val="Strong"/>
          <w:rFonts w:ascii="Helvetica" w:hAnsi="Helvetica"/>
          <w:color w:val="111111"/>
          <w:sz w:val="27"/>
          <w:szCs w:val="27"/>
        </w:rPr>
        <w:t>thalassemia</w:t>
      </w:r>
      <w:proofErr w:type="spellEnd"/>
      <w:r>
        <w:rPr>
          <w:rStyle w:val="Strong"/>
          <w:rFonts w:ascii="Helvetica" w:hAnsi="Helvetica"/>
          <w:color w:val="111111"/>
          <w:sz w:val="27"/>
          <w:szCs w:val="27"/>
        </w:rPr>
        <w:t>.</w:t>
      </w:r>
      <w:r>
        <w:rPr>
          <w:rFonts w:ascii="Helvetica" w:hAnsi="Helvetica"/>
          <w:color w:val="111111"/>
          <w:sz w:val="27"/>
          <w:szCs w:val="27"/>
        </w:rPr>
        <w:t>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is passed from parents to children through mutated </w:t>
      </w:r>
      <w:proofErr w:type="spellStart"/>
      <w:r>
        <w:rPr>
          <w:rFonts w:ascii="Helvetica" w:hAnsi="Helvetica"/>
          <w:color w:val="111111"/>
          <w:sz w:val="27"/>
          <w:szCs w:val="27"/>
        </w:rPr>
        <w:t>hemoglobin</w:t>
      </w:r>
      <w:proofErr w:type="spellEnd"/>
      <w:r>
        <w:rPr>
          <w:rFonts w:ascii="Helvetica" w:hAnsi="Helvetica"/>
          <w:color w:val="111111"/>
          <w:sz w:val="27"/>
          <w:szCs w:val="27"/>
        </w:rPr>
        <w:t xml:space="preserve"> genes.</w:t>
      </w:r>
    </w:p>
    <w:p w:rsidR="00150E21" w:rsidRDefault="00150E21" w:rsidP="00150E21">
      <w:pPr>
        <w:numPr>
          <w:ilvl w:val="0"/>
          <w:numId w:val="32"/>
        </w:numPr>
        <w:shd w:val="clear" w:color="auto" w:fill="FFFFFF"/>
        <w:spacing w:before="100" w:beforeAutospacing="1" w:after="201" w:line="336" w:lineRule="atLeast"/>
        <w:ind w:left="603"/>
        <w:rPr>
          <w:rFonts w:ascii="Helvetica" w:hAnsi="Helvetica"/>
          <w:color w:val="111111"/>
          <w:sz w:val="27"/>
          <w:szCs w:val="27"/>
        </w:rPr>
      </w:pPr>
      <w:r>
        <w:rPr>
          <w:rStyle w:val="Strong"/>
          <w:rFonts w:ascii="Helvetica" w:hAnsi="Helvetica"/>
          <w:color w:val="111111"/>
          <w:sz w:val="27"/>
          <w:szCs w:val="27"/>
        </w:rPr>
        <w:t>Certain ancestry.</w:t>
      </w:r>
      <w:r>
        <w:rPr>
          <w:rFonts w:ascii="Helvetica" w:hAnsi="Helvetica"/>
          <w:color w:val="111111"/>
          <w:sz w:val="27"/>
          <w:szCs w:val="27"/>
        </w:rPr>
        <w:t>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occurs most often in African Americans and in people of Mediterranean and Southeast Asian descent.</w:t>
      </w:r>
    </w:p>
    <w:p w:rsidR="00150E21" w:rsidRDefault="00150E21" w:rsidP="00150E21">
      <w:pPr>
        <w:pStyle w:val="Heading2"/>
        <w:shd w:val="clear" w:color="auto" w:fill="FFFFFF"/>
        <w:spacing w:before="0" w:after="402"/>
        <w:rPr>
          <w:rFonts w:ascii="Helvetica" w:hAnsi="Helvetica"/>
          <w:b w:val="0"/>
          <w:bCs w:val="0"/>
          <w:color w:val="111111"/>
          <w:sz w:val="36"/>
          <w:szCs w:val="36"/>
        </w:rPr>
      </w:pPr>
      <w:r>
        <w:rPr>
          <w:rFonts w:ascii="Helvetica" w:hAnsi="Helvetica"/>
          <w:b w:val="0"/>
          <w:bCs w:val="0"/>
          <w:color w:val="111111"/>
        </w:rPr>
        <w:t>Complications</w:t>
      </w:r>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 xml:space="preserve">Possible complications of moderate to severe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include:</w:t>
      </w:r>
    </w:p>
    <w:p w:rsidR="00150E21" w:rsidRDefault="00150E21" w:rsidP="00150E21">
      <w:pPr>
        <w:numPr>
          <w:ilvl w:val="0"/>
          <w:numId w:val="33"/>
        </w:numPr>
        <w:shd w:val="clear" w:color="auto" w:fill="FFFFFF"/>
        <w:spacing w:before="100" w:beforeAutospacing="1" w:after="201" w:line="336" w:lineRule="atLeast"/>
        <w:ind w:left="603"/>
        <w:rPr>
          <w:rFonts w:ascii="Helvetica" w:hAnsi="Helvetica"/>
          <w:color w:val="111111"/>
          <w:sz w:val="27"/>
          <w:szCs w:val="27"/>
        </w:rPr>
      </w:pPr>
      <w:r>
        <w:rPr>
          <w:rStyle w:val="Strong"/>
          <w:rFonts w:ascii="Helvetica" w:hAnsi="Helvetica"/>
          <w:color w:val="111111"/>
          <w:sz w:val="27"/>
          <w:szCs w:val="27"/>
        </w:rPr>
        <w:t>Iron overload.</w:t>
      </w:r>
      <w:r>
        <w:rPr>
          <w:rFonts w:ascii="Helvetica" w:hAnsi="Helvetica"/>
          <w:color w:val="111111"/>
          <w:sz w:val="27"/>
          <w:szCs w:val="27"/>
        </w:rPr>
        <w:t xml:space="preserve"> People with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can get too much iron in their bodies, either from the disease or from frequent blood transfusions. Too much iron can result in damage to your heart, liver and endocrine system, which includes hormone-producing glands that regulate processes throughout your body.</w:t>
      </w:r>
    </w:p>
    <w:p w:rsidR="00150E21" w:rsidRDefault="00150E21" w:rsidP="00150E21">
      <w:pPr>
        <w:numPr>
          <w:ilvl w:val="0"/>
          <w:numId w:val="33"/>
        </w:numPr>
        <w:shd w:val="clear" w:color="auto" w:fill="FFFFFF"/>
        <w:spacing w:before="100" w:beforeAutospacing="1" w:after="201" w:line="336" w:lineRule="atLeast"/>
        <w:ind w:left="603"/>
        <w:rPr>
          <w:rFonts w:ascii="Helvetica" w:hAnsi="Helvetica"/>
          <w:color w:val="111111"/>
          <w:sz w:val="27"/>
          <w:szCs w:val="27"/>
        </w:rPr>
      </w:pPr>
      <w:r>
        <w:rPr>
          <w:rStyle w:val="Strong"/>
          <w:rFonts w:ascii="Helvetica" w:hAnsi="Helvetica"/>
          <w:color w:val="111111"/>
          <w:sz w:val="27"/>
          <w:szCs w:val="27"/>
        </w:rPr>
        <w:t>Infection.</w:t>
      </w:r>
      <w:r>
        <w:rPr>
          <w:rFonts w:ascii="Helvetica" w:hAnsi="Helvetica"/>
          <w:color w:val="111111"/>
          <w:sz w:val="27"/>
          <w:szCs w:val="27"/>
        </w:rPr>
        <w:t xml:space="preserve"> People with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have an increased risk of infection. This is especially true if you've had your spleen removed.</w:t>
      </w:r>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 xml:space="preserve">In cases of severe </w:t>
      </w:r>
      <w:proofErr w:type="spellStart"/>
      <w:r>
        <w:rPr>
          <w:rFonts w:ascii="Helvetica" w:hAnsi="Helvetica"/>
          <w:color w:val="111111"/>
          <w:sz w:val="27"/>
          <w:szCs w:val="27"/>
        </w:rPr>
        <w:t>thalassemia</w:t>
      </w:r>
      <w:proofErr w:type="spellEnd"/>
      <w:r>
        <w:rPr>
          <w:rFonts w:ascii="Helvetica" w:hAnsi="Helvetica"/>
          <w:color w:val="111111"/>
          <w:sz w:val="27"/>
          <w:szCs w:val="27"/>
        </w:rPr>
        <w:t>, the following complications can occur:</w:t>
      </w:r>
    </w:p>
    <w:p w:rsidR="00150E21" w:rsidRDefault="00150E21" w:rsidP="00150E21">
      <w:pPr>
        <w:numPr>
          <w:ilvl w:val="0"/>
          <w:numId w:val="34"/>
        </w:numPr>
        <w:shd w:val="clear" w:color="auto" w:fill="FFFFFF"/>
        <w:spacing w:before="100" w:beforeAutospacing="1" w:after="201" w:line="336" w:lineRule="atLeast"/>
        <w:ind w:left="603"/>
        <w:rPr>
          <w:rFonts w:ascii="Helvetica" w:hAnsi="Helvetica"/>
          <w:color w:val="111111"/>
          <w:sz w:val="27"/>
          <w:szCs w:val="27"/>
        </w:rPr>
      </w:pPr>
      <w:r>
        <w:rPr>
          <w:rStyle w:val="Strong"/>
          <w:rFonts w:ascii="Helvetica" w:hAnsi="Helvetica"/>
          <w:color w:val="111111"/>
          <w:sz w:val="27"/>
          <w:szCs w:val="27"/>
        </w:rPr>
        <w:t>Bone deformities.</w:t>
      </w:r>
      <w:r>
        <w:rPr>
          <w:rFonts w:ascii="Helvetica" w:hAnsi="Helvetica"/>
          <w:color w:val="111111"/>
          <w:sz w:val="27"/>
          <w:szCs w:val="27"/>
        </w:rPr>
        <w:t>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can make your bone marrow expand, which causes your bones to widen. This can result in abnormal bone structure, especially in your face and skull. Bone marrow expansion also makes bones thin and brittle, increasing the chance of broken bones.</w:t>
      </w:r>
    </w:p>
    <w:p w:rsidR="00150E21" w:rsidRDefault="00150E21" w:rsidP="00150E21">
      <w:pPr>
        <w:pStyle w:val="NormalWeb"/>
        <w:numPr>
          <w:ilvl w:val="0"/>
          <w:numId w:val="34"/>
        </w:numPr>
        <w:shd w:val="clear" w:color="auto" w:fill="FFFFFF"/>
        <w:spacing w:before="0" w:beforeAutospacing="0" w:after="201" w:afterAutospacing="0" w:line="360" w:lineRule="atLeast"/>
        <w:ind w:left="603"/>
        <w:rPr>
          <w:rFonts w:ascii="Helvetica" w:hAnsi="Helvetica"/>
          <w:color w:val="111111"/>
          <w:sz w:val="27"/>
          <w:szCs w:val="27"/>
        </w:rPr>
      </w:pPr>
      <w:r>
        <w:rPr>
          <w:rStyle w:val="Strong"/>
          <w:rFonts w:ascii="Helvetica" w:eastAsiaTheme="majorEastAsia" w:hAnsi="Helvetica"/>
          <w:color w:val="111111"/>
          <w:sz w:val="27"/>
          <w:szCs w:val="27"/>
        </w:rPr>
        <w:t>Enlarged spleen.</w:t>
      </w:r>
      <w:r>
        <w:rPr>
          <w:rFonts w:ascii="Helvetica" w:hAnsi="Helvetica"/>
          <w:color w:val="111111"/>
          <w:sz w:val="27"/>
          <w:szCs w:val="27"/>
        </w:rPr>
        <w:t xml:space="preserve"> The spleen helps your body fight infection and filter unwanted material, such as old or damaged blood cells.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is often accompanied by the destruction of a large number of red blood cells. This causes your spleen to enlarge and work harder than normal.</w:t>
      </w:r>
    </w:p>
    <w:p w:rsidR="00150E21" w:rsidRDefault="00150E21" w:rsidP="00150E21">
      <w:pPr>
        <w:pStyle w:val="NormalWeb"/>
        <w:shd w:val="clear" w:color="auto" w:fill="FFFFFF"/>
        <w:spacing w:before="0" w:beforeAutospacing="0" w:after="201" w:afterAutospacing="0" w:line="360" w:lineRule="atLeast"/>
        <w:ind w:left="603"/>
        <w:rPr>
          <w:rFonts w:ascii="Helvetica" w:hAnsi="Helvetica"/>
          <w:color w:val="111111"/>
          <w:sz w:val="27"/>
          <w:szCs w:val="27"/>
        </w:rPr>
      </w:pPr>
      <w:r>
        <w:rPr>
          <w:rFonts w:ascii="Helvetica" w:hAnsi="Helvetica"/>
          <w:color w:val="111111"/>
          <w:sz w:val="27"/>
          <w:szCs w:val="27"/>
        </w:rPr>
        <w:t xml:space="preserve">An enlarged spleen can make </w:t>
      </w:r>
      <w:proofErr w:type="spellStart"/>
      <w:r>
        <w:rPr>
          <w:rFonts w:ascii="Helvetica" w:hAnsi="Helvetica"/>
          <w:color w:val="111111"/>
          <w:sz w:val="27"/>
          <w:szCs w:val="27"/>
        </w:rPr>
        <w:t>anemia</w:t>
      </w:r>
      <w:proofErr w:type="spellEnd"/>
      <w:r>
        <w:rPr>
          <w:rFonts w:ascii="Helvetica" w:hAnsi="Helvetica"/>
          <w:color w:val="111111"/>
          <w:sz w:val="27"/>
          <w:szCs w:val="27"/>
        </w:rPr>
        <w:t xml:space="preserve"> worse, and it can reduce the life of transfused red blood cells. If your spleen grows too big, your doctor might suggest surgery to remove it.</w:t>
      </w:r>
    </w:p>
    <w:p w:rsidR="00150E21" w:rsidRDefault="00150E21" w:rsidP="00150E21">
      <w:pPr>
        <w:numPr>
          <w:ilvl w:val="0"/>
          <w:numId w:val="34"/>
        </w:numPr>
        <w:shd w:val="clear" w:color="auto" w:fill="FFFFFF"/>
        <w:spacing w:before="100" w:beforeAutospacing="1" w:after="201" w:line="336" w:lineRule="atLeast"/>
        <w:ind w:left="603"/>
        <w:rPr>
          <w:rFonts w:ascii="Helvetica" w:hAnsi="Helvetica"/>
          <w:color w:val="111111"/>
          <w:sz w:val="27"/>
          <w:szCs w:val="27"/>
        </w:rPr>
      </w:pPr>
      <w:r>
        <w:rPr>
          <w:rStyle w:val="Strong"/>
          <w:rFonts w:ascii="Helvetica" w:hAnsi="Helvetica"/>
          <w:color w:val="111111"/>
          <w:sz w:val="27"/>
          <w:szCs w:val="27"/>
        </w:rPr>
        <w:lastRenderedPageBreak/>
        <w:t>Slowed growth rates.</w:t>
      </w:r>
      <w:r>
        <w:rPr>
          <w:rFonts w:ascii="Helvetica" w:hAnsi="Helvetica"/>
          <w:color w:val="111111"/>
          <w:sz w:val="27"/>
          <w:szCs w:val="27"/>
        </w:rPr>
        <w:t> </w:t>
      </w:r>
      <w:proofErr w:type="spellStart"/>
      <w:r>
        <w:rPr>
          <w:rFonts w:ascii="Helvetica" w:hAnsi="Helvetica"/>
          <w:color w:val="111111"/>
          <w:sz w:val="27"/>
          <w:szCs w:val="27"/>
        </w:rPr>
        <w:t>Anemia</w:t>
      </w:r>
      <w:proofErr w:type="spellEnd"/>
      <w:r>
        <w:rPr>
          <w:rFonts w:ascii="Helvetica" w:hAnsi="Helvetica"/>
          <w:color w:val="111111"/>
          <w:sz w:val="27"/>
          <w:szCs w:val="27"/>
        </w:rPr>
        <w:t xml:space="preserve"> can both slow a child's growth and delay puberty.</w:t>
      </w:r>
    </w:p>
    <w:p w:rsidR="00150E21" w:rsidRDefault="00150E21" w:rsidP="00150E21">
      <w:pPr>
        <w:numPr>
          <w:ilvl w:val="0"/>
          <w:numId w:val="34"/>
        </w:numPr>
        <w:shd w:val="clear" w:color="auto" w:fill="FFFFFF"/>
        <w:spacing w:before="100" w:beforeAutospacing="1" w:after="201" w:line="336" w:lineRule="atLeast"/>
        <w:ind w:left="603"/>
        <w:rPr>
          <w:rFonts w:ascii="Helvetica" w:hAnsi="Helvetica"/>
          <w:color w:val="111111"/>
          <w:sz w:val="27"/>
          <w:szCs w:val="27"/>
        </w:rPr>
      </w:pPr>
      <w:r>
        <w:rPr>
          <w:rStyle w:val="Strong"/>
          <w:rFonts w:ascii="Helvetica" w:hAnsi="Helvetica"/>
          <w:color w:val="111111"/>
          <w:sz w:val="27"/>
          <w:szCs w:val="27"/>
        </w:rPr>
        <w:t>Heart problems.</w:t>
      </w:r>
      <w:r>
        <w:rPr>
          <w:rFonts w:ascii="Helvetica" w:hAnsi="Helvetica"/>
          <w:color w:val="111111"/>
          <w:sz w:val="27"/>
          <w:szCs w:val="27"/>
        </w:rPr>
        <w:t xml:space="preserve"> Congestive heart failure and abnormal heart rhythms can be associated with severe </w:t>
      </w:r>
      <w:proofErr w:type="spellStart"/>
      <w:r>
        <w:rPr>
          <w:rFonts w:ascii="Helvetica" w:hAnsi="Helvetica"/>
          <w:color w:val="111111"/>
          <w:sz w:val="27"/>
          <w:szCs w:val="27"/>
        </w:rPr>
        <w:t>thalassemia</w:t>
      </w:r>
      <w:proofErr w:type="spellEnd"/>
      <w:r>
        <w:rPr>
          <w:rFonts w:ascii="Helvetica" w:hAnsi="Helvetica"/>
          <w:color w:val="111111"/>
          <w:sz w:val="27"/>
          <w:szCs w:val="27"/>
        </w:rPr>
        <w:t>.</w:t>
      </w:r>
    </w:p>
    <w:p w:rsidR="00150E21" w:rsidRDefault="00150E21" w:rsidP="00150E21">
      <w:pPr>
        <w:pStyle w:val="Heading2"/>
        <w:shd w:val="clear" w:color="auto" w:fill="FFFFFF"/>
        <w:spacing w:before="0" w:after="402"/>
        <w:rPr>
          <w:rFonts w:ascii="Helvetica" w:hAnsi="Helvetica"/>
          <w:b w:val="0"/>
          <w:bCs w:val="0"/>
          <w:color w:val="111111"/>
          <w:sz w:val="36"/>
          <w:szCs w:val="36"/>
        </w:rPr>
      </w:pPr>
      <w:r>
        <w:rPr>
          <w:rFonts w:ascii="Helvetica" w:hAnsi="Helvetica"/>
          <w:b w:val="0"/>
          <w:bCs w:val="0"/>
          <w:color w:val="111111"/>
        </w:rPr>
        <w:t>Prevention</w:t>
      </w:r>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 xml:space="preserve">In most cases, you can't prevent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If you have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or if you carry a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gene, consider talking with a genetic </w:t>
      </w:r>
      <w:proofErr w:type="spellStart"/>
      <w:r>
        <w:rPr>
          <w:rFonts w:ascii="Helvetica" w:hAnsi="Helvetica"/>
          <w:color w:val="111111"/>
          <w:sz w:val="27"/>
          <w:szCs w:val="27"/>
        </w:rPr>
        <w:t>counselor</w:t>
      </w:r>
      <w:proofErr w:type="spellEnd"/>
      <w:r>
        <w:rPr>
          <w:rFonts w:ascii="Helvetica" w:hAnsi="Helvetica"/>
          <w:color w:val="111111"/>
          <w:sz w:val="27"/>
          <w:szCs w:val="27"/>
        </w:rPr>
        <w:t xml:space="preserve"> for guidance if you want to have children.</w:t>
      </w:r>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 xml:space="preserve">There is a form of assisted reproductive technology diagnosis, which screens an embryo in its early stages for genetic mutations combined with in vitro fertilization. This might help parents who have </w:t>
      </w:r>
      <w:proofErr w:type="spellStart"/>
      <w:r>
        <w:rPr>
          <w:rFonts w:ascii="Helvetica" w:hAnsi="Helvetica"/>
          <w:color w:val="111111"/>
          <w:sz w:val="27"/>
          <w:szCs w:val="27"/>
        </w:rPr>
        <w:t>thalassemia</w:t>
      </w:r>
      <w:proofErr w:type="spellEnd"/>
      <w:r>
        <w:rPr>
          <w:rFonts w:ascii="Helvetica" w:hAnsi="Helvetica"/>
          <w:color w:val="111111"/>
          <w:sz w:val="27"/>
          <w:szCs w:val="27"/>
        </w:rPr>
        <w:t xml:space="preserve"> or who are carriers of a defective </w:t>
      </w:r>
      <w:proofErr w:type="spellStart"/>
      <w:r>
        <w:rPr>
          <w:rFonts w:ascii="Helvetica" w:hAnsi="Helvetica"/>
          <w:color w:val="111111"/>
          <w:sz w:val="27"/>
          <w:szCs w:val="27"/>
        </w:rPr>
        <w:t>hemoglobin</w:t>
      </w:r>
      <w:proofErr w:type="spellEnd"/>
      <w:r>
        <w:rPr>
          <w:rFonts w:ascii="Helvetica" w:hAnsi="Helvetica"/>
          <w:color w:val="111111"/>
          <w:sz w:val="27"/>
          <w:szCs w:val="27"/>
        </w:rPr>
        <w:t xml:space="preserve"> gene have healthy babies.</w:t>
      </w:r>
    </w:p>
    <w:p w:rsidR="00150E21" w:rsidRDefault="00150E21" w:rsidP="00150E21">
      <w:pPr>
        <w:pStyle w:val="NormalWeb"/>
        <w:shd w:val="clear" w:color="auto" w:fill="FFFFFF"/>
        <w:spacing w:before="0" w:beforeAutospacing="0" w:after="402" w:afterAutospacing="0" w:line="360" w:lineRule="atLeast"/>
        <w:rPr>
          <w:rFonts w:ascii="Helvetica" w:hAnsi="Helvetica"/>
          <w:color w:val="111111"/>
          <w:sz w:val="27"/>
          <w:szCs w:val="27"/>
        </w:rPr>
      </w:pPr>
      <w:r>
        <w:rPr>
          <w:rFonts w:ascii="Helvetica" w:hAnsi="Helvetica"/>
          <w:color w:val="111111"/>
          <w:sz w:val="27"/>
          <w:szCs w:val="27"/>
        </w:rPr>
        <w:t>The procedure involves retrieving mature eggs and fertilizing them with sperm in a dish in a laboratory. The embryos are tested for the defective genes, and only those without genetic defects are implanted into the uterus.</w:t>
      </w:r>
    </w:p>
    <w:p w:rsidR="00150E21" w:rsidRPr="00040BF6" w:rsidRDefault="00040BF6" w:rsidP="00040BF6">
      <w:pPr>
        <w:shd w:val="clear" w:color="auto" w:fill="FFFFFF"/>
        <w:spacing w:before="100" w:beforeAutospacing="1" w:after="201" w:line="336" w:lineRule="atLeast"/>
        <w:jc w:val="center"/>
        <w:rPr>
          <w:rFonts w:ascii="Helvetica" w:hAnsi="Helvetica"/>
          <w:b/>
          <w:color w:val="111111"/>
          <w:sz w:val="36"/>
          <w:szCs w:val="36"/>
        </w:rPr>
      </w:pPr>
      <w:proofErr w:type="spellStart"/>
      <w:r w:rsidRPr="00040BF6">
        <w:rPr>
          <w:rFonts w:ascii="Arial" w:hAnsi="Arial" w:cs="Arial"/>
          <w:b/>
          <w:color w:val="231F20"/>
          <w:sz w:val="36"/>
          <w:szCs w:val="36"/>
        </w:rPr>
        <w:t>Brachydactyly</w:t>
      </w:r>
      <w:proofErr w:type="spellEnd"/>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is a shortening of the fingers and toes due to unusually short bones. This is an inherited condition, and in most cases does not present any problems for the person who has it. There are different types of </w:t>
      </w:r>
      <w:proofErr w:type="spellStart"/>
      <w:r>
        <w:rPr>
          <w:rFonts w:ascii="Arial" w:hAnsi="Arial" w:cs="Arial"/>
          <w:color w:val="231F20"/>
          <w:sz w:val="30"/>
          <w:szCs w:val="30"/>
        </w:rPr>
        <w:t>brachydactyly</w:t>
      </w:r>
      <w:proofErr w:type="spellEnd"/>
      <w:r>
        <w:rPr>
          <w:rFonts w:ascii="Arial" w:hAnsi="Arial" w:cs="Arial"/>
          <w:color w:val="231F20"/>
          <w:sz w:val="30"/>
          <w:szCs w:val="30"/>
        </w:rPr>
        <w:t>, based on which bones are shortened. This condition can also be a symptom of other genetic disorders.</w:t>
      </w:r>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Unless there is an accompanying disorder that produces symptoms, or the shortened digits impair the use of hands and feet, there is no treatment needed for </w:t>
      </w:r>
      <w:proofErr w:type="spellStart"/>
      <w:r>
        <w:rPr>
          <w:rFonts w:ascii="Arial" w:hAnsi="Arial" w:cs="Arial"/>
          <w:color w:val="231F20"/>
          <w:sz w:val="30"/>
          <w:szCs w:val="30"/>
        </w:rPr>
        <w:t>brachydactyly</w:t>
      </w:r>
      <w:proofErr w:type="spellEnd"/>
      <w:r>
        <w:rPr>
          <w:rFonts w:ascii="Arial" w:hAnsi="Arial" w:cs="Arial"/>
          <w:color w:val="231F20"/>
          <w:sz w:val="30"/>
          <w:szCs w:val="30"/>
        </w:rPr>
        <w:t>.</w:t>
      </w:r>
    </w:p>
    <w:p w:rsidR="00040BF6" w:rsidRPr="00040BF6" w:rsidRDefault="00040BF6" w:rsidP="00040BF6">
      <w:pPr>
        <w:pStyle w:val="Heading2"/>
        <w:spacing w:before="753" w:after="251" w:line="703" w:lineRule="atLeast"/>
        <w:jc w:val="both"/>
        <w:rPr>
          <w:rFonts w:ascii="Arial" w:hAnsi="Arial" w:cs="Arial"/>
          <w:color w:val="231F20"/>
          <w:sz w:val="36"/>
          <w:szCs w:val="36"/>
        </w:rPr>
      </w:pPr>
      <w:bookmarkStart w:id="0" w:name="symptoms"/>
      <w:r w:rsidRPr="00040BF6">
        <w:rPr>
          <w:rFonts w:ascii="Arial" w:hAnsi="Arial" w:cs="Arial"/>
          <w:color w:val="231F20"/>
          <w:sz w:val="36"/>
          <w:szCs w:val="36"/>
        </w:rPr>
        <w:lastRenderedPageBreak/>
        <w:t xml:space="preserve">Symptoms of </w:t>
      </w:r>
      <w:proofErr w:type="spellStart"/>
      <w:r w:rsidRPr="00040BF6">
        <w:rPr>
          <w:rFonts w:ascii="Arial" w:hAnsi="Arial" w:cs="Arial"/>
          <w:color w:val="231F20"/>
          <w:sz w:val="36"/>
          <w:szCs w:val="36"/>
        </w:rPr>
        <w:t>brachydactyly</w:t>
      </w:r>
      <w:bookmarkEnd w:id="0"/>
      <w:proofErr w:type="spellEnd"/>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The signs of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are usually present at birth, but it’s possible that shortened limbs become more obvious with growth and development. The main symptom of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is fingers, toes, or both that are shorter than normal. Unless you have another condition associated with </w:t>
      </w:r>
      <w:proofErr w:type="spellStart"/>
      <w:r>
        <w:rPr>
          <w:rFonts w:ascii="Arial" w:hAnsi="Arial" w:cs="Arial"/>
          <w:color w:val="231F20"/>
          <w:sz w:val="30"/>
          <w:szCs w:val="30"/>
        </w:rPr>
        <w:t>brachydactyly</w:t>
      </w:r>
      <w:proofErr w:type="spellEnd"/>
      <w:r>
        <w:rPr>
          <w:rFonts w:ascii="Arial" w:hAnsi="Arial" w:cs="Arial"/>
          <w:color w:val="231F20"/>
          <w:sz w:val="30"/>
          <w:szCs w:val="30"/>
        </w:rPr>
        <w:t>, you should not feel any pain or have any other symptoms.</w:t>
      </w:r>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The shortened fingers and toes of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may cause you to have difficulty with grip. If the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is severe in the feet, you may have trouble walking. These symptoms are rare, however, when there is no other condition present.</w:t>
      </w:r>
    </w:p>
    <w:p w:rsidR="00040BF6" w:rsidRPr="00040BF6" w:rsidRDefault="00040BF6" w:rsidP="00040BF6">
      <w:pPr>
        <w:pStyle w:val="Heading2"/>
        <w:spacing w:before="753" w:after="251" w:line="703" w:lineRule="atLeast"/>
        <w:jc w:val="both"/>
        <w:rPr>
          <w:rFonts w:ascii="Arial" w:hAnsi="Arial" w:cs="Arial"/>
          <w:color w:val="231F20"/>
          <w:sz w:val="36"/>
          <w:szCs w:val="36"/>
        </w:rPr>
      </w:pPr>
      <w:bookmarkStart w:id="1" w:name="causes"/>
      <w:r w:rsidRPr="00040BF6">
        <w:rPr>
          <w:rFonts w:ascii="Arial" w:hAnsi="Arial" w:cs="Arial"/>
          <w:color w:val="231F20"/>
          <w:sz w:val="36"/>
          <w:szCs w:val="36"/>
        </w:rPr>
        <w:t xml:space="preserve">Causes of </w:t>
      </w:r>
      <w:proofErr w:type="spellStart"/>
      <w:r w:rsidRPr="00040BF6">
        <w:rPr>
          <w:rFonts w:ascii="Arial" w:hAnsi="Arial" w:cs="Arial"/>
          <w:color w:val="231F20"/>
          <w:sz w:val="36"/>
          <w:szCs w:val="36"/>
        </w:rPr>
        <w:t>brachydactyly</w:t>
      </w:r>
      <w:bookmarkEnd w:id="1"/>
      <w:proofErr w:type="spellEnd"/>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is an inherited condition, which makes genetics the main cause. If you have shortened fingers or toes, other members of your family most likely also have the condition. It is an </w:t>
      </w:r>
      <w:proofErr w:type="spellStart"/>
      <w:r>
        <w:rPr>
          <w:rFonts w:ascii="Arial" w:hAnsi="Arial" w:cs="Arial"/>
          <w:color w:val="231F20"/>
          <w:sz w:val="30"/>
          <w:szCs w:val="30"/>
        </w:rPr>
        <w:t>autosomal</w:t>
      </w:r>
      <w:proofErr w:type="spellEnd"/>
      <w:r>
        <w:rPr>
          <w:rFonts w:ascii="Arial" w:hAnsi="Arial" w:cs="Arial"/>
          <w:color w:val="231F20"/>
          <w:sz w:val="30"/>
          <w:szCs w:val="30"/>
        </w:rPr>
        <w:t xml:space="preserve"> dominant condition, which means you only need one parent with the gene to inherit the condition. It’s thought that two different mutations in a certain gene contribute to </w:t>
      </w:r>
      <w:proofErr w:type="spellStart"/>
      <w:r>
        <w:rPr>
          <w:rFonts w:ascii="Arial" w:hAnsi="Arial" w:cs="Arial"/>
          <w:color w:val="231F20"/>
          <w:sz w:val="30"/>
          <w:szCs w:val="30"/>
        </w:rPr>
        <w:t>brachydactyly</w:t>
      </w:r>
      <w:proofErr w:type="spellEnd"/>
      <w:r>
        <w:rPr>
          <w:rFonts w:ascii="Arial" w:hAnsi="Arial" w:cs="Arial"/>
          <w:color w:val="231F20"/>
          <w:sz w:val="30"/>
          <w:szCs w:val="30"/>
        </w:rPr>
        <w:t>.</w:t>
      </w:r>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In some cases, it’s possible that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is caused by exposure to medications that the mother takes during pregnancy. It may also be caused by blood flow problems to the hand and feet, especially in developing babies.</w:t>
      </w:r>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It’s possible that your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is symptomatic of a genetic syndrome. This is much rarer. If so, you will have other symptoms </w:t>
      </w:r>
      <w:r>
        <w:rPr>
          <w:rFonts w:ascii="Arial" w:hAnsi="Arial" w:cs="Arial"/>
          <w:color w:val="231F20"/>
          <w:sz w:val="30"/>
          <w:szCs w:val="30"/>
        </w:rPr>
        <w:lastRenderedPageBreak/>
        <w:t xml:space="preserve">besides the shortened fingers or toes.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might be caused by Down syndrome or Cushing’s syndrome, for example.</w:t>
      </w:r>
    </w:p>
    <w:p w:rsidR="00040BF6" w:rsidRPr="00040BF6" w:rsidRDefault="00040BF6" w:rsidP="00040BF6">
      <w:pPr>
        <w:pStyle w:val="Heading2"/>
        <w:spacing w:before="753" w:after="251" w:line="703" w:lineRule="atLeast"/>
        <w:jc w:val="both"/>
        <w:rPr>
          <w:rFonts w:ascii="Arial" w:hAnsi="Arial" w:cs="Arial"/>
          <w:color w:val="231F20"/>
          <w:sz w:val="36"/>
          <w:szCs w:val="36"/>
        </w:rPr>
      </w:pPr>
      <w:bookmarkStart w:id="2" w:name="types"/>
      <w:r w:rsidRPr="00040BF6">
        <w:rPr>
          <w:rFonts w:ascii="Arial" w:hAnsi="Arial" w:cs="Arial"/>
          <w:color w:val="231F20"/>
          <w:sz w:val="36"/>
          <w:szCs w:val="36"/>
        </w:rPr>
        <w:t xml:space="preserve">Types of </w:t>
      </w:r>
      <w:proofErr w:type="spellStart"/>
      <w:r w:rsidRPr="00040BF6">
        <w:rPr>
          <w:rFonts w:ascii="Arial" w:hAnsi="Arial" w:cs="Arial"/>
          <w:color w:val="231F20"/>
          <w:sz w:val="36"/>
          <w:szCs w:val="36"/>
        </w:rPr>
        <w:t>brachydactyly</w:t>
      </w:r>
      <w:bookmarkEnd w:id="2"/>
      <w:proofErr w:type="spellEnd"/>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The different types of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are categorized by the bones and digits affected.</w:t>
      </w:r>
    </w:p>
    <w:p w:rsidR="00040BF6" w:rsidRPr="00040BF6" w:rsidRDefault="00040BF6" w:rsidP="00040BF6">
      <w:pPr>
        <w:pStyle w:val="Heading3"/>
        <w:spacing w:before="586" w:after="335" w:line="435" w:lineRule="atLeast"/>
        <w:jc w:val="both"/>
        <w:rPr>
          <w:rFonts w:ascii="Arial" w:hAnsi="Arial" w:cs="Arial"/>
          <w:color w:val="231F20"/>
          <w:sz w:val="36"/>
          <w:szCs w:val="36"/>
        </w:rPr>
      </w:pPr>
      <w:r w:rsidRPr="00040BF6">
        <w:rPr>
          <w:rFonts w:ascii="Arial" w:hAnsi="Arial" w:cs="Arial"/>
          <w:color w:val="231F20"/>
          <w:sz w:val="36"/>
          <w:szCs w:val="36"/>
        </w:rPr>
        <w:t>Type A</w:t>
      </w:r>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Type </w:t>
      </w:r>
      <w:proofErr w:type="gramStart"/>
      <w:r>
        <w:rPr>
          <w:rFonts w:ascii="Arial" w:hAnsi="Arial" w:cs="Arial"/>
          <w:color w:val="231F20"/>
          <w:sz w:val="30"/>
          <w:szCs w:val="30"/>
        </w:rPr>
        <w:t>A</w:t>
      </w:r>
      <w:proofErr w:type="gramEnd"/>
      <w:r>
        <w:rPr>
          <w:rFonts w:ascii="Arial" w:hAnsi="Arial" w:cs="Arial"/>
          <w:color w:val="231F20"/>
          <w:sz w:val="30"/>
          <w:szCs w:val="30"/>
        </w:rPr>
        <w:t xml:space="preserve">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is the shortening of the middle phalanges. These are the finger bones that are the second from the end of each digit. Type A is further classified by finger types. These are as follows:</w:t>
      </w:r>
    </w:p>
    <w:p w:rsidR="00040BF6" w:rsidRDefault="00040BF6" w:rsidP="00040BF6">
      <w:pPr>
        <w:numPr>
          <w:ilvl w:val="0"/>
          <w:numId w:val="35"/>
        </w:numPr>
        <w:spacing w:before="100" w:beforeAutospacing="1" w:after="134" w:line="435" w:lineRule="atLeast"/>
        <w:jc w:val="both"/>
        <w:rPr>
          <w:rFonts w:ascii="Arial" w:hAnsi="Arial" w:cs="Arial"/>
          <w:color w:val="231F20"/>
          <w:sz w:val="30"/>
          <w:szCs w:val="30"/>
        </w:rPr>
      </w:pPr>
      <w:r>
        <w:rPr>
          <w:rFonts w:ascii="Arial" w:hAnsi="Arial" w:cs="Arial"/>
          <w:color w:val="231F20"/>
          <w:sz w:val="30"/>
          <w:szCs w:val="30"/>
        </w:rPr>
        <w:t>Type A1: The middle phalanges of all the fingers are shortened.</w:t>
      </w:r>
    </w:p>
    <w:p w:rsidR="00040BF6" w:rsidRDefault="00040BF6" w:rsidP="00040BF6">
      <w:pPr>
        <w:numPr>
          <w:ilvl w:val="0"/>
          <w:numId w:val="35"/>
        </w:numPr>
        <w:spacing w:before="100" w:beforeAutospacing="1" w:after="134" w:line="435" w:lineRule="atLeast"/>
        <w:jc w:val="both"/>
        <w:rPr>
          <w:rFonts w:ascii="Arial" w:hAnsi="Arial" w:cs="Arial"/>
          <w:color w:val="231F20"/>
          <w:sz w:val="30"/>
          <w:szCs w:val="30"/>
        </w:rPr>
      </w:pPr>
      <w:r>
        <w:rPr>
          <w:rFonts w:ascii="Arial" w:hAnsi="Arial" w:cs="Arial"/>
          <w:color w:val="231F20"/>
          <w:sz w:val="30"/>
          <w:szCs w:val="30"/>
        </w:rPr>
        <w:t>Type A2: The index finger and sometimes the little finger are shortened.</w:t>
      </w:r>
    </w:p>
    <w:p w:rsidR="00040BF6" w:rsidRDefault="00040BF6" w:rsidP="00040BF6">
      <w:pPr>
        <w:numPr>
          <w:ilvl w:val="0"/>
          <w:numId w:val="35"/>
        </w:numPr>
        <w:spacing w:before="100" w:beforeAutospacing="1" w:after="134" w:line="435" w:lineRule="atLeast"/>
        <w:jc w:val="both"/>
        <w:rPr>
          <w:rFonts w:ascii="Arial" w:hAnsi="Arial" w:cs="Arial"/>
          <w:color w:val="231F20"/>
          <w:sz w:val="30"/>
          <w:szCs w:val="30"/>
        </w:rPr>
      </w:pPr>
      <w:r>
        <w:rPr>
          <w:rFonts w:ascii="Arial" w:hAnsi="Arial" w:cs="Arial"/>
          <w:color w:val="231F20"/>
          <w:sz w:val="30"/>
          <w:szCs w:val="30"/>
        </w:rPr>
        <w:t>Type A3: Only the little finger is shortened.</w:t>
      </w:r>
    </w:p>
    <w:p w:rsidR="00040BF6" w:rsidRPr="00040BF6" w:rsidRDefault="00040BF6" w:rsidP="00040BF6">
      <w:pPr>
        <w:pStyle w:val="Heading3"/>
        <w:spacing w:before="586" w:after="335" w:line="435" w:lineRule="atLeast"/>
        <w:jc w:val="both"/>
        <w:rPr>
          <w:rFonts w:ascii="Arial" w:hAnsi="Arial" w:cs="Arial"/>
          <w:color w:val="231F20"/>
          <w:sz w:val="36"/>
          <w:szCs w:val="36"/>
        </w:rPr>
      </w:pPr>
      <w:r w:rsidRPr="00040BF6">
        <w:rPr>
          <w:rFonts w:ascii="Arial" w:hAnsi="Arial" w:cs="Arial"/>
          <w:color w:val="231F20"/>
          <w:sz w:val="36"/>
          <w:szCs w:val="36"/>
        </w:rPr>
        <w:t>Type B</w:t>
      </w:r>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Type B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affects the ends of the index through little fingers. The last bone on each finger is shortened or completely missing. The nails are also absent. The same occurs in the toes. The thumb bones are always intact but often flattened and/or split.</w:t>
      </w:r>
    </w:p>
    <w:p w:rsidR="00040BF6" w:rsidRPr="00040BF6" w:rsidRDefault="00040BF6" w:rsidP="00040BF6">
      <w:pPr>
        <w:pStyle w:val="Heading3"/>
        <w:spacing w:before="586" w:after="335" w:line="435" w:lineRule="atLeast"/>
        <w:jc w:val="both"/>
        <w:rPr>
          <w:rFonts w:ascii="Arial" w:hAnsi="Arial" w:cs="Arial"/>
          <w:color w:val="231F20"/>
          <w:sz w:val="36"/>
          <w:szCs w:val="36"/>
        </w:rPr>
      </w:pPr>
      <w:r w:rsidRPr="00040BF6">
        <w:rPr>
          <w:rFonts w:ascii="Arial" w:hAnsi="Arial" w:cs="Arial"/>
          <w:color w:val="231F20"/>
          <w:sz w:val="36"/>
          <w:szCs w:val="36"/>
        </w:rPr>
        <w:lastRenderedPageBreak/>
        <w:t>Type C</w:t>
      </w:r>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Type C is rare and affects the index, middle, and little fingers. The middle phalanges, as in type A, are shortened, but the ring finger is often not affected and is the longest finger on the hand.</w:t>
      </w:r>
    </w:p>
    <w:p w:rsidR="00040BF6" w:rsidRPr="00040BF6" w:rsidRDefault="00040BF6" w:rsidP="00040BF6">
      <w:pPr>
        <w:pStyle w:val="Heading3"/>
        <w:spacing w:before="586" w:after="335" w:line="435" w:lineRule="atLeast"/>
        <w:jc w:val="both"/>
        <w:rPr>
          <w:rFonts w:ascii="Arial" w:hAnsi="Arial" w:cs="Arial"/>
          <w:color w:val="231F20"/>
          <w:sz w:val="36"/>
          <w:szCs w:val="36"/>
        </w:rPr>
      </w:pPr>
      <w:r w:rsidRPr="00040BF6">
        <w:rPr>
          <w:rFonts w:ascii="Arial" w:hAnsi="Arial" w:cs="Arial"/>
          <w:color w:val="231F20"/>
          <w:sz w:val="36"/>
          <w:szCs w:val="36"/>
        </w:rPr>
        <w:t>Type D</w:t>
      </w:r>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Type D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is considered to be common and affects only the thumbs. The end bones of the thumbs are shortened but all the fingers are normal.</w:t>
      </w:r>
    </w:p>
    <w:p w:rsidR="00040BF6" w:rsidRPr="00040BF6" w:rsidRDefault="00040BF6" w:rsidP="00040BF6">
      <w:pPr>
        <w:pStyle w:val="Heading3"/>
        <w:spacing w:before="586" w:after="335" w:line="435" w:lineRule="atLeast"/>
        <w:jc w:val="both"/>
        <w:rPr>
          <w:rFonts w:ascii="Arial" w:hAnsi="Arial" w:cs="Arial"/>
          <w:color w:val="231F20"/>
          <w:sz w:val="36"/>
          <w:szCs w:val="36"/>
        </w:rPr>
      </w:pPr>
      <w:r w:rsidRPr="00040BF6">
        <w:rPr>
          <w:rFonts w:ascii="Arial" w:hAnsi="Arial" w:cs="Arial"/>
          <w:color w:val="231F20"/>
          <w:sz w:val="36"/>
          <w:szCs w:val="36"/>
        </w:rPr>
        <w:t>Type E</w:t>
      </w:r>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Type E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is a rare form if it is not accompanied by another disorder. It is characterized by shortened metacarpals and metatarsals. These are the bones in the hands and feet that are third and fourth from the end of the digits. The result is small hands or feet.</w:t>
      </w:r>
    </w:p>
    <w:p w:rsidR="00040BF6" w:rsidRPr="00040BF6" w:rsidRDefault="00040BF6" w:rsidP="00040BF6">
      <w:pPr>
        <w:pStyle w:val="Heading2"/>
        <w:spacing w:before="753" w:after="251" w:line="703" w:lineRule="atLeast"/>
        <w:jc w:val="both"/>
        <w:rPr>
          <w:rFonts w:ascii="Arial" w:hAnsi="Arial" w:cs="Arial"/>
          <w:color w:val="231F20"/>
          <w:sz w:val="36"/>
          <w:szCs w:val="36"/>
        </w:rPr>
      </w:pPr>
      <w:bookmarkStart w:id="3" w:name="diagnosis"/>
      <w:r w:rsidRPr="00040BF6">
        <w:rPr>
          <w:rFonts w:ascii="Arial" w:hAnsi="Arial" w:cs="Arial"/>
          <w:color w:val="231F20"/>
          <w:sz w:val="36"/>
          <w:szCs w:val="36"/>
        </w:rPr>
        <w:t xml:space="preserve">Diagnosis of </w:t>
      </w:r>
      <w:proofErr w:type="spellStart"/>
      <w:r w:rsidRPr="00040BF6">
        <w:rPr>
          <w:rFonts w:ascii="Arial" w:hAnsi="Arial" w:cs="Arial"/>
          <w:color w:val="231F20"/>
          <w:sz w:val="36"/>
          <w:szCs w:val="36"/>
        </w:rPr>
        <w:t>brachydactyly</w:t>
      </w:r>
      <w:bookmarkEnd w:id="3"/>
      <w:proofErr w:type="spellEnd"/>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A careful examination of the hands and feet by a doctor may be enough to diagnose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X-rays can also be used to see which bones are shortened and to diagnose the type of </w:t>
      </w:r>
      <w:proofErr w:type="spellStart"/>
      <w:r>
        <w:rPr>
          <w:rFonts w:ascii="Arial" w:hAnsi="Arial" w:cs="Arial"/>
          <w:color w:val="231F20"/>
          <w:sz w:val="30"/>
          <w:szCs w:val="30"/>
        </w:rPr>
        <w:t>brachydactyly</w:t>
      </w:r>
      <w:proofErr w:type="spellEnd"/>
      <w:r>
        <w:rPr>
          <w:rFonts w:ascii="Arial" w:hAnsi="Arial" w:cs="Arial"/>
          <w:color w:val="231F20"/>
          <w:sz w:val="30"/>
          <w:szCs w:val="30"/>
        </w:rPr>
        <w:t>. In mild cases, an X-ray may be the only way to tell that the condition is present.</w:t>
      </w:r>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To determine if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is part of a syndrome, a full skeletal X-ray may be done. This can help determine if other bones in the </w:t>
      </w:r>
      <w:r>
        <w:rPr>
          <w:rFonts w:ascii="Arial" w:hAnsi="Arial" w:cs="Arial"/>
          <w:color w:val="231F20"/>
          <w:sz w:val="30"/>
          <w:szCs w:val="30"/>
        </w:rPr>
        <w:lastRenderedPageBreak/>
        <w:t>body are abnormal, which suggests a syndrome. Genetic testing may also be necessary to determine if the syndrome is present.</w:t>
      </w:r>
    </w:p>
    <w:p w:rsidR="00040BF6" w:rsidRPr="00040BF6" w:rsidRDefault="00040BF6" w:rsidP="00040BF6">
      <w:pPr>
        <w:pStyle w:val="Heading2"/>
        <w:spacing w:before="753" w:after="251" w:line="703" w:lineRule="atLeast"/>
        <w:jc w:val="both"/>
        <w:rPr>
          <w:rFonts w:ascii="Arial" w:hAnsi="Arial" w:cs="Arial"/>
          <w:color w:val="231F20"/>
          <w:sz w:val="36"/>
          <w:szCs w:val="36"/>
        </w:rPr>
      </w:pPr>
      <w:bookmarkStart w:id="4" w:name="treatment"/>
      <w:r w:rsidRPr="00040BF6">
        <w:rPr>
          <w:rFonts w:ascii="Arial" w:hAnsi="Arial" w:cs="Arial"/>
          <w:color w:val="231F20"/>
          <w:sz w:val="36"/>
          <w:szCs w:val="36"/>
        </w:rPr>
        <w:t xml:space="preserve">Treatment for </w:t>
      </w:r>
      <w:proofErr w:type="spellStart"/>
      <w:r w:rsidRPr="00040BF6">
        <w:rPr>
          <w:rFonts w:ascii="Arial" w:hAnsi="Arial" w:cs="Arial"/>
          <w:color w:val="231F20"/>
          <w:sz w:val="36"/>
          <w:szCs w:val="36"/>
        </w:rPr>
        <w:t>brachydactyly</w:t>
      </w:r>
      <w:bookmarkEnd w:id="4"/>
      <w:proofErr w:type="spellEnd"/>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In a large majority of cases of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no treatment is necessary. </w:t>
      </w:r>
      <w:proofErr w:type="gramStart"/>
      <w:r>
        <w:rPr>
          <w:rFonts w:ascii="Arial" w:hAnsi="Arial" w:cs="Arial"/>
          <w:color w:val="231F20"/>
          <w:sz w:val="30"/>
          <w:szCs w:val="30"/>
        </w:rPr>
        <w:t>If your condition is not a part of another syndrome, you should be healthy and will have no medical concerns related to your hands and feet.</w:t>
      </w:r>
      <w:proofErr w:type="gramEnd"/>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In rare cases,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may be severe enough to present problems with functionality. You may have trouble gripping things or walking normally. In these instances, physical therapy can help. Physical therapy can improve the range of motion and improve both strength and functionality of the affected areas.</w:t>
      </w:r>
    </w:p>
    <w:p w:rsidR="00040BF6" w:rsidRPr="00040BF6" w:rsidRDefault="00040BF6" w:rsidP="00040BF6">
      <w:pPr>
        <w:pStyle w:val="Heading3"/>
        <w:spacing w:before="586" w:after="335" w:line="435" w:lineRule="atLeast"/>
        <w:jc w:val="both"/>
        <w:rPr>
          <w:rFonts w:ascii="Arial" w:hAnsi="Arial" w:cs="Arial"/>
          <w:color w:val="231F20"/>
          <w:sz w:val="36"/>
          <w:szCs w:val="36"/>
        </w:rPr>
      </w:pPr>
      <w:r w:rsidRPr="00040BF6">
        <w:rPr>
          <w:rFonts w:ascii="Arial" w:hAnsi="Arial" w:cs="Arial"/>
          <w:color w:val="231F20"/>
          <w:sz w:val="36"/>
          <w:szCs w:val="36"/>
        </w:rPr>
        <w:t>Surgery</w:t>
      </w:r>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In extreme and very rare cases, surgery may be used to treat </w:t>
      </w:r>
      <w:proofErr w:type="spellStart"/>
      <w:r>
        <w:rPr>
          <w:rFonts w:ascii="Arial" w:hAnsi="Arial" w:cs="Arial"/>
          <w:color w:val="231F20"/>
          <w:sz w:val="30"/>
          <w:szCs w:val="30"/>
        </w:rPr>
        <w:t>brachydactyly</w:t>
      </w:r>
      <w:proofErr w:type="spellEnd"/>
      <w:r>
        <w:rPr>
          <w:rFonts w:ascii="Arial" w:hAnsi="Arial" w:cs="Arial"/>
          <w:color w:val="231F20"/>
          <w:sz w:val="30"/>
          <w:szCs w:val="30"/>
        </w:rPr>
        <w:t>.</w:t>
      </w:r>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Plastic surgery may be used for cosmetic purposes, or in rare cases, to improve functionality. Many who need surgery will have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along with another condition. Surgery may include an </w:t>
      </w:r>
      <w:proofErr w:type="spellStart"/>
      <w:r>
        <w:rPr>
          <w:rFonts w:ascii="Arial" w:hAnsi="Arial" w:cs="Arial"/>
          <w:color w:val="231F20"/>
          <w:sz w:val="30"/>
          <w:szCs w:val="30"/>
        </w:rPr>
        <w:t>osteomy</w:t>
      </w:r>
      <w:proofErr w:type="spellEnd"/>
      <w:r>
        <w:rPr>
          <w:rFonts w:ascii="Arial" w:hAnsi="Arial" w:cs="Arial"/>
          <w:color w:val="231F20"/>
          <w:sz w:val="30"/>
          <w:szCs w:val="30"/>
        </w:rPr>
        <w:t>, which cuts the bone. This can contribute to </w:t>
      </w:r>
      <w:hyperlink r:id="rId101" w:tgtFrame="_blank" w:history="1">
        <w:r>
          <w:rPr>
            <w:rStyle w:val="Hyperlink"/>
            <w:rFonts w:ascii="Arial" w:hAnsi="Arial" w:cs="Arial"/>
            <w:color w:val="01ADB9"/>
            <w:sz w:val="30"/>
            <w:szCs w:val="30"/>
          </w:rPr>
          <w:t xml:space="preserve">“gradual </w:t>
        </w:r>
        <w:proofErr w:type="spellStart"/>
        <w:r>
          <w:rPr>
            <w:rStyle w:val="Hyperlink"/>
            <w:rFonts w:ascii="Arial" w:hAnsi="Arial" w:cs="Arial"/>
            <w:color w:val="01ADB9"/>
            <w:sz w:val="30"/>
            <w:szCs w:val="30"/>
          </w:rPr>
          <w:t>lengthening”</w:t>
        </w:r>
        <w:r>
          <w:rPr>
            <w:rStyle w:val="sro"/>
            <w:rFonts w:ascii="Arial" w:eastAsiaTheme="majorEastAsia" w:hAnsi="Arial" w:cs="Arial"/>
            <w:color w:val="01ADB9"/>
            <w:sz w:val="30"/>
            <w:szCs w:val="30"/>
          </w:rPr>
          <w:t>Trusted</w:t>
        </w:r>
        <w:proofErr w:type="spellEnd"/>
        <w:r>
          <w:rPr>
            <w:rStyle w:val="sro"/>
            <w:rFonts w:ascii="Arial" w:eastAsiaTheme="majorEastAsia" w:hAnsi="Arial" w:cs="Arial"/>
            <w:color w:val="01ADB9"/>
            <w:sz w:val="30"/>
            <w:szCs w:val="30"/>
          </w:rPr>
          <w:t xml:space="preserve"> Source</w:t>
        </w:r>
      </w:hyperlink>
      <w:r>
        <w:rPr>
          <w:rFonts w:ascii="Arial" w:hAnsi="Arial" w:cs="Arial"/>
          <w:color w:val="231F20"/>
          <w:sz w:val="30"/>
          <w:szCs w:val="30"/>
        </w:rPr>
        <w:t> of the shortened fingers.</w:t>
      </w:r>
    </w:p>
    <w:p w:rsidR="00040BF6" w:rsidRPr="00040BF6" w:rsidRDefault="00040BF6" w:rsidP="00040BF6">
      <w:pPr>
        <w:pStyle w:val="Heading2"/>
        <w:spacing w:before="753" w:after="251" w:line="703" w:lineRule="atLeast"/>
        <w:jc w:val="both"/>
        <w:rPr>
          <w:rFonts w:ascii="Arial" w:hAnsi="Arial" w:cs="Arial"/>
          <w:color w:val="231F20"/>
          <w:sz w:val="36"/>
          <w:szCs w:val="36"/>
        </w:rPr>
      </w:pPr>
      <w:bookmarkStart w:id="5" w:name="risk-factors"/>
      <w:r w:rsidRPr="00040BF6">
        <w:rPr>
          <w:rFonts w:ascii="Arial" w:hAnsi="Arial" w:cs="Arial"/>
          <w:color w:val="231F20"/>
          <w:sz w:val="36"/>
          <w:szCs w:val="36"/>
        </w:rPr>
        <w:lastRenderedPageBreak/>
        <w:t>Risk factors</w:t>
      </w:r>
      <w:bookmarkEnd w:id="5"/>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is typically an inherited condition. If you have a family member with </w:t>
      </w:r>
      <w:proofErr w:type="spellStart"/>
      <w:r>
        <w:rPr>
          <w:rFonts w:ascii="Arial" w:hAnsi="Arial" w:cs="Arial"/>
          <w:color w:val="231F20"/>
          <w:sz w:val="30"/>
          <w:szCs w:val="30"/>
        </w:rPr>
        <w:t>brachydactyly</w:t>
      </w:r>
      <w:proofErr w:type="spellEnd"/>
      <w:r>
        <w:rPr>
          <w:rFonts w:ascii="Arial" w:hAnsi="Arial" w:cs="Arial"/>
          <w:color w:val="231F20"/>
          <w:sz w:val="30"/>
          <w:szCs w:val="30"/>
        </w:rPr>
        <w:t>, your risk for also having it is much higher.</w:t>
      </w:r>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If your child is born with Down syndrome, their risk for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is higher.</w:t>
      </w:r>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Women are more likely to develop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than men. This may be partially because women are more likely to experience the full expression of the trait than men. This makes it more noticeable in them.</w:t>
      </w:r>
    </w:p>
    <w:p w:rsidR="00040BF6" w:rsidRPr="00040BF6" w:rsidRDefault="00040BF6" w:rsidP="00040BF6">
      <w:pPr>
        <w:pStyle w:val="Heading2"/>
        <w:spacing w:before="753" w:after="251" w:line="703" w:lineRule="atLeast"/>
        <w:jc w:val="both"/>
        <w:rPr>
          <w:rFonts w:ascii="Arial" w:hAnsi="Arial" w:cs="Arial"/>
          <w:color w:val="231F20"/>
          <w:sz w:val="36"/>
          <w:szCs w:val="36"/>
        </w:rPr>
      </w:pPr>
      <w:bookmarkStart w:id="6" w:name="complications"/>
      <w:r w:rsidRPr="00040BF6">
        <w:rPr>
          <w:rFonts w:ascii="Arial" w:hAnsi="Arial" w:cs="Arial"/>
          <w:color w:val="231F20"/>
          <w:sz w:val="36"/>
          <w:szCs w:val="36"/>
        </w:rPr>
        <w:t>Complications</w:t>
      </w:r>
      <w:bookmarkEnd w:id="6"/>
    </w:p>
    <w:p w:rsidR="00040BF6" w:rsidRDefault="00040BF6" w:rsidP="00040BF6">
      <w:pPr>
        <w:pStyle w:val="NormalWeb"/>
        <w:spacing w:before="419" w:beforeAutospacing="0" w:after="419" w:afterAutospacing="0" w:line="435" w:lineRule="atLeast"/>
        <w:jc w:val="both"/>
        <w:rPr>
          <w:rFonts w:ascii="Arial" w:hAnsi="Arial" w:cs="Arial"/>
          <w:color w:val="231F20"/>
          <w:sz w:val="30"/>
          <w:szCs w:val="30"/>
        </w:rPr>
      </w:pPr>
      <w:r>
        <w:rPr>
          <w:rFonts w:ascii="Arial" w:hAnsi="Arial" w:cs="Arial"/>
          <w:color w:val="231F20"/>
          <w:sz w:val="30"/>
          <w:szCs w:val="30"/>
        </w:rPr>
        <w:t xml:space="preserve">Most people with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won’t experience any significant complications that hinder their daily lives. In some cases, if the </w:t>
      </w:r>
      <w:proofErr w:type="spellStart"/>
      <w:r>
        <w:rPr>
          <w:rFonts w:ascii="Arial" w:hAnsi="Arial" w:cs="Arial"/>
          <w:color w:val="231F20"/>
          <w:sz w:val="30"/>
          <w:szCs w:val="30"/>
        </w:rPr>
        <w:t>brachydactyly</w:t>
      </w:r>
      <w:proofErr w:type="spellEnd"/>
      <w:r>
        <w:rPr>
          <w:rFonts w:ascii="Arial" w:hAnsi="Arial" w:cs="Arial"/>
          <w:color w:val="231F20"/>
          <w:sz w:val="30"/>
          <w:szCs w:val="30"/>
        </w:rPr>
        <w:t xml:space="preserve"> is severe enough, it can limit the functioning of the hand or difficulty walking. Surgery and physical therapy may be used to improve functioning.</w:t>
      </w:r>
    </w:p>
    <w:p w:rsidR="00150E21" w:rsidRDefault="00150E21" w:rsidP="00040BF6">
      <w:pPr>
        <w:shd w:val="clear" w:color="auto" w:fill="FFFFFF"/>
        <w:spacing w:before="100" w:beforeAutospacing="1" w:after="201" w:line="336" w:lineRule="atLeast"/>
        <w:jc w:val="both"/>
        <w:rPr>
          <w:rFonts w:ascii="Helvetica" w:hAnsi="Helvetica"/>
          <w:color w:val="111111"/>
          <w:sz w:val="27"/>
          <w:szCs w:val="27"/>
        </w:rPr>
      </w:pPr>
    </w:p>
    <w:p w:rsidR="00E35161" w:rsidRPr="00E35161" w:rsidRDefault="00E35161" w:rsidP="00E35161">
      <w:pPr>
        <w:pStyle w:val="h2"/>
        <w:spacing w:before="0" w:beforeAutospacing="0" w:after="251" w:afterAutospacing="0" w:line="703" w:lineRule="atLeast"/>
        <w:jc w:val="center"/>
        <w:rPr>
          <w:rFonts w:ascii="Arial" w:hAnsi="Arial" w:cs="Arial"/>
          <w:b/>
          <w:bCs/>
          <w:color w:val="231F20"/>
          <w:sz w:val="36"/>
          <w:szCs w:val="36"/>
        </w:rPr>
      </w:pPr>
      <w:r w:rsidRPr="00E35161">
        <w:rPr>
          <w:rFonts w:ascii="Arial" w:hAnsi="Arial" w:cs="Arial"/>
          <w:b/>
          <w:bCs/>
          <w:color w:val="231F20"/>
          <w:sz w:val="36"/>
          <w:szCs w:val="36"/>
        </w:rPr>
        <w:t>Diabetes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 xml:space="preserve">Diabetes mellitus, commonly known as diabetes, is a metabolic disease that causes high blood sugar. The hormone insulin moves sugar from the blood into your cells to be stored or used for energy. With diabetes, </w:t>
      </w:r>
      <w:r w:rsidRPr="00E35161">
        <w:rPr>
          <w:rFonts w:ascii="Arial" w:hAnsi="Arial" w:cs="Arial"/>
          <w:color w:val="231F20"/>
          <w:sz w:val="28"/>
          <w:szCs w:val="28"/>
        </w:rPr>
        <w:lastRenderedPageBreak/>
        <w:t>your body either doesn’t make enough insulin or can’t effectively use the insulin it does make.</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Untreated high blood sugar from diabetes can damage your nerves, eyes, kidneys, and other organs.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There are a few different types of diabetes:</w:t>
      </w:r>
    </w:p>
    <w:p w:rsidR="00E35161" w:rsidRPr="00E35161" w:rsidRDefault="00E35161" w:rsidP="00E35161">
      <w:pPr>
        <w:numPr>
          <w:ilvl w:val="0"/>
          <w:numId w:val="36"/>
        </w:numPr>
        <w:spacing w:before="100" w:beforeAutospacing="1" w:after="134" w:line="435" w:lineRule="atLeast"/>
        <w:jc w:val="both"/>
        <w:rPr>
          <w:rFonts w:ascii="Arial" w:hAnsi="Arial" w:cs="Arial"/>
          <w:color w:val="231F20"/>
          <w:sz w:val="28"/>
          <w:szCs w:val="28"/>
        </w:rPr>
      </w:pPr>
      <w:hyperlink r:id="rId102" w:history="1">
        <w:r w:rsidRPr="00E35161">
          <w:rPr>
            <w:rStyle w:val="Hyperlink"/>
            <w:rFonts w:ascii="Arial" w:hAnsi="Arial" w:cs="Arial"/>
            <w:color w:val="01ADB9"/>
            <w:sz w:val="28"/>
            <w:szCs w:val="28"/>
          </w:rPr>
          <w:t>Type 1 diabetes</w:t>
        </w:r>
      </w:hyperlink>
      <w:r w:rsidRPr="00E35161">
        <w:rPr>
          <w:rFonts w:ascii="Arial" w:hAnsi="Arial" w:cs="Arial"/>
          <w:color w:val="231F20"/>
          <w:sz w:val="28"/>
          <w:szCs w:val="28"/>
        </w:rPr>
        <w:t> is an </w:t>
      </w:r>
      <w:hyperlink r:id="rId103" w:history="1">
        <w:r w:rsidRPr="00E35161">
          <w:rPr>
            <w:rStyle w:val="Hyperlink"/>
            <w:rFonts w:ascii="Arial" w:hAnsi="Arial" w:cs="Arial"/>
            <w:color w:val="01ADB9"/>
            <w:sz w:val="28"/>
            <w:szCs w:val="28"/>
          </w:rPr>
          <w:t>autoimmune disease</w:t>
        </w:r>
      </w:hyperlink>
      <w:r w:rsidRPr="00E35161">
        <w:rPr>
          <w:rFonts w:ascii="Arial" w:hAnsi="Arial" w:cs="Arial"/>
          <w:color w:val="231F20"/>
          <w:sz w:val="28"/>
          <w:szCs w:val="28"/>
        </w:rPr>
        <w:t>. The immune system attacks and destroys cells in the </w:t>
      </w:r>
      <w:hyperlink r:id="rId104" w:history="1">
        <w:r w:rsidRPr="00E35161">
          <w:rPr>
            <w:rStyle w:val="Hyperlink"/>
            <w:rFonts w:ascii="Arial" w:hAnsi="Arial" w:cs="Arial"/>
            <w:color w:val="01ADB9"/>
            <w:sz w:val="28"/>
            <w:szCs w:val="28"/>
          </w:rPr>
          <w:t>pancreas</w:t>
        </w:r>
      </w:hyperlink>
      <w:r w:rsidRPr="00E35161">
        <w:rPr>
          <w:rFonts w:ascii="Arial" w:hAnsi="Arial" w:cs="Arial"/>
          <w:color w:val="231F20"/>
          <w:sz w:val="28"/>
          <w:szCs w:val="28"/>
        </w:rPr>
        <w:t>, where insulin is made. It’s unclear what causes this attack. About </w:t>
      </w:r>
      <w:hyperlink r:id="rId105" w:tgtFrame="_blank" w:history="1">
        <w:r w:rsidRPr="00E35161">
          <w:rPr>
            <w:rStyle w:val="Hyperlink"/>
            <w:rFonts w:ascii="Arial" w:hAnsi="Arial" w:cs="Arial"/>
            <w:color w:val="01ADB9"/>
            <w:sz w:val="28"/>
            <w:szCs w:val="28"/>
          </w:rPr>
          <w:t>10 percent</w:t>
        </w:r>
      </w:hyperlink>
      <w:r w:rsidRPr="00E35161">
        <w:rPr>
          <w:rFonts w:ascii="Arial" w:hAnsi="Arial" w:cs="Arial"/>
          <w:color w:val="231F20"/>
          <w:sz w:val="28"/>
          <w:szCs w:val="28"/>
        </w:rPr>
        <w:t> of people with diabetes have this type.</w:t>
      </w:r>
    </w:p>
    <w:p w:rsidR="00E35161" w:rsidRPr="00E35161" w:rsidRDefault="00E35161" w:rsidP="00E35161">
      <w:pPr>
        <w:numPr>
          <w:ilvl w:val="0"/>
          <w:numId w:val="36"/>
        </w:numPr>
        <w:spacing w:before="100" w:beforeAutospacing="1" w:after="134" w:line="435" w:lineRule="atLeast"/>
        <w:jc w:val="both"/>
        <w:rPr>
          <w:rFonts w:ascii="Arial" w:hAnsi="Arial" w:cs="Arial"/>
          <w:color w:val="231F20"/>
          <w:sz w:val="28"/>
          <w:szCs w:val="28"/>
        </w:rPr>
      </w:pPr>
      <w:hyperlink r:id="rId106" w:history="1">
        <w:r w:rsidRPr="00E35161">
          <w:rPr>
            <w:rStyle w:val="Hyperlink"/>
            <w:rFonts w:ascii="Arial" w:hAnsi="Arial" w:cs="Arial"/>
            <w:color w:val="01ADB9"/>
            <w:sz w:val="28"/>
            <w:szCs w:val="28"/>
          </w:rPr>
          <w:t>Type 2 diabetes</w:t>
        </w:r>
      </w:hyperlink>
      <w:r w:rsidRPr="00E35161">
        <w:rPr>
          <w:rFonts w:ascii="Arial" w:hAnsi="Arial" w:cs="Arial"/>
          <w:color w:val="231F20"/>
          <w:sz w:val="28"/>
          <w:szCs w:val="28"/>
        </w:rPr>
        <w:t> occurs when your body becomes resistant to </w:t>
      </w:r>
      <w:hyperlink r:id="rId107" w:history="1">
        <w:r w:rsidRPr="00E35161">
          <w:rPr>
            <w:rStyle w:val="Hyperlink"/>
            <w:rFonts w:ascii="Arial" w:hAnsi="Arial" w:cs="Arial"/>
            <w:color w:val="01ADB9"/>
            <w:sz w:val="28"/>
            <w:szCs w:val="28"/>
          </w:rPr>
          <w:t>insulin</w:t>
        </w:r>
      </w:hyperlink>
      <w:r w:rsidRPr="00E35161">
        <w:rPr>
          <w:rFonts w:ascii="Arial" w:hAnsi="Arial" w:cs="Arial"/>
          <w:color w:val="231F20"/>
          <w:sz w:val="28"/>
          <w:szCs w:val="28"/>
        </w:rPr>
        <w:t>, and sugar builds up in your blood.</w:t>
      </w:r>
    </w:p>
    <w:p w:rsidR="00E35161" w:rsidRPr="00E35161" w:rsidRDefault="00E35161" w:rsidP="00E35161">
      <w:pPr>
        <w:numPr>
          <w:ilvl w:val="0"/>
          <w:numId w:val="36"/>
        </w:numPr>
        <w:spacing w:before="100" w:beforeAutospacing="1" w:after="134" w:line="435" w:lineRule="atLeast"/>
        <w:jc w:val="both"/>
        <w:rPr>
          <w:rFonts w:ascii="Arial" w:hAnsi="Arial" w:cs="Arial"/>
          <w:color w:val="231F20"/>
          <w:sz w:val="28"/>
          <w:szCs w:val="28"/>
        </w:rPr>
      </w:pPr>
      <w:hyperlink r:id="rId108" w:history="1">
        <w:proofErr w:type="spellStart"/>
        <w:r w:rsidRPr="00E35161">
          <w:rPr>
            <w:rStyle w:val="Hyperlink"/>
            <w:rFonts w:ascii="Arial" w:hAnsi="Arial" w:cs="Arial"/>
            <w:color w:val="01ADB9"/>
            <w:sz w:val="28"/>
            <w:szCs w:val="28"/>
          </w:rPr>
          <w:t>Prediabetes</w:t>
        </w:r>
        <w:proofErr w:type="spellEnd"/>
      </w:hyperlink>
      <w:r w:rsidRPr="00E35161">
        <w:rPr>
          <w:rFonts w:ascii="Arial" w:hAnsi="Arial" w:cs="Arial"/>
          <w:color w:val="231F20"/>
          <w:sz w:val="28"/>
          <w:szCs w:val="28"/>
        </w:rPr>
        <w:t> occurs when your blood sugar is higher than normal, but it’s not high enough for a diagnosis of type 2 diabetes.</w:t>
      </w:r>
    </w:p>
    <w:p w:rsidR="00E35161" w:rsidRPr="00E35161" w:rsidRDefault="00E35161" w:rsidP="00E35161">
      <w:pPr>
        <w:numPr>
          <w:ilvl w:val="0"/>
          <w:numId w:val="36"/>
        </w:numPr>
        <w:spacing w:before="100" w:beforeAutospacing="1" w:after="134" w:line="435" w:lineRule="atLeast"/>
        <w:jc w:val="both"/>
        <w:rPr>
          <w:rFonts w:ascii="Arial" w:hAnsi="Arial" w:cs="Arial"/>
          <w:color w:val="231F20"/>
          <w:sz w:val="28"/>
          <w:szCs w:val="28"/>
        </w:rPr>
      </w:pPr>
      <w:hyperlink r:id="rId109" w:history="1">
        <w:r w:rsidRPr="00E35161">
          <w:rPr>
            <w:rStyle w:val="Hyperlink"/>
            <w:rFonts w:ascii="Arial" w:hAnsi="Arial" w:cs="Arial"/>
            <w:color w:val="01ADB9"/>
            <w:sz w:val="28"/>
            <w:szCs w:val="28"/>
          </w:rPr>
          <w:t>Gestational diabetes</w:t>
        </w:r>
      </w:hyperlink>
      <w:r w:rsidRPr="00E35161">
        <w:rPr>
          <w:rFonts w:ascii="Arial" w:hAnsi="Arial" w:cs="Arial"/>
          <w:color w:val="231F20"/>
          <w:sz w:val="28"/>
          <w:szCs w:val="28"/>
        </w:rPr>
        <w:t> is high blood sugar during pregnancy. Insulin-blocking hormones produced by the placenta cause this type of diabetes.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A rare condition called </w:t>
      </w:r>
      <w:hyperlink r:id="rId110" w:history="1">
        <w:r w:rsidRPr="00E35161">
          <w:rPr>
            <w:rStyle w:val="Hyperlink"/>
            <w:rFonts w:ascii="Arial" w:hAnsi="Arial" w:cs="Arial"/>
            <w:color w:val="01ADB9"/>
            <w:sz w:val="28"/>
            <w:szCs w:val="28"/>
          </w:rPr>
          <w:t xml:space="preserve">diabetes </w:t>
        </w:r>
        <w:proofErr w:type="spellStart"/>
        <w:r w:rsidRPr="00E35161">
          <w:rPr>
            <w:rStyle w:val="Hyperlink"/>
            <w:rFonts w:ascii="Arial" w:hAnsi="Arial" w:cs="Arial"/>
            <w:color w:val="01ADB9"/>
            <w:sz w:val="28"/>
            <w:szCs w:val="28"/>
          </w:rPr>
          <w:t>insipidus</w:t>
        </w:r>
        <w:proofErr w:type="spellEnd"/>
      </w:hyperlink>
      <w:r w:rsidRPr="00E35161">
        <w:rPr>
          <w:rFonts w:ascii="Arial" w:hAnsi="Arial" w:cs="Arial"/>
          <w:color w:val="231F20"/>
          <w:sz w:val="28"/>
          <w:szCs w:val="28"/>
        </w:rPr>
        <w:t> is not related to diabetes mellitus, although it has a similar name. It’s a different condition in which your kidneys remove too much fluid from your body.</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Each type of diabetes has unique symptoms, causes, and treatments. </w:t>
      </w:r>
      <w:hyperlink r:id="rId111" w:history="1">
        <w:r w:rsidRPr="00E35161">
          <w:rPr>
            <w:rStyle w:val="syndication-blacklist"/>
            <w:rFonts w:ascii="Arial" w:hAnsi="Arial" w:cs="Arial"/>
            <w:color w:val="01ADB9"/>
            <w:sz w:val="28"/>
            <w:szCs w:val="28"/>
          </w:rPr>
          <w:t>Learn more about how these types differ from one another.</w:t>
        </w:r>
      </w:hyperlink>
    </w:p>
    <w:p w:rsidR="00E35161" w:rsidRPr="00E35161" w:rsidRDefault="00E35161" w:rsidP="00E35161">
      <w:pPr>
        <w:pStyle w:val="Heading2"/>
        <w:spacing w:before="753" w:after="251" w:line="703" w:lineRule="atLeast"/>
        <w:jc w:val="both"/>
        <w:rPr>
          <w:rFonts w:ascii="Arial" w:hAnsi="Arial" w:cs="Arial"/>
          <w:color w:val="231F20"/>
          <w:sz w:val="28"/>
          <w:szCs w:val="28"/>
        </w:rPr>
      </w:pPr>
      <w:r w:rsidRPr="00E35161">
        <w:rPr>
          <w:rFonts w:ascii="Arial" w:hAnsi="Arial" w:cs="Arial"/>
          <w:color w:val="231F20"/>
          <w:sz w:val="28"/>
          <w:szCs w:val="28"/>
        </w:rPr>
        <w:t>Symptoms of diabetes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Diabetes symptoms are caused by rising blood sugar.</w:t>
      </w:r>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lastRenderedPageBreak/>
        <w:t>General symptoms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The general symptoms of diabetes include:</w:t>
      </w:r>
    </w:p>
    <w:p w:rsidR="00E35161" w:rsidRPr="00E35161" w:rsidRDefault="00E35161" w:rsidP="00E35161">
      <w:pPr>
        <w:numPr>
          <w:ilvl w:val="0"/>
          <w:numId w:val="37"/>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increased hunger</w:t>
      </w:r>
    </w:p>
    <w:p w:rsidR="00E35161" w:rsidRPr="00E35161" w:rsidRDefault="00E35161" w:rsidP="00E35161">
      <w:pPr>
        <w:numPr>
          <w:ilvl w:val="0"/>
          <w:numId w:val="37"/>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increased thirst</w:t>
      </w:r>
    </w:p>
    <w:p w:rsidR="00E35161" w:rsidRPr="00E35161" w:rsidRDefault="00E35161" w:rsidP="00E35161">
      <w:pPr>
        <w:numPr>
          <w:ilvl w:val="0"/>
          <w:numId w:val="37"/>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weight loss</w:t>
      </w:r>
    </w:p>
    <w:p w:rsidR="00E35161" w:rsidRPr="00E35161" w:rsidRDefault="00E35161" w:rsidP="00E35161">
      <w:pPr>
        <w:numPr>
          <w:ilvl w:val="0"/>
          <w:numId w:val="37"/>
        </w:numPr>
        <w:spacing w:before="100" w:beforeAutospacing="1" w:after="134" w:line="435" w:lineRule="atLeast"/>
        <w:jc w:val="both"/>
        <w:rPr>
          <w:rFonts w:ascii="Arial" w:hAnsi="Arial" w:cs="Arial"/>
          <w:color w:val="231F20"/>
          <w:sz w:val="28"/>
          <w:szCs w:val="28"/>
        </w:rPr>
      </w:pPr>
      <w:hyperlink r:id="rId112" w:history="1">
        <w:r w:rsidRPr="00E35161">
          <w:rPr>
            <w:rStyle w:val="Hyperlink"/>
            <w:rFonts w:ascii="Arial" w:hAnsi="Arial" w:cs="Arial"/>
            <w:color w:val="01ADB9"/>
            <w:sz w:val="28"/>
            <w:szCs w:val="28"/>
          </w:rPr>
          <w:t>frequent urination</w:t>
        </w:r>
      </w:hyperlink>
    </w:p>
    <w:p w:rsidR="00E35161" w:rsidRPr="00E35161" w:rsidRDefault="00E35161" w:rsidP="00E35161">
      <w:pPr>
        <w:numPr>
          <w:ilvl w:val="0"/>
          <w:numId w:val="37"/>
        </w:numPr>
        <w:spacing w:before="100" w:beforeAutospacing="1" w:after="134" w:line="435" w:lineRule="atLeast"/>
        <w:jc w:val="both"/>
        <w:rPr>
          <w:rFonts w:ascii="Arial" w:hAnsi="Arial" w:cs="Arial"/>
          <w:color w:val="231F20"/>
          <w:sz w:val="28"/>
          <w:szCs w:val="28"/>
        </w:rPr>
      </w:pPr>
      <w:hyperlink r:id="rId113" w:history="1">
        <w:r w:rsidRPr="00E35161">
          <w:rPr>
            <w:rStyle w:val="Hyperlink"/>
            <w:rFonts w:ascii="Arial" w:hAnsi="Arial" w:cs="Arial"/>
            <w:color w:val="01ADB9"/>
            <w:sz w:val="28"/>
            <w:szCs w:val="28"/>
          </w:rPr>
          <w:t>blurry vision</w:t>
        </w:r>
      </w:hyperlink>
    </w:p>
    <w:p w:rsidR="00E35161" w:rsidRPr="00E35161" w:rsidRDefault="00E35161" w:rsidP="00E35161">
      <w:pPr>
        <w:numPr>
          <w:ilvl w:val="0"/>
          <w:numId w:val="37"/>
        </w:numPr>
        <w:spacing w:before="100" w:beforeAutospacing="1" w:after="134" w:line="435" w:lineRule="atLeast"/>
        <w:jc w:val="both"/>
        <w:rPr>
          <w:rFonts w:ascii="Arial" w:hAnsi="Arial" w:cs="Arial"/>
          <w:color w:val="231F20"/>
          <w:sz w:val="28"/>
          <w:szCs w:val="28"/>
        </w:rPr>
      </w:pPr>
      <w:hyperlink r:id="rId114" w:history="1">
        <w:r w:rsidRPr="00E35161">
          <w:rPr>
            <w:rStyle w:val="Hyperlink"/>
            <w:rFonts w:ascii="Arial" w:hAnsi="Arial" w:cs="Arial"/>
            <w:color w:val="01ADB9"/>
            <w:sz w:val="28"/>
            <w:szCs w:val="28"/>
          </w:rPr>
          <w:t>extreme fatigue</w:t>
        </w:r>
      </w:hyperlink>
    </w:p>
    <w:p w:rsidR="00E35161" w:rsidRPr="00E35161" w:rsidRDefault="00E35161" w:rsidP="00E35161">
      <w:pPr>
        <w:numPr>
          <w:ilvl w:val="0"/>
          <w:numId w:val="37"/>
        </w:numPr>
        <w:spacing w:before="100" w:beforeAutospacing="1" w:after="134" w:line="435" w:lineRule="atLeast"/>
        <w:jc w:val="both"/>
        <w:rPr>
          <w:rFonts w:ascii="Arial" w:hAnsi="Arial" w:cs="Arial"/>
          <w:color w:val="231F20"/>
          <w:sz w:val="28"/>
          <w:szCs w:val="28"/>
        </w:rPr>
      </w:pPr>
      <w:hyperlink r:id="rId115" w:history="1">
        <w:r w:rsidRPr="00E35161">
          <w:rPr>
            <w:rStyle w:val="Hyperlink"/>
            <w:rFonts w:ascii="Arial" w:hAnsi="Arial" w:cs="Arial"/>
            <w:color w:val="01ADB9"/>
            <w:sz w:val="28"/>
            <w:szCs w:val="28"/>
          </w:rPr>
          <w:t>sores that don’t heal</w:t>
        </w:r>
      </w:hyperlink>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t>Symptoms in men</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In addition to the general symptoms of diabetes, </w:t>
      </w:r>
      <w:hyperlink r:id="rId116" w:history="1">
        <w:r w:rsidRPr="00E35161">
          <w:rPr>
            <w:rStyle w:val="Hyperlink"/>
            <w:rFonts w:ascii="Arial" w:hAnsi="Arial" w:cs="Arial"/>
            <w:color w:val="01ADB9"/>
            <w:sz w:val="28"/>
            <w:szCs w:val="28"/>
          </w:rPr>
          <w:t>men with diabetes</w:t>
        </w:r>
      </w:hyperlink>
      <w:r w:rsidRPr="00E35161">
        <w:rPr>
          <w:rFonts w:ascii="Arial" w:hAnsi="Arial" w:cs="Arial"/>
          <w:color w:val="231F20"/>
          <w:sz w:val="28"/>
          <w:szCs w:val="28"/>
        </w:rPr>
        <w:t> may have a </w:t>
      </w:r>
      <w:hyperlink r:id="rId117" w:history="1">
        <w:r w:rsidRPr="00E35161">
          <w:rPr>
            <w:rStyle w:val="Hyperlink"/>
            <w:rFonts w:ascii="Arial" w:hAnsi="Arial" w:cs="Arial"/>
            <w:color w:val="01ADB9"/>
            <w:sz w:val="28"/>
            <w:szCs w:val="28"/>
          </w:rPr>
          <w:t>decreased sex drive</w:t>
        </w:r>
      </w:hyperlink>
      <w:r w:rsidRPr="00E35161">
        <w:rPr>
          <w:rFonts w:ascii="Arial" w:hAnsi="Arial" w:cs="Arial"/>
          <w:color w:val="231F20"/>
          <w:sz w:val="28"/>
          <w:szCs w:val="28"/>
        </w:rPr>
        <w:t>, </w:t>
      </w:r>
      <w:hyperlink r:id="rId118" w:history="1">
        <w:r w:rsidRPr="00E35161">
          <w:rPr>
            <w:rStyle w:val="Hyperlink"/>
            <w:rFonts w:ascii="Arial" w:hAnsi="Arial" w:cs="Arial"/>
            <w:color w:val="01ADB9"/>
            <w:sz w:val="28"/>
            <w:szCs w:val="28"/>
          </w:rPr>
          <w:t>erectile dysfunction (ED)</w:t>
        </w:r>
      </w:hyperlink>
      <w:r w:rsidRPr="00E35161">
        <w:rPr>
          <w:rFonts w:ascii="Arial" w:hAnsi="Arial" w:cs="Arial"/>
          <w:color w:val="231F20"/>
          <w:sz w:val="28"/>
          <w:szCs w:val="28"/>
        </w:rPr>
        <w:t>, and poor muscle strength.</w:t>
      </w:r>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t>Symptoms in women</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hyperlink r:id="rId119" w:history="1">
        <w:r w:rsidRPr="00E35161">
          <w:rPr>
            <w:rStyle w:val="Hyperlink"/>
            <w:rFonts w:ascii="Arial" w:hAnsi="Arial" w:cs="Arial"/>
            <w:color w:val="01ADB9"/>
            <w:sz w:val="28"/>
            <w:szCs w:val="28"/>
          </w:rPr>
          <w:t>Women with diabetes</w:t>
        </w:r>
      </w:hyperlink>
      <w:r w:rsidRPr="00E35161">
        <w:rPr>
          <w:rFonts w:ascii="Arial" w:hAnsi="Arial" w:cs="Arial"/>
          <w:color w:val="231F20"/>
          <w:sz w:val="28"/>
          <w:szCs w:val="28"/>
        </w:rPr>
        <w:t> can also have symptoms such as </w:t>
      </w:r>
      <w:hyperlink r:id="rId120" w:history="1">
        <w:r w:rsidRPr="00E35161">
          <w:rPr>
            <w:rStyle w:val="Hyperlink"/>
            <w:rFonts w:ascii="Arial" w:hAnsi="Arial" w:cs="Arial"/>
            <w:color w:val="01ADB9"/>
            <w:sz w:val="28"/>
            <w:szCs w:val="28"/>
          </w:rPr>
          <w:t>urinary tract infections</w:t>
        </w:r>
      </w:hyperlink>
      <w:r w:rsidRPr="00E35161">
        <w:rPr>
          <w:rFonts w:ascii="Arial" w:hAnsi="Arial" w:cs="Arial"/>
          <w:color w:val="231F20"/>
          <w:sz w:val="28"/>
          <w:szCs w:val="28"/>
        </w:rPr>
        <w:t>, </w:t>
      </w:r>
      <w:hyperlink r:id="rId121" w:history="1">
        <w:r w:rsidRPr="00E35161">
          <w:rPr>
            <w:rStyle w:val="Hyperlink"/>
            <w:rFonts w:ascii="Arial" w:hAnsi="Arial" w:cs="Arial"/>
            <w:color w:val="01ADB9"/>
            <w:sz w:val="28"/>
            <w:szCs w:val="28"/>
          </w:rPr>
          <w:t>yeast infections</w:t>
        </w:r>
      </w:hyperlink>
      <w:r w:rsidRPr="00E35161">
        <w:rPr>
          <w:rFonts w:ascii="Arial" w:hAnsi="Arial" w:cs="Arial"/>
          <w:color w:val="231F20"/>
          <w:sz w:val="28"/>
          <w:szCs w:val="28"/>
        </w:rPr>
        <w:t>, and dry, itchy skin.</w:t>
      </w:r>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t>Type 1 diabetes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Symptoms of type 1 diabetes can include:</w:t>
      </w:r>
    </w:p>
    <w:p w:rsidR="00E35161" w:rsidRPr="00E35161" w:rsidRDefault="00E35161" w:rsidP="00E35161">
      <w:pPr>
        <w:numPr>
          <w:ilvl w:val="0"/>
          <w:numId w:val="38"/>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extreme hunger</w:t>
      </w:r>
    </w:p>
    <w:p w:rsidR="00E35161" w:rsidRPr="00E35161" w:rsidRDefault="00E35161" w:rsidP="00E35161">
      <w:pPr>
        <w:numPr>
          <w:ilvl w:val="0"/>
          <w:numId w:val="38"/>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increased thirst</w:t>
      </w:r>
    </w:p>
    <w:p w:rsidR="00E35161" w:rsidRPr="00E35161" w:rsidRDefault="00E35161" w:rsidP="00E35161">
      <w:pPr>
        <w:numPr>
          <w:ilvl w:val="0"/>
          <w:numId w:val="38"/>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lastRenderedPageBreak/>
        <w:t>unintentional weight loss</w:t>
      </w:r>
    </w:p>
    <w:p w:rsidR="00E35161" w:rsidRPr="00E35161" w:rsidRDefault="00E35161" w:rsidP="00E35161">
      <w:pPr>
        <w:numPr>
          <w:ilvl w:val="0"/>
          <w:numId w:val="38"/>
        </w:numPr>
        <w:spacing w:before="100" w:beforeAutospacing="1" w:after="134" w:line="435" w:lineRule="atLeast"/>
        <w:jc w:val="both"/>
        <w:rPr>
          <w:rFonts w:ascii="Arial" w:hAnsi="Arial" w:cs="Arial"/>
          <w:color w:val="231F20"/>
          <w:sz w:val="28"/>
          <w:szCs w:val="28"/>
        </w:rPr>
      </w:pPr>
      <w:hyperlink r:id="rId122" w:history="1">
        <w:r w:rsidRPr="00E35161">
          <w:rPr>
            <w:rStyle w:val="Hyperlink"/>
            <w:rFonts w:ascii="Arial" w:hAnsi="Arial" w:cs="Arial"/>
            <w:color w:val="01ADB9"/>
            <w:sz w:val="28"/>
            <w:szCs w:val="28"/>
          </w:rPr>
          <w:t>frequent urination</w:t>
        </w:r>
      </w:hyperlink>
    </w:p>
    <w:p w:rsidR="00E35161" w:rsidRPr="00E35161" w:rsidRDefault="00E35161" w:rsidP="00E35161">
      <w:pPr>
        <w:numPr>
          <w:ilvl w:val="0"/>
          <w:numId w:val="38"/>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blurry vision</w:t>
      </w:r>
    </w:p>
    <w:p w:rsidR="00E35161" w:rsidRPr="00E35161" w:rsidRDefault="00E35161" w:rsidP="00E35161">
      <w:pPr>
        <w:numPr>
          <w:ilvl w:val="0"/>
          <w:numId w:val="38"/>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tiredness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It may also result in mood changes.</w:t>
      </w:r>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t>Type 2 diabetes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Symptoms of type 2 diabetes can include:</w:t>
      </w:r>
    </w:p>
    <w:p w:rsidR="00E35161" w:rsidRPr="00E35161" w:rsidRDefault="00E35161" w:rsidP="00E35161">
      <w:pPr>
        <w:numPr>
          <w:ilvl w:val="0"/>
          <w:numId w:val="39"/>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increased hunger</w:t>
      </w:r>
    </w:p>
    <w:p w:rsidR="00E35161" w:rsidRPr="00E35161" w:rsidRDefault="00E35161" w:rsidP="00E35161">
      <w:pPr>
        <w:numPr>
          <w:ilvl w:val="0"/>
          <w:numId w:val="39"/>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increased thirst</w:t>
      </w:r>
    </w:p>
    <w:p w:rsidR="00E35161" w:rsidRPr="00E35161" w:rsidRDefault="00E35161" w:rsidP="00E35161">
      <w:pPr>
        <w:numPr>
          <w:ilvl w:val="0"/>
          <w:numId w:val="39"/>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increased urination</w:t>
      </w:r>
    </w:p>
    <w:p w:rsidR="00E35161" w:rsidRPr="00E35161" w:rsidRDefault="00E35161" w:rsidP="00E35161">
      <w:pPr>
        <w:numPr>
          <w:ilvl w:val="0"/>
          <w:numId w:val="39"/>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blurry vision</w:t>
      </w:r>
    </w:p>
    <w:p w:rsidR="00E35161" w:rsidRPr="00E35161" w:rsidRDefault="00E35161" w:rsidP="00E35161">
      <w:pPr>
        <w:numPr>
          <w:ilvl w:val="0"/>
          <w:numId w:val="39"/>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tiredness</w:t>
      </w:r>
    </w:p>
    <w:p w:rsidR="00E35161" w:rsidRPr="00E35161" w:rsidRDefault="00E35161" w:rsidP="00E35161">
      <w:pPr>
        <w:numPr>
          <w:ilvl w:val="0"/>
          <w:numId w:val="39"/>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sores that are slow to heal</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It may also cause recurring infections. This is because elevated glucose levels make it harder for the body to heal.</w:t>
      </w:r>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t>Gestational diabetes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Most women with gestational diabetes don’t have any symptoms. The condition is often detected during a routine blood sugar test or oral glucose tolerance test that is usually performed between the 24th and 28th weeks of gestation.</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lastRenderedPageBreak/>
        <w:t>In rare cases, a woman with gestational diabetes will also experience increased thirst or urination.</w:t>
      </w:r>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t>The bottom line</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Diabetes symptoms can be so mild that they’re hard to spot at first. </w:t>
      </w:r>
      <w:hyperlink r:id="rId123" w:history="1">
        <w:r w:rsidRPr="00E35161">
          <w:rPr>
            <w:rStyle w:val="syndication-blacklist"/>
            <w:rFonts w:ascii="Arial" w:hAnsi="Arial" w:cs="Arial"/>
            <w:color w:val="01ADB9"/>
            <w:sz w:val="28"/>
            <w:szCs w:val="28"/>
          </w:rPr>
          <w:t>Learn which signs should prompt a trip to the doctor.</w:t>
        </w:r>
      </w:hyperlink>
    </w:p>
    <w:p w:rsidR="00E35161" w:rsidRPr="00E35161" w:rsidRDefault="00E35161" w:rsidP="00E35161">
      <w:pPr>
        <w:pStyle w:val="Heading2"/>
        <w:spacing w:before="753" w:after="251" w:line="703" w:lineRule="atLeast"/>
        <w:jc w:val="both"/>
        <w:rPr>
          <w:rFonts w:ascii="Arial" w:hAnsi="Arial" w:cs="Arial"/>
          <w:color w:val="231F20"/>
          <w:sz w:val="28"/>
          <w:szCs w:val="28"/>
        </w:rPr>
      </w:pPr>
      <w:r w:rsidRPr="00E35161">
        <w:rPr>
          <w:rFonts w:ascii="Arial" w:hAnsi="Arial" w:cs="Arial"/>
          <w:color w:val="231F20"/>
          <w:sz w:val="28"/>
          <w:szCs w:val="28"/>
        </w:rPr>
        <w:t>Causes of diabetes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Different causes are associated with each type of diabetes.</w:t>
      </w:r>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t>Type 1 diabetes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 xml:space="preserve">Doctors don’t know exactly what causes type </w:t>
      </w:r>
      <w:proofErr w:type="gramStart"/>
      <w:r w:rsidRPr="00E35161">
        <w:rPr>
          <w:rFonts w:ascii="Arial" w:hAnsi="Arial" w:cs="Arial"/>
          <w:color w:val="231F20"/>
          <w:sz w:val="28"/>
          <w:szCs w:val="28"/>
        </w:rPr>
        <w:t>1 diabetes</w:t>
      </w:r>
      <w:proofErr w:type="gramEnd"/>
      <w:r w:rsidRPr="00E35161">
        <w:rPr>
          <w:rFonts w:ascii="Arial" w:hAnsi="Arial" w:cs="Arial"/>
          <w:color w:val="231F20"/>
          <w:sz w:val="28"/>
          <w:szCs w:val="28"/>
        </w:rPr>
        <w:t>. For some reason, the immune system mistakenly attacks and destroys insulin-producing beta cells in the </w:t>
      </w:r>
      <w:hyperlink r:id="rId124" w:history="1">
        <w:r w:rsidRPr="00E35161">
          <w:rPr>
            <w:rStyle w:val="Hyperlink"/>
            <w:rFonts w:ascii="Arial" w:hAnsi="Arial" w:cs="Arial"/>
            <w:color w:val="01ADB9"/>
            <w:sz w:val="28"/>
            <w:szCs w:val="28"/>
          </w:rPr>
          <w:t>pancreas</w:t>
        </w:r>
      </w:hyperlink>
      <w:r w:rsidRPr="00E35161">
        <w:rPr>
          <w:rFonts w:ascii="Arial" w:hAnsi="Arial" w:cs="Arial"/>
          <w:color w:val="231F20"/>
          <w:sz w:val="28"/>
          <w:szCs w:val="28"/>
        </w:rPr>
        <w:t>.</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Genes may play a role in some people. It’s also possible that a virus sets off the immune system attack.</w:t>
      </w:r>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t>Type 2 diabetes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Type 2 diabetes stems from a combination of </w:t>
      </w:r>
      <w:hyperlink r:id="rId125" w:history="1">
        <w:r w:rsidRPr="00E35161">
          <w:rPr>
            <w:rStyle w:val="Hyperlink"/>
            <w:rFonts w:ascii="Arial" w:hAnsi="Arial" w:cs="Arial"/>
            <w:color w:val="01ADB9"/>
            <w:sz w:val="28"/>
            <w:szCs w:val="28"/>
          </w:rPr>
          <w:t>genetics</w:t>
        </w:r>
      </w:hyperlink>
      <w:r w:rsidRPr="00E35161">
        <w:rPr>
          <w:rFonts w:ascii="Arial" w:hAnsi="Arial" w:cs="Arial"/>
          <w:color w:val="231F20"/>
          <w:sz w:val="28"/>
          <w:szCs w:val="28"/>
        </w:rPr>
        <w:t> and lifestyle factors. Being overweight or </w:t>
      </w:r>
      <w:hyperlink r:id="rId126" w:history="1">
        <w:r w:rsidRPr="00E35161">
          <w:rPr>
            <w:rStyle w:val="Hyperlink"/>
            <w:rFonts w:ascii="Arial" w:hAnsi="Arial" w:cs="Arial"/>
            <w:color w:val="01ADB9"/>
            <w:sz w:val="28"/>
            <w:szCs w:val="28"/>
          </w:rPr>
          <w:t>obese</w:t>
        </w:r>
      </w:hyperlink>
      <w:r w:rsidRPr="00E35161">
        <w:rPr>
          <w:rFonts w:ascii="Arial" w:hAnsi="Arial" w:cs="Arial"/>
          <w:color w:val="231F20"/>
          <w:sz w:val="28"/>
          <w:szCs w:val="28"/>
        </w:rPr>
        <w:t> increases your risk too. Carrying extra weight, especially </w:t>
      </w:r>
      <w:hyperlink r:id="rId127" w:history="1">
        <w:r w:rsidRPr="00E35161">
          <w:rPr>
            <w:rStyle w:val="Hyperlink"/>
            <w:rFonts w:ascii="Arial" w:hAnsi="Arial" w:cs="Arial"/>
            <w:color w:val="01ADB9"/>
            <w:sz w:val="28"/>
            <w:szCs w:val="28"/>
          </w:rPr>
          <w:t>in your belly</w:t>
        </w:r>
      </w:hyperlink>
      <w:r w:rsidRPr="00E35161">
        <w:rPr>
          <w:rFonts w:ascii="Arial" w:hAnsi="Arial" w:cs="Arial"/>
          <w:color w:val="231F20"/>
          <w:sz w:val="28"/>
          <w:szCs w:val="28"/>
        </w:rPr>
        <w:t>, makes your cells more resistant to the effects of insulin on your blood sugar.</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lastRenderedPageBreak/>
        <w:t xml:space="preserve">This condition runs in families. Family members share genes that make them more likely to get type </w:t>
      </w:r>
      <w:proofErr w:type="gramStart"/>
      <w:r w:rsidRPr="00E35161">
        <w:rPr>
          <w:rFonts w:ascii="Arial" w:hAnsi="Arial" w:cs="Arial"/>
          <w:color w:val="231F20"/>
          <w:sz w:val="28"/>
          <w:szCs w:val="28"/>
        </w:rPr>
        <w:t>2 diabetes</w:t>
      </w:r>
      <w:proofErr w:type="gramEnd"/>
      <w:r w:rsidRPr="00E35161">
        <w:rPr>
          <w:rFonts w:ascii="Arial" w:hAnsi="Arial" w:cs="Arial"/>
          <w:color w:val="231F20"/>
          <w:sz w:val="28"/>
          <w:szCs w:val="28"/>
        </w:rPr>
        <w:t xml:space="preserve"> and to be overweight.</w:t>
      </w:r>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t>Gestational diabetes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Gestational diabetes is the result of hormonal changes during pregnancy. The placenta produces hormones that make a pregnant woman’s cells less sensitive to the effects of insulin. This can cause high blood sugar during pregnancy.</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Women who are </w:t>
      </w:r>
      <w:hyperlink r:id="rId128" w:history="1">
        <w:r w:rsidRPr="00E35161">
          <w:rPr>
            <w:rStyle w:val="Hyperlink"/>
            <w:rFonts w:ascii="Arial" w:hAnsi="Arial" w:cs="Arial"/>
            <w:color w:val="01ADB9"/>
            <w:sz w:val="28"/>
            <w:szCs w:val="28"/>
          </w:rPr>
          <w:t>overweight when they get pregnant</w:t>
        </w:r>
      </w:hyperlink>
      <w:r w:rsidRPr="00E35161">
        <w:rPr>
          <w:rFonts w:ascii="Arial" w:hAnsi="Arial" w:cs="Arial"/>
          <w:color w:val="231F20"/>
          <w:sz w:val="28"/>
          <w:szCs w:val="28"/>
        </w:rPr>
        <w:t> or who </w:t>
      </w:r>
      <w:hyperlink r:id="rId129" w:history="1">
        <w:r w:rsidRPr="00E35161">
          <w:rPr>
            <w:rStyle w:val="Hyperlink"/>
            <w:rFonts w:ascii="Arial" w:hAnsi="Arial" w:cs="Arial"/>
            <w:color w:val="01ADB9"/>
            <w:sz w:val="28"/>
            <w:szCs w:val="28"/>
          </w:rPr>
          <w:t>gain too much weight during their pregnancy</w:t>
        </w:r>
      </w:hyperlink>
      <w:r w:rsidRPr="00E35161">
        <w:rPr>
          <w:rFonts w:ascii="Arial" w:hAnsi="Arial" w:cs="Arial"/>
          <w:color w:val="231F20"/>
          <w:sz w:val="28"/>
          <w:szCs w:val="28"/>
        </w:rPr>
        <w:t> </w:t>
      </w:r>
      <w:proofErr w:type="gramStart"/>
      <w:r w:rsidRPr="00E35161">
        <w:rPr>
          <w:rFonts w:ascii="Arial" w:hAnsi="Arial" w:cs="Arial"/>
          <w:color w:val="231F20"/>
          <w:sz w:val="28"/>
          <w:szCs w:val="28"/>
        </w:rPr>
        <w:t>are</w:t>
      </w:r>
      <w:proofErr w:type="gramEnd"/>
      <w:r w:rsidRPr="00E35161">
        <w:rPr>
          <w:rFonts w:ascii="Arial" w:hAnsi="Arial" w:cs="Arial"/>
          <w:color w:val="231F20"/>
          <w:sz w:val="28"/>
          <w:szCs w:val="28"/>
        </w:rPr>
        <w:t xml:space="preserve"> more likely to get gestational diabetes.</w:t>
      </w:r>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t>The bottom line</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Both genes and environmental factors play a role in triggering diabetes. </w:t>
      </w:r>
      <w:hyperlink r:id="rId130" w:history="1">
        <w:r w:rsidRPr="00E35161">
          <w:rPr>
            <w:rStyle w:val="syndication-blacklist"/>
            <w:rFonts w:ascii="Arial" w:hAnsi="Arial" w:cs="Arial"/>
            <w:color w:val="01ADB9"/>
            <w:sz w:val="28"/>
            <w:szCs w:val="28"/>
          </w:rPr>
          <w:t>Get more information here on the causes of diabetes.</w:t>
        </w:r>
      </w:hyperlink>
    </w:p>
    <w:p w:rsidR="00E35161" w:rsidRPr="00E35161" w:rsidRDefault="00E35161" w:rsidP="00E35161">
      <w:pPr>
        <w:pStyle w:val="Heading2"/>
        <w:spacing w:before="753" w:after="251" w:line="703" w:lineRule="atLeast"/>
        <w:jc w:val="both"/>
        <w:rPr>
          <w:rFonts w:ascii="Arial" w:hAnsi="Arial" w:cs="Arial"/>
          <w:color w:val="231F20"/>
          <w:sz w:val="28"/>
          <w:szCs w:val="28"/>
        </w:rPr>
      </w:pPr>
      <w:r w:rsidRPr="00E35161">
        <w:rPr>
          <w:rFonts w:ascii="Arial" w:hAnsi="Arial" w:cs="Arial"/>
          <w:color w:val="231F20"/>
          <w:sz w:val="28"/>
          <w:szCs w:val="28"/>
        </w:rPr>
        <w:t>Diabetes risk factors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Certain factors increase your risk for diabetes.</w:t>
      </w:r>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t>Type 1 diabetes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You’re more likely to get type 1 diabetes if you’re a child or teenager, you have </w:t>
      </w:r>
      <w:hyperlink r:id="rId131" w:history="1">
        <w:r w:rsidRPr="00E35161">
          <w:rPr>
            <w:rStyle w:val="Hyperlink"/>
            <w:rFonts w:ascii="Arial" w:hAnsi="Arial" w:cs="Arial"/>
            <w:color w:val="01ADB9"/>
            <w:sz w:val="28"/>
            <w:szCs w:val="28"/>
          </w:rPr>
          <w:t>a parent or sibling</w:t>
        </w:r>
      </w:hyperlink>
      <w:r w:rsidRPr="00E35161">
        <w:rPr>
          <w:rFonts w:ascii="Arial" w:hAnsi="Arial" w:cs="Arial"/>
          <w:color w:val="231F20"/>
          <w:sz w:val="28"/>
          <w:szCs w:val="28"/>
        </w:rPr>
        <w:t> with the condition, or you carry certain genes that are linked to the disease.</w:t>
      </w:r>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lastRenderedPageBreak/>
        <w:t>Type 2 diabetes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Your risk for type 2 diabetes increases if you:</w:t>
      </w:r>
    </w:p>
    <w:p w:rsidR="00E35161" w:rsidRPr="00E35161" w:rsidRDefault="00E35161" w:rsidP="00E35161">
      <w:pPr>
        <w:numPr>
          <w:ilvl w:val="0"/>
          <w:numId w:val="40"/>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are overweight</w:t>
      </w:r>
    </w:p>
    <w:p w:rsidR="00E35161" w:rsidRPr="00E35161" w:rsidRDefault="00E35161" w:rsidP="00E35161">
      <w:pPr>
        <w:numPr>
          <w:ilvl w:val="0"/>
          <w:numId w:val="40"/>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are age 45 or older</w:t>
      </w:r>
    </w:p>
    <w:p w:rsidR="00E35161" w:rsidRPr="00E35161" w:rsidRDefault="00E35161" w:rsidP="00E35161">
      <w:pPr>
        <w:numPr>
          <w:ilvl w:val="0"/>
          <w:numId w:val="40"/>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have a parent or sibling with the condition</w:t>
      </w:r>
    </w:p>
    <w:p w:rsidR="00E35161" w:rsidRPr="00E35161" w:rsidRDefault="00E35161" w:rsidP="00E35161">
      <w:pPr>
        <w:numPr>
          <w:ilvl w:val="0"/>
          <w:numId w:val="40"/>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aren’t physically active</w:t>
      </w:r>
    </w:p>
    <w:p w:rsidR="00E35161" w:rsidRPr="00E35161" w:rsidRDefault="00E35161" w:rsidP="00E35161">
      <w:pPr>
        <w:numPr>
          <w:ilvl w:val="0"/>
          <w:numId w:val="40"/>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have had gestational diabetes</w:t>
      </w:r>
    </w:p>
    <w:p w:rsidR="00E35161" w:rsidRPr="00E35161" w:rsidRDefault="00E35161" w:rsidP="00E35161">
      <w:pPr>
        <w:numPr>
          <w:ilvl w:val="0"/>
          <w:numId w:val="40"/>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 xml:space="preserve">have </w:t>
      </w:r>
      <w:proofErr w:type="spellStart"/>
      <w:r w:rsidRPr="00E35161">
        <w:rPr>
          <w:rFonts w:ascii="Arial" w:hAnsi="Arial" w:cs="Arial"/>
          <w:color w:val="231F20"/>
          <w:sz w:val="28"/>
          <w:szCs w:val="28"/>
        </w:rPr>
        <w:t>prediabetes</w:t>
      </w:r>
      <w:proofErr w:type="spellEnd"/>
    </w:p>
    <w:p w:rsidR="00E35161" w:rsidRPr="00E35161" w:rsidRDefault="00E35161" w:rsidP="00E35161">
      <w:pPr>
        <w:numPr>
          <w:ilvl w:val="0"/>
          <w:numId w:val="40"/>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have </w:t>
      </w:r>
      <w:hyperlink r:id="rId132" w:history="1">
        <w:r w:rsidRPr="00E35161">
          <w:rPr>
            <w:rStyle w:val="Hyperlink"/>
            <w:rFonts w:ascii="Arial" w:hAnsi="Arial" w:cs="Arial"/>
            <w:color w:val="01ADB9"/>
            <w:sz w:val="28"/>
            <w:szCs w:val="28"/>
          </w:rPr>
          <w:t>high blood pressure</w:t>
        </w:r>
      </w:hyperlink>
      <w:r w:rsidRPr="00E35161">
        <w:rPr>
          <w:rFonts w:ascii="Arial" w:hAnsi="Arial" w:cs="Arial"/>
          <w:color w:val="231F20"/>
          <w:sz w:val="28"/>
          <w:szCs w:val="28"/>
        </w:rPr>
        <w:t>, </w:t>
      </w:r>
      <w:hyperlink r:id="rId133" w:history="1">
        <w:r w:rsidRPr="00E35161">
          <w:rPr>
            <w:rStyle w:val="Hyperlink"/>
            <w:rFonts w:ascii="Arial" w:hAnsi="Arial" w:cs="Arial"/>
            <w:color w:val="01ADB9"/>
            <w:sz w:val="28"/>
            <w:szCs w:val="28"/>
          </w:rPr>
          <w:t>high cholesterol</w:t>
        </w:r>
      </w:hyperlink>
      <w:r w:rsidRPr="00E35161">
        <w:rPr>
          <w:rFonts w:ascii="Arial" w:hAnsi="Arial" w:cs="Arial"/>
          <w:color w:val="231F20"/>
          <w:sz w:val="28"/>
          <w:szCs w:val="28"/>
        </w:rPr>
        <w:t>, or </w:t>
      </w:r>
      <w:hyperlink r:id="rId134" w:history="1">
        <w:r w:rsidRPr="00E35161">
          <w:rPr>
            <w:rStyle w:val="Hyperlink"/>
            <w:rFonts w:ascii="Arial" w:hAnsi="Arial" w:cs="Arial"/>
            <w:color w:val="01ADB9"/>
            <w:sz w:val="28"/>
            <w:szCs w:val="28"/>
          </w:rPr>
          <w:t>high triglycerides</w:t>
        </w:r>
      </w:hyperlink>
    </w:p>
    <w:p w:rsidR="00E35161" w:rsidRPr="00E35161" w:rsidRDefault="00E35161" w:rsidP="00E35161">
      <w:pPr>
        <w:numPr>
          <w:ilvl w:val="0"/>
          <w:numId w:val="40"/>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have African American, Hispanic or Latino American, Alaska Native, Pacific Islander, American Indian, or Asian American ancestry</w:t>
      </w:r>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t>Gestational diabetes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Your risk for gestational diabetes increases if you:</w:t>
      </w:r>
    </w:p>
    <w:p w:rsidR="00E35161" w:rsidRPr="00E35161" w:rsidRDefault="00E35161" w:rsidP="00E35161">
      <w:pPr>
        <w:numPr>
          <w:ilvl w:val="0"/>
          <w:numId w:val="41"/>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are overweight</w:t>
      </w:r>
    </w:p>
    <w:p w:rsidR="00E35161" w:rsidRPr="00E35161" w:rsidRDefault="00E35161" w:rsidP="00E35161">
      <w:pPr>
        <w:numPr>
          <w:ilvl w:val="0"/>
          <w:numId w:val="41"/>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are over age 25</w:t>
      </w:r>
    </w:p>
    <w:p w:rsidR="00E35161" w:rsidRPr="00E35161" w:rsidRDefault="00E35161" w:rsidP="00E35161">
      <w:pPr>
        <w:numPr>
          <w:ilvl w:val="0"/>
          <w:numId w:val="41"/>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had gestational diabetes during a past pregnancy</w:t>
      </w:r>
    </w:p>
    <w:p w:rsidR="00E35161" w:rsidRPr="00E35161" w:rsidRDefault="00E35161" w:rsidP="00E35161">
      <w:pPr>
        <w:numPr>
          <w:ilvl w:val="0"/>
          <w:numId w:val="41"/>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have given birth to a baby weighing </w:t>
      </w:r>
      <w:hyperlink r:id="rId135" w:history="1">
        <w:r w:rsidRPr="00E35161">
          <w:rPr>
            <w:rStyle w:val="Hyperlink"/>
            <w:rFonts w:ascii="Arial" w:hAnsi="Arial" w:cs="Arial"/>
            <w:color w:val="01ADB9"/>
            <w:sz w:val="28"/>
            <w:szCs w:val="28"/>
          </w:rPr>
          <w:t>more than 9 pounds</w:t>
        </w:r>
      </w:hyperlink>
    </w:p>
    <w:p w:rsidR="00E35161" w:rsidRPr="00E35161" w:rsidRDefault="00E35161" w:rsidP="00E35161">
      <w:pPr>
        <w:numPr>
          <w:ilvl w:val="0"/>
          <w:numId w:val="41"/>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have a family history of type 2 diabetes</w:t>
      </w:r>
    </w:p>
    <w:p w:rsidR="00E35161" w:rsidRPr="00E35161" w:rsidRDefault="00E35161" w:rsidP="00E35161">
      <w:pPr>
        <w:numPr>
          <w:ilvl w:val="0"/>
          <w:numId w:val="41"/>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have </w:t>
      </w:r>
      <w:hyperlink r:id="rId136" w:history="1">
        <w:r w:rsidRPr="00E35161">
          <w:rPr>
            <w:rStyle w:val="Hyperlink"/>
            <w:rFonts w:ascii="Arial" w:hAnsi="Arial" w:cs="Arial"/>
            <w:color w:val="01ADB9"/>
            <w:sz w:val="28"/>
            <w:szCs w:val="28"/>
          </w:rPr>
          <w:t>polycystic ovary syndrome (PCOS)</w:t>
        </w:r>
      </w:hyperlink>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lastRenderedPageBreak/>
        <w:t>The bottom line</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 xml:space="preserve">Your family, environment, and </w:t>
      </w:r>
      <w:proofErr w:type="spellStart"/>
      <w:r w:rsidRPr="00E35161">
        <w:rPr>
          <w:rFonts w:ascii="Arial" w:hAnsi="Arial" w:cs="Arial"/>
          <w:color w:val="231F20"/>
          <w:sz w:val="28"/>
          <w:szCs w:val="28"/>
        </w:rPr>
        <w:t>preexisting</w:t>
      </w:r>
      <w:proofErr w:type="spellEnd"/>
      <w:r w:rsidRPr="00E35161">
        <w:rPr>
          <w:rFonts w:ascii="Arial" w:hAnsi="Arial" w:cs="Arial"/>
          <w:color w:val="231F20"/>
          <w:sz w:val="28"/>
          <w:szCs w:val="28"/>
        </w:rPr>
        <w:t xml:space="preserve"> medical conditions can all affect your odds of developing diabetes. </w:t>
      </w:r>
      <w:hyperlink r:id="rId137" w:history="1">
        <w:r w:rsidRPr="00E35161">
          <w:rPr>
            <w:rStyle w:val="syndication-blacklist"/>
            <w:rFonts w:ascii="Arial" w:hAnsi="Arial" w:cs="Arial"/>
            <w:color w:val="01ADB9"/>
            <w:sz w:val="28"/>
            <w:szCs w:val="28"/>
          </w:rPr>
          <w:t>Find out which risks you can control and which ones you can’t.</w:t>
        </w:r>
      </w:hyperlink>
    </w:p>
    <w:p w:rsidR="00E35161" w:rsidRPr="00E35161" w:rsidRDefault="00E35161" w:rsidP="00E35161">
      <w:pPr>
        <w:pStyle w:val="Heading2"/>
        <w:spacing w:before="753" w:after="251" w:line="703" w:lineRule="atLeast"/>
        <w:jc w:val="both"/>
        <w:rPr>
          <w:rFonts w:ascii="Arial" w:hAnsi="Arial" w:cs="Arial"/>
          <w:color w:val="231F20"/>
          <w:sz w:val="28"/>
          <w:szCs w:val="28"/>
        </w:rPr>
      </w:pPr>
      <w:r w:rsidRPr="00E35161">
        <w:rPr>
          <w:rFonts w:ascii="Arial" w:hAnsi="Arial" w:cs="Arial"/>
          <w:color w:val="231F20"/>
          <w:sz w:val="28"/>
          <w:szCs w:val="28"/>
        </w:rPr>
        <w:t>Diabetes complications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High blood sugar damages organs and tissues throughout your body. The higher your blood sugar is and the longer you live with it, the greater your risk for complications.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Complications associated with diabetes include:</w:t>
      </w:r>
    </w:p>
    <w:p w:rsidR="00E35161" w:rsidRPr="00E35161" w:rsidRDefault="00E35161" w:rsidP="00E35161">
      <w:pPr>
        <w:numPr>
          <w:ilvl w:val="0"/>
          <w:numId w:val="42"/>
        </w:numPr>
        <w:spacing w:before="100" w:beforeAutospacing="1" w:after="134" w:line="435" w:lineRule="atLeast"/>
        <w:jc w:val="both"/>
        <w:rPr>
          <w:rFonts w:ascii="Arial" w:hAnsi="Arial" w:cs="Arial"/>
          <w:color w:val="231F20"/>
          <w:sz w:val="28"/>
          <w:szCs w:val="28"/>
        </w:rPr>
      </w:pPr>
      <w:hyperlink r:id="rId138" w:history="1">
        <w:r w:rsidRPr="00E35161">
          <w:rPr>
            <w:rStyle w:val="Hyperlink"/>
            <w:rFonts w:ascii="Arial" w:hAnsi="Arial" w:cs="Arial"/>
            <w:color w:val="01ADB9"/>
            <w:sz w:val="28"/>
            <w:szCs w:val="28"/>
          </w:rPr>
          <w:t>heart disease</w:t>
        </w:r>
      </w:hyperlink>
      <w:r w:rsidRPr="00E35161">
        <w:rPr>
          <w:rFonts w:ascii="Arial" w:hAnsi="Arial" w:cs="Arial"/>
          <w:color w:val="231F20"/>
          <w:sz w:val="28"/>
          <w:szCs w:val="28"/>
        </w:rPr>
        <w:t>, </w:t>
      </w:r>
      <w:hyperlink r:id="rId139" w:history="1">
        <w:r w:rsidRPr="00E35161">
          <w:rPr>
            <w:rStyle w:val="Hyperlink"/>
            <w:rFonts w:ascii="Arial" w:hAnsi="Arial" w:cs="Arial"/>
            <w:color w:val="01ADB9"/>
            <w:sz w:val="28"/>
            <w:szCs w:val="28"/>
          </w:rPr>
          <w:t>heart attack</w:t>
        </w:r>
      </w:hyperlink>
      <w:r w:rsidRPr="00E35161">
        <w:rPr>
          <w:rFonts w:ascii="Arial" w:hAnsi="Arial" w:cs="Arial"/>
          <w:color w:val="231F20"/>
          <w:sz w:val="28"/>
          <w:szCs w:val="28"/>
        </w:rPr>
        <w:t>, and </w:t>
      </w:r>
      <w:hyperlink r:id="rId140" w:history="1">
        <w:r w:rsidRPr="00E35161">
          <w:rPr>
            <w:rStyle w:val="Hyperlink"/>
            <w:rFonts w:ascii="Arial" w:hAnsi="Arial" w:cs="Arial"/>
            <w:color w:val="01ADB9"/>
            <w:sz w:val="28"/>
            <w:szCs w:val="28"/>
          </w:rPr>
          <w:t>stroke</w:t>
        </w:r>
      </w:hyperlink>
    </w:p>
    <w:p w:rsidR="00E35161" w:rsidRPr="00E35161" w:rsidRDefault="00E35161" w:rsidP="00E35161">
      <w:pPr>
        <w:numPr>
          <w:ilvl w:val="0"/>
          <w:numId w:val="42"/>
        </w:numPr>
        <w:spacing w:before="100" w:beforeAutospacing="1" w:after="134" w:line="435" w:lineRule="atLeast"/>
        <w:jc w:val="both"/>
        <w:rPr>
          <w:rFonts w:ascii="Arial" w:hAnsi="Arial" w:cs="Arial"/>
          <w:color w:val="231F20"/>
          <w:sz w:val="28"/>
          <w:szCs w:val="28"/>
        </w:rPr>
      </w:pPr>
      <w:hyperlink r:id="rId141" w:history="1">
        <w:r w:rsidRPr="00E35161">
          <w:rPr>
            <w:rStyle w:val="Hyperlink"/>
            <w:rFonts w:ascii="Arial" w:hAnsi="Arial" w:cs="Arial"/>
            <w:color w:val="01ADB9"/>
            <w:sz w:val="28"/>
            <w:szCs w:val="28"/>
          </w:rPr>
          <w:t>neuropathy</w:t>
        </w:r>
      </w:hyperlink>
    </w:p>
    <w:p w:rsidR="00E35161" w:rsidRPr="00E35161" w:rsidRDefault="00E35161" w:rsidP="00E35161">
      <w:pPr>
        <w:numPr>
          <w:ilvl w:val="0"/>
          <w:numId w:val="42"/>
        </w:numPr>
        <w:spacing w:before="100" w:beforeAutospacing="1" w:after="134" w:line="435" w:lineRule="atLeast"/>
        <w:jc w:val="both"/>
        <w:rPr>
          <w:rFonts w:ascii="Arial" w:hAnsi="Arial" w:cs="Arial"/>
          <w:color w:val="231F20"/>
          <w:sz w:val="28"/>
          <w:szCs w:val="28"/>
        </w:rPr>
      </w:pPr>
      <w:hyperlink r:id="rId142" w:history="1">
        <w:r w:rsidRPr="00E35161">
          <w:rPr>
            <w:rStyle w:val="Hyperlink"/>
            <w:rFonts w:ascii="Arial" w:hAnsi="Arial" w:cs="Arial"/>
            <w:color w:val="01ADB9"/>
            <w:sz w:val="28"/>
            <w:szCs w:val="28"/>
          </w:rPr>
          <w:t>nephropathy</w:t>
        </w:r>
      </w:hyperlink>
    </w:p>
    <w:p w:rsidR="00E35161" w:rsidRPr="00E35161" w:rsidRDefault="00E35161" w:rsidP="00E35161">
      <w:pPr>
        <w:numPr>
          <w:ilvl w:val="0"/>
          <w:numId w:val="42"/>
        </w:numPr>
        <w:spacing w:before="100" w:beforeAutospacing="1" w:after="134" w:line="435" w:lineRule="atLeast"/>
        <w:jc w:val="both"/>
        <w:rPr>
          <w:rFonts w:ascii="Arial" w:hAnsi="Arial" w:cs="Arial"/>
          <w:color w:val="231F20"/>
          <w:sz w:val="28"/>
          <w:szCs w:val="28"/>
        </w:rPr>
      </w:pPr>
      <w:hyperlink r:id="rId143" w:history="1">
        <w:r w:rsidRPr="00E35161">
          <w:rPr>
            <w:rStyle w:val="Hyperlink"/>
            <w:rFonts w:ascii="Arial" w:hAnsi="Arial" w:cs="Arial"/>
            <w:color w:val="01ADB9"/>
            <w:sz w:val="28"/>
            <w:szCs w:val="28"/>
          </w:rPr>
          <w:t>retinopathy</w:t>
        </w:r>
      </w:hyperlink>
      <w:r w:rsidRPr="00E35161">
        <w:rPr>
          <w:rFonts w:ascii="Arial" w:hAnsi="Arial" w:cs="Arial"/>
          <w:color w:val="231F20"/>
          <w:sz w:val="28"/>
          <w:szCs w:val="28"/>
        </w:rPr>
        <w:t> and </w:t>
      </w:r>
      <w:hyperlink r:id="rId144" w:history="1">
        <w:r w:rsidRPr="00E35161">
          <w:rPr>
            <w:rStyle w:val="Hyperlink"/>
            <w:rFonts w:ascii="Arial" w:hAnsi="Arial" w:cs="Arial"/>
            <w:color w:val="01ADB9"/>
            <w:sz w:val="28"/>
            <w:szCs w:val="28"/>
          </w:rPr>
          <w:t>vision loss</w:t>
        </w:r>
      </w:hyperlink>
    </w:p>
    <w:p w:rsidR="00E35161" w:rsidRPr="00E35161" w:rsidRDefault="00E35161" w:rsidP="00E35161">
      <w:pPr>
        <w:numPr>
          <w:ilvl w:val="0"/>
          <w:numId w:val="42"/>
        </w:numPr>
        <w:spacing w:before="100" w:beforeAutospacing="1" w:after="134" w:line="435" w:lineRule="atLeast"/>
        <w:jc w:val="both"/>
        <w:rPr>
          <w:rFonts w:ascii="Arial" w:hAnsi="Arial" w:cs="Arial"/>
          <w:color w:val="231F20"/>
          <w:sz w:val="28"/>
          <w:szCs w:val="28"/>
        </w:rPr>
      </w:pPr>
      <w:hyperlink r:id="rId145" w:history="1">
        <w:r w:rsidRPr="00E35161">
          <w:rPr>
            <w:rStyle w:val="Hyperlink"/>
            <w:rFonts w:ascii="Arial" w:hAnsi="Arial" w:cs="Arial"/>
            <w:color w:val="01ADB9"/>
            <w:sz w:val="28"/>
            <w:szCs w:val="28"/>
          </w:rPr>
          <w:t>hearing loss</w:t>
        </w:r>
      </w:hyperlink>
    </w:p>
    <w:p w:rsidR="00E35161" w:rsidRPr="00E35161" w:rsidRDefault="00E35161" w:rsidP="00E35161">
      <w:pPr>
        <w:numPr>
          <w:ilvl w:val="0"/>
          <w:numId w:val="42"/>
        </w:numPr>
        <w:spacing w:before="100" w:beforeAutospacing="1" w:after="134" w:line="435" w:lineRule="atLeast"/>
        <w:jc w:val="both"/>
        <w:rPr>
          <w:rFonts w:ascii="Arial" w:hAnsi="Arial" w:cs="Arial"/>
          <w:color w:val="231F20"/>
          <w:sz w:val="28"/>
          <w:szCs w:val="28"/>
        </w:rPr>
      </w:pPr>
      <w:hyperlink r:id="rId146" w:history="1">
        <w:r w:rsidRPr="00E35161">
          <w:rPr>
            <w:rStyle w:val="Hyperlink"/>
            <w:rFonts w:ascii="Arial" w:hAnsi="Arial" w:cs="Arial"/>
            <w:color w:val="01ADB9"/>
            <w:sz w:val="28"/>
            <w:szCs w:val="28"/>
          </w:rPr>
          <w:t>foot damage</w:t>
        </w:r>
      </w:hyperlink>
      <w:r w:rsidRPr="00E35161">
        <w:rPr>
          <w:rFonts w:ascii="Arial" w:hAnsi="Arial" w:cs="Arial"/>
          <w:color w:val="231F20"/>
          <w:sz w:val="28"/>
          <w:szCs w:val="28"/>
        </w:rPr>
        <w:t> such as infections and sores that don’t heal</w:t>
      </w:r>
    </w:p>
    <w:p w:rsidR="00E35161" w:rsidRPr="00E35161" w:rsidRDefault="00E35161" w:rsidP="00E35161">
      <w:pPr>
        <w:numPr>
          <w:ilvl w:val="0"/>
          <w:numId w:val="42"/>
        </w:numPr>
        <w:spacing w:before="100" w:beforeAutospacing="1" w:after="134" w:line="435" w:lineRule="atLeast"/>
        <w:jc w:val="both"/>
        <w:rPr>
          <w:rFonts w:ascii="Arial" w:hAnsi="Arial" w:cs="Arial"/>
          <w:color w:val="231F20"/>
          <w:sz w:val="28"/>
          <w:szCs w:val="28"/>
        </w:rPr>
      </w:pPr>
      <w:hyperlink r:id="rId147" w:history="1">
        <w:r w:rsidRPr="00E35161">
          <w:rPr>
            <w:rStyle w:val="Hyperlink"/>
            <w:rFonts w:ascii="Arial" w:hAnsi="Arial" w:cs="Arial"/>
            <w:color w:val="01ADB9"/>
            <w:sz w:val="28"/>
            <w:szCs w:val="28"/>
          </w:rPr>
          <w:t>skin conditions</w:t>
        </w:r>
      </w:hyperlink>
      <w:r w:rsidRPr="00E35161">
        <w:rPr>
          <w:rFonts w:ascii="Arial" w:hAnsi="Arial" w:cs="Arial"/>
          <w:color w:val="231F20"/>
          <w:sz w:val="28"/>
          <w:szCs w:val="28"/>
        </w:rPr>
        <w:t> such as </w:t>
      </w:r>
      <w:hyperlink r:id="rId148" w:history="1">
        <w:r w:rsidRPr="00E35161">
          <w:rPr>
            <w:rStyle w:val="Hyperlink"/>
            <w:rFonts w:ascii="Arial" w:hAnsi="Arial" w:cs="Arial"/>
            <w:color w:val="01ADB9"/>
            <w:sz w:val="28"/>
            <w:szCs w:val="28"/>
          </w:rPr>
          <w:t>bacterial</w:t>
        </w:r>
      </w:hyperlink>
      <w:r w:rsidRPr="00E35161">
        <w:rPr>
          <w:rFonts w:ascii="Arial" w:hAnsi="Arial" w:cs="Arial"/>
          <w:color w:val="231F20"/>
          <w:sz w:val="28"/>
          <w:szCs w:val="28"/>
        </w:rPr>
        <w:t> and </w:t>
      </w:r>
      <w:hyperlink r:id="rId149" w:history="1">
        <w:r w:rsidRPr="00E35161">
          <w:rPr>
            <w:rStyle w:val="Hyperlink"/>
            <w:rFonts w:ascii="Arial" w:hAnsi="Arial" w:cs="Arial"/>
            <w:color w:val="01ADB9"/>
            <w:sz w:val="28"/>
            <w:szCs w:val="28"/>
          </w:rPr>
          <w:t>fungal</w:t>
        </w:r>
      </w:hyperlink>
      <w:r w:rsidRPr="00E35161">
        <w:rPr>
          <w:rFonts w:ascii="Arial" w:hAnsi="Arial" w:cs="Arial"/>
          <w:color w:val="231F20"/>
          <w:sz w:val="28"/>
          <w:szCs w:val="28"/>
        </w:rPr>
        <w:t> infections</w:t>
      </w:r>
    </w:p>
    <w:p w:rsidR="00E35161" w:rsidRPr="00E35161" w:rsidRDefault="00E35161" w:rsidP="00E35161">
      <w:pPr>
        <w:numPr>
          <w:ilvl w:val="0"/>
          <w:numId w:val="42"/>
        </w:numPr>
        <w:spacing w:before="100" w:beforeAutospacing="1" w:after="134" w:line="435" w:lineRule="atLeast"/>
        <w:jc w:val="both"/>
        <w:rPr>
          <w:rFonts w:ascii="Arial" w:hAnsi="Arial" w:cs="Arial"/>
          <w:color w:val="231F20"/>
          <w:sz w:val="28"/>
          <w:szCs w:val="28"/>
        </w:rPr>
      </w:pPr>
      <w:hyperlink r:id="rId150" w:history="1">
        <w:r w:rsidRPr="00E35161">
          <w:rPr>
            <w:rStyle w:val="Hyperlink"/>
            <w:rFonts w:ascii="Arial" w:hAnsi="Arial" w:cs="Arial"/>
            <w:color w:val="01ADB9"/>
            <w:sz w:val="28"/>
            <w:szCs w:val="28"/>
          </w:rPr>
          <w:t>depression</w:t>
        </w:r>
      </w:hyperlink>
    </w:p>
    <w:p w:rsidR="00E35161" w:rsidRPr="00E35161" w:rsidRDefault="00E35161" w:rsidP="00E35161">
      <w:pPr>
        <w:numPr>
          <w:ilvl w:val="0"/>
          <w:numId w:val="42"/>
        </w:numPr>
        <w:spacing w:before="100" w:beforeAutospacing="1" w:after="134" w:line="435" w:lineRule="atLeast"/>
        <w:jc w:val="both"/>
        <w:rPr>
          <w:rFonts w:ascii="Arial" w:hAnsi="Arial" w:cs="Arial"/>
          <w:color w:val="231F20"/>
          <w:sz w:val="28"/>
          <w:szCs w:val="28"/>
        </w:rPr>
      </w:pPr>
      <w:hyperlink r:id="rId151" w:history="1">
        <w:r w:rsidRPr="00E35161">
          <w:rPr>
            <w:rStyle w:val="Hyperlink"/>
            <w:rFonts w:ascii="Arial" w:hAnsi="Arial" w:cs="Arial"/>
            <w:color w:val="01ADB9"/>
            <w:sz w:val="28"/>
            <w:szCs w:val="28"/>
          </w:rPr>
          <w:t>dementia</w:t>
        </w:r>
      </w:hyperlink>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t>Gestational diabetes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Uncontrolled gestational diabetes can lead to problems that affect both the mother and baby. Complications affecting the baby can include:</w:t>
      </w:r>
    </w:p>
    <w:p w:rsidR="00E35161" w:rsidRPr="00E35161" w:rsidRDefault="00E35161" w:rsidP="00E35161">
      <w:pPr>
        <w:numPr>
          <w:ilvl w:val="0"/>
          <w:numId w:val="43"/>
        </w:numPr>
        <w:spacing w:before="100" w:beforeAutospacing="1" w:after="134" w:line="435" w:lineRule="atLeast"/>
        <w:jc w:val="both"/>
        <w:rPr>
          <w:rFonts w:ascii="Arial" w:hAnsi="Arial" w:cs="Arial"/>
          <w:color w:val="231F20"/>
          <w:sz w:val="28"/>
          <w:szCs w:val="28"/>
        </w:rPr>
      </w:pPr>
      <w:hyperlink r:id="rId152" w:history="1">
        <w:r w:rsidRPr="00E35161">
          <w:rPr>
            <w:rStyle w:val="Hyperlink"/>
            <w:rFonts w:ascii="Arial" w:hAnsi="Arial" w:cs="Arial"/>
            <w:color w:val="01ADB9"/>
            <w:sz w:val="28"/>
            <w:szCs w:val="28"/>
          </w:rPr>
          <w:t>premature birth</w:t>
        </w:r>
      </w:hyperlink>
    </w:p>
    <w:p w:rsidR="00E35161" w:rsidRPr="00E35161" w:rsidRDefault="00E35161" w:rsidP="00E35161">
      <w:pPr>
        <w:numPr>
          <w:ilvl w:val="0"/>
          <w:numId w:val="43"/>
        </w:numPr>
        <w:spacing w:before="100" w:beforeAutospacing="1" w:after="134" w:line="435" w:lineRule="atLeast"/>
        <w:jc w:val="both"/>
        <w:rPr>
          <w:rFonts w:ascii="Arial" w:hAnsi="Arial" w:cs="Arial"/>
          <w:color w:val="231F20"/>
          <w:sz w:val="28"/>
          <w:szCs w:val="28"/>
        </w:rPr>
      </w:pPr>
      <w:hyperlink r:id="rId153" w:history="1">
        <w:r w:rsidRPr="00E35161">
          <w:rPr>
            <w:rStyle w:val="Hyperlink"/>
            <w:rFonts w:ascii="Arial" w:hAnsi="Arial" w:cs="Arial"/>
            <w:color w:val="01ADB9"/>
            <w:sz w:val="28"/>
            <w:szCs w:val="28"/>
          </w:rPr>
          <w:t>higher-than-normal weight at birth</w:t>
        </w:r>
      </w:hyperlink>
    </w:p>
    <w:p w:rsidR="00E35161" w:rsidRPr="00E35161" w:rsidRDefault="00E35161" w:rsidP="00E35161">
      <w:pPr>
        <w:numPr>
          <w:ilvl w:val="0"/>
          <w:numId w:val="43"/>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increased risk for type 2 diabetes later in life</w:t>
      </w:r>
    </w:p>
    <w:p w:rsidR="00E35161" w:rsidRPr="00E35161" w:rsidRDefault="00E35161" w:rsidP="00E35161">
      <w:pPr>
        <w:numPr>
          <w:ilvl w:val="0"/>
          <w:numId w:val="43"/>
        </w:numPr>
        <w:spacing w:before="100" w:beforeAutospacing="1" w:after="134" w:line="435" w:lineRule="atLeast"/>
        <w:jc w:val="both"/>
        <w:rPr>
          <w:rFonts w:ascii="Arial" w:hAnsi="Arial" w:cs="Arial"/>
          <w:color w:val="231F20"/>
          <w:sz w:val="28"/>
          <w:szCs w:val="28"/>
        </w:rPr>
      </w:pPr>
      <w:hyperlink r:id="rId154" w:history="1">
        <w:r w:rsidRPr="00E35161">
          <w:rPr>
            <w:rStyle w:val="Hyperlink"/>
            <w:rFonts w:ascii="Arial" w:hAnsi="Arial" w:cs="Arial"/>
            <w:color w:val="01ADB9"/>
            <w:sz w:val="28"/>
            <w:szCs w:val="28"/>
          </w:rPr>
          <w:t>low blood sugar</w:t>
        </w:r>
      </w:hyperlink>
    </w:p>
    <w:p w:rsidR="00E35161" w:rsidRPr="00E35161" w:rsidRDefault="00E35161" w:rsidP="00E35161">
      <w:pPr>
        <w:numPr>
          <w:ilvl w:val="0"/>
          <w:numId w:val="43"/>
        </w:numPr>
        <w:spacing w:before="100" w:beforeAutospacing="1" w:after="134" w:line="435" w:lineRule="atLeast"/>
        <w:jc w:val="both"/>
        <w:rPr>
          <w:rFonts w:ascii="Arial" w:hAnsi="Arial" w:cs="Arial"/>
          <w:color w:val="231F20"/>
          <w:sz w:val="28"/>
          <w:szCs w:val="28"/>
        </w:rPr>
      </w:pPr>
      <w:hyperlink r:id="rId155" w:history="1">
        <w:r w:rsidRPr="00E35161">
          <w:rPr>
            <w:rStyle w:val="Hyperlink"/>
            <w:rFonts w:ascii="Arial" w:hAnsi="Arial" w:cs="Arial"/>
            <w:color w:val="01ADB9"/>
            <w:sz w:val="28"/>
            <w:szCs w:val="28"/>
          </w:rPr>
          <w:t>jaundice</w:t>
        </w:r>
      </w:hyperlink>
    </w:p>
    <w:p w:rsidR="00E35161" w:rsidRPr="00E35161" w:rsidRDefault="00E35161" w:rsidP="00E35161">
      <w:pPr>
        <w:numPr>
          <w:ilvl w:val="0"/>
          <w:numId w:val="43"/>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stillbirth</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The mother can develop complications such as high blood pressure (</w:t>
      </w:r>
      <w:hyperlink r:id="rId156" w:history="1">
        <w:r w:rsidRPr="00E35161">
          <w:rPr>
            <w:rStyle w:val="Hyperlink"/>
            <w:rFonts w:ascii="Arial" w:hAnsi="Arial" w:cs="Arial"/>
            <w:color w:val="01ADB9"/>
            <w:sz w:val="28"/>
            <w:szCs w:val="28"/>
          </w:rPr>
          <w:t>preeclampsia</w:t>
        </w:r>
      </w:hyperlink>
      <w:r w:rsidRPr="00E35161">
        <w:rPr>
          <w:rFonts w:ascii="Arial" w:hAnsi="Arial" w:cs="Arial"/>
          <w:color w:val="231F20"/>
          <w:sz w:val="28"/>
          <w:szCs w:val="28"/>
        </w:rPr>
        <w:t xml:space="preserve">) or type </w:t>
      </w:r>
      <w:proofErr w:type="gramStart"/>
      <w:r w:rsidRPr="00E35161">
        <w:rPr>
          <w:rFonts w:ascii="Arial" w:hAnsi="Arial" w:cs="Arial"/>
          <w:color w:val="231F20"/>
          <w:sz w:val="28"/>
          <w:szCs w:val="28"/>
        </w:rPr>
        <w:t>2 diabetes</w:t>
      </w:r>
      <w:proofErr w:type="gramEnd"/>
      <w:r w:rsidRPr="00E35161">
        <w:rPr>
          <w:rFonts w:ascii="Arial" w:hAnsi="Arial" w:cs="Arial"/>
          <w:color w:val="231F20"/>
          <w:sz w:val="28"/>
          <w:szCs w:val="28"/>
        </w:rPr>
        <w:t>. She may also require </w:t>
      </w:r>
      <w:proofErr w:type="spellStart"/>
      <w:r w:rsidRPr="00E35161">
        <w:rPr>
          <w:rFonts w:ascii="Arial" w:hAnsi="Arial" w:cs="Arial"/>
          <w:color w:val="231F20"/>
          <w:sz w:val="28"/>
          <w:szCs w:val="28"/>
        </w:rPr>
        <w:fldChar w:fldCharType="begin"/>
      </w:r>
      <w:r w:rsidRPr="00E35161">
        <w:rPr>
          <w:rFonts w:ascii="Arial" w:hAnsi="Arial" w:cs="Arial"/>
          <w:color w:val="231F20"/>
          <w:sz w:val="28"/>
          <w:szCs w:val="28"/>
        </w:rPr>
        <w:instrText xml:space="preserve"> HYPERLINK "https://www.healthline.com/health/c-section" </w:instrText>
      </w:r>
      <w:r w:rsidRPr="00E35161">
        <w:rPr>
          <w:rFonts w:ascii="Arial" w:hAnsi="Arial" w:cs="Arial"/>
          <w:color w:val="231F20"/>
          <w:sz w:val="28"/>
          <w:szCs w:val="28"/>
        </w:rPr>
        <w:fldChar w:fldCharType="separate"/>
      </w:r>
      <w:r w:rsidRPr="00E35161">
        <w:rPr>
          <w:rStyle w:val="Hyperlink"/>
          <w:rFonts w:ascii="Arial" w:hAnsi="Arial" w:cs="Arial"/>
          <w:color w:val="01ADB9"/>
          <w:sz w:val="28"/>
          <w:szCs w:val="28"/>
        </w:rPr>
        <w:t>cesarean</w:t>
      </w:r>
      <w:proofErr w:type="spellEnd"/>
      <w:r w:rsidRPr="00E35161">
        <w:rPr>
          <w:rStyle w:val="Hyperlink"/>
          <w:rFonts w:ascii="Arial" w:hAnsi="Arial" w:cs="Arial"/>
          <w:color w:val="01ADB9"/>
          <w:sz w:val="28"/>
          <w:szCs w:val="28"/>
        </w:rPr>
        <w:t xml:space="preserve"> delivery</w:t>
      </w:r>
      <w:r w:rsidRPr="00E35161">
        <w:rPr>
          <w:rFonts w:ascii="Arial" w:hAnsi="Arial" w:cs="Arial"/>
          <w:color w:val="231F20"/>
          <w:sz w:val="28"/>
          <w:szCs w:val="28"/>
        </w:rPr>
        <w:fldChar w:fldCharType="end"/>
      </w:r>
      <w:r w:rsidRPr="00E35161">
        <w:rPr>
          <w:rFonts w:ascii="Arial" w:hAnsi="Arial" w:cs="Arial"/>
          <w:color w:val="231F20"/>
          <w:sz w:val="28"/>
          <w:szCs w:val="28"/>
        </w:rPr>
        <w:t>, commonly referred to as a C-section.</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The mother’s risk of gestational diabetes in future pregnancies also increases.</w:t>
      </w:r>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t>The bottom line</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Diabetes can lead to serious medical complications, but you can manage the condition with medications and lifestyle changes. </w:t>
      </w:r>
      <w:hyperlink r:id="rId157" w:history="1">
        <w:r w:rsidRPr="00E35161">
          <w:rPr>
            <w:rStyle w:val="syndication-blacklist"/>
            <w:rFonts w:ascii="Arial" w:hAnsi="Arial" w:cs="Arial"/>
            <w:color w:val="01ADB9"/>
            <w:sz w:val="28"/>
            <w:szCs w:val="28"/>
          </w:rPr>
          <w:t>Avoid the most common diabetes complications with these helpful tips.</w:t>
        </w:r>
      </w:hyperlink>
    </w:p>
    <w:p w:rsidR="00E35161" w:rsidRPr="00E35161" w:rsidRDefault="00E35161" w:rsidP="00E35161">
      <w:pPr>
        <w:pStyle w:val="z-TopofForm"/>
        <w:jc w:val="both"/>
        <w:rPr>
          <w:sz w:val="28"/>
          <w:szCs w:val="28"/>
        </w:rPr>
      </w:pPr>
      <w:r w:rsidRPr="00E35161">
        <w:rPr>
          <w:sz w:val="28"/>
          <w:szCs w:val="28"/>
        </w:rPr>
        <w:t>Top of Form</w:t>
      </w:r>
    </w:p>
    <w:p w:rsidR="00E35161" w:rsidRPr="00E35161" w:rsidRDefault="00E35161" w:rsidP="00E35161">
      <w:pPr>
        <w:jc w:val="both"/>
        <w:rPr>
          <w:rFonts w:ascii="Arial" w:hAnsi="Arial" w:cs="Arial"/>
          <w:b/>
          <w:bCs/>
          <w:caps/>
          <w:color w:val="01ADB9"/>
          <w:spacing w:val="8"/>
          <w:sz w:val="28"/>
          <w:szCs w:val="28"/>
        </w:rPr>
      </w:pPr>
      <w:r w:rsidRPr="00E35161">
        <w:rPr>
          <w:rFonts w:ascii="Arial" w:hAnsi="Arial" w:cs="Arial"/>
          <w:b/>
          <w:bCs/>
          <w:caps/>
          <w:color w:val="01ADB9"/>
          <w:spacing w:val="8"/>
          <w:sz w:val="28"/>
          <w:szCs w:val="28"/>
        </w:rPr>
        <w:t>HEALTHLINE NEWSLETTER</w:t>
      </w:r>
    </w:p>
    <w:p w:rsidR="00E35161" w:rsidRPr="00E35161" w:rsidRDefault="00E35161" w:rsidP="00E35161">
      <w:pPr>
        <w:jc w:val="both"/>
        <w:rPr>
          <w:rFonts w:ascii="Arial" w:hAnsi="Arial" w:cs="Arial"/>
          <w:b/>
          <w:bCs/>
          <w:color w:val="231F20"/>
          <w:sz w:val="28"/>
          <w:szCs w:val="28"/>
        </w:rPr>
      </w:pPr>
      <w:r w:rsidRPr="00E35161">
        <w:rPr>
          <w:rFonts w:ascii="Arial" w:hAnsi="Arial" w:cs="Arial"/>
          <w:b/>
          <w:bCs/>
          <w:color w:val="231F20"/>
          <w:sz w:val="28"/>
          <w:szCs w:val="28"/>
        </w:rPr>
        <w:t xml:space="preserve">Newly diagnosed with type </w:t>
      </w:r>
      <w:proofErr w:type="gramStart"/>
      <w:r w:rsidRPr="00E35161">
        <w:rPr>
          <w:rFonts w:ascii="Arial" w:hAnsi="Arial" w:cs="Arial"/>
          <w:b/>
          <w:bCs/>
          <w:color w:val="231F20"/>
          <w:sz w:val="28"/>
          <w:szCs w:val="28"/>
        </w:rPr>
        <w:t>2 diabetes</w:t>
      </w:r>
      <w:proofErr w:type="gramEnd"/>
      <w:r w:rsidRPr="00E35161">
        <w:rPr>
          <w:rFonts w:ascii="Arial" w:hAnsi="Arial" w:cs="Arial"/>
          <w:b/>
          <w:bCs/>
          <w:color w:val="231F20"/>
          <w:sz w:val="28"/>
          <w:szCs w:val="28"/>
        </w:rPr>
        <w:t>?</w:t>
      </w:r>
    </w:p>
    <w:p w:rsidR="00E35161" w:rsidRPr="00E35161" w:rsidRDefault="00E35161" w:rsidP="00E35161">
      <w:pPr>
        <w:pStyle w:val="css-1cr3nkl"/>
        <w:spacing w:before="84" w:beforeAutospacing="0" w:after="0" w:afterAutospacing="0" w:line="435" w:lineRule="atLeast"/>
        <w:jc w:val="both"/>
        <w:rPr>
          <w:rFonts w:ascii="Arial" w:hAnsi="Arial" w:cs="Arial"/>
          <w:color w:val="231F20"/>
          <w:sz w:val="28"/>
          <w:szCs w:val="28"/>
        </w:rPr>
      </w:pPr>
      <w:r w:rsidRPr="00E35161">
        <w:rPr>
          <w:rFonts w:ascii="Arial" w:hAnsi="Arial" w:cs="Arial"/>
          <w:color w:val="231F20"/>
          <w:sz w:val="28"/>
          <w:szCs w:val="28"/>
        </w:rPr>
        <w:t>Jump-start your type 2 diabetes management with our 5-part email series. Get support, guidance, and helpful tips on food, medication, and more.</w:t>
      </w:r>
    </w:p>
    <w:p w:rsidR="00E35161" w:rsidRPr="00E35161" w:rsidRDefault="00E35161" w:rsidP="00E35161">
      <w:pPr>
        <w:shd w:val="clear" w:color="auto" w:fill="FFFFFF"/>
        <w:jc w:val="both"/>
        <w:rPr>
          <w:rFonts w:ascii="Arial" w:hAnsi="Arial" w:cs="Arial"/>
          <w:color w:val="918F8F"/>
          <w:sz w:val="28"/>
          <w:szCs w:val="28"/>
        </w:rPr>
      </w:pPr>
      <w:r w:rsidRPr="00E35161">
        <w:rPr>
          <w:rFonts w:ascii="Arial" w:hAnsi="Arial" w:cs="Arial"/>
          <w:color w:val="918F8F"/>
          <w:sz w:val="28"/>
          <w:szCs w:val="28"/>
        </w:rPr>
        <w:t>Enter your email</w:t>
      </w:r>
    </w:p>
    <w:p w:rsidR="00E35161" w:rsidRPr="00E35161" w:rsidRDefault="00E35161" w:rsidP="00E35161">
      <w:pPr>
        <w:jc w:val="both"/>
        <w:rPr>
          <w:rFonts w:ascii="Arial" w:hAnsi="Arial" w:cs="Arial"/>
          <w:color w:val="231F20"/>
          <w:sz w:val="28"/>
          <w:szCs w:val="28"/>
        </w:rPr>
      </w:pPr>
      <w:r w:rsidRPr="00E35161">
        <w:rPr>
          <w:rStyle w:val="css-1huyk6v"/>
          <w:rFonts w:ascii="Arial" w:hAnsi="Arial" w:cs="Arial"/>
          <w:color w:val="231F20"/>
          <w:sz w:val="28"/>
          <w:szCs w:val="28"/>
        </w:rPr>
        <w:t>SUBSCRIBE</w:t>
      </w:r>
    </w:p>
    <w:p w:rsidR="00E35161" w:rsidRPr="00E35161" w:rsidRDefault="00E35161" w:rsidP="00E35161">
      <w:pPr>
        <w:pStyle w:val="css-nz9v2z"/>
        <w:spacing w:before="167" w:beforeAutospacing="0" w:after="0" w:afterAutospacing="0" w:line="335" w:lineRule="atLeast"/>
        <w:jc w:val="both"/>
        <w:rPr>
          <w:rFonts w:ascii="Arial" w:hAnsi="Arial" w:cs="Arial"/>
          <w:color w:val="918F8F"/>
          <w:sz w:val="28"/>
          <w:szCs w:val="28"/>
        </w:rPr>
      </w:pPr>
      <w:r w:rsidRPr="00E35161">
        <w:rPr>
          <w:rFonts w:ascii="Arial" w:hAnsi="Arial" w:cs="Arial"/>
          <w:color w:val="918F8F"/>
          <w:sz w:val="28"/>
          <w:szCs w:val="28"/>
        </w:rPr>
        <w:t>Your </w:t>
      </w:r>
      <w:hyperlink r:id="rId158" w:tgtFrame="_blank" w:history="1">
        <w:r w:rsidRPr="00E35161">
          <w:rPr>
            <w:rStyle w:val="Hyperlink"/>
            <w:rFonts w:ascii="Arial" w:hAnsi="Arial" w:cs="Arial"/>
            <w:sz w:val="28"/>
            <w:szCs w:val="28"/>
          </w:rPr>
          <w:t>privacy</w:t>
        </w:r>
      </w:hyperlink>
      <w:r w:rsidRPr="00E35161">
        <w:rPr>
          <w:rFonts w:ascii="Arial" w:hAnsi="Arial" w:cs="Arial"/>
          <w:color w:val="918F8F"/>
          <w:sz w:val="28"/>
          <w:szCs w:val="28"/>
        </w:rPr>
        <w:t> is important to us</w:t>
      </w:r>
    </w:p>
    <w:p w:rsidR="00E35161" w:rsidRPr="00E35161" w:rsidRDefault="00E35161" w:rsidP="00E35161">
      <w:pPr>
        <w:pStyle w:val="z-BottomofForm"/>
        <w:jc w:val="both"/>
        <w:rPr>
          <w:sz w:val="28"/>
          <w:szCs w:val="28"/>
        </w:rPr>
      </w:pPr>
      <w:r w:rsidRPr="00E35161">
        <w:rPr>
          <w:sz w:val="28"/>
          <w:szCs w:val="28"/>
        </w:rPr>
        <w:lastRenderedPageBreak/>
        <w:t>Bottom of Form</w:t>
      </w:r>
    </w:p>
    <w:p w:rsidR="00E35161" w:rsidRPr="00E35161" w:rsidRDefault="00E35161" w:rsidP="00E35161">
      <w:pPr>
        <w:pStyle w:val="Heading2"/>
        <w:spacing w:before="753" w:after="251" w:line="703" w:lineRule="atLeast"/>
        <w:jc w:val="both"/>
        <w:rPr>
          <w:rFonts w:ascii="Arial" w:hAnsi="Arial" w:cs="Arial"/>
          <w:color w:val="231F20"/>
          <w:sz w:val="28"/>
          <w:szCs w:val="28"/>
        </w:rPr>
      </w:pPr>
      <w:r w:rsidRPr="00E35161">
        <w:rPr>
          <w:rFonts w:ascii="Arial" w:hAnsi="Arial" w:cs="Arial"/>
          <w:color w:val="231F20"/>
          <w:sz w:val="28"/>
          <w:szCs w:val="28"/>
        </w:rPr>
        <w:t>Treatment of diabetes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Doctors treat diabetes with a few different medications. Some of these drugs are taken </w:t>
      </w:r>
      <w:hyperlink r:id="rId159" w:history="1">
        <w:r w:rsidRPr="00E35161">
          <w:rPr>
            <w:rStyle w:val="Hyperlink"/>
            <w:rFonts w:ascii="Arial" w:hAnsi="Arial" w:cs="Arial"/>
            <w:color w:val="01ADB9"/>
            <w:sz w:val="28"/>
            <w:szCs w:val="28"/>
          </w:rPr>
          <w:t>by mouth</w:t>
        </w:r>
      </w:hyperlink>
      <w:r w:rsidRPr="00E35161">
        <w:rPr>
          <w:rFonts w:ascii="Arial" w:hAnsi="Arial" w:cs="Arial"/>
          <w:color w:val="231F20"/>
          <w:sz w:val="28"/>
          <w:szCs w:val="28"/>
        </w:rPr>
        <w:t>, while others are available as </w:t>
      </w:r>
      <w:hyperlink r:id="rId160" w:history="1">
        <w:r w:rsidRPr="00E35161">
          <w:rPr>
            <w:rStyle w:val="Hyperlink"/>
            <w:rFonts w:ascii="Arial" w:hAnsi="Arial" w:cs="Arial"/>
            <w:color w:val="01ADB9"/>
            <w:sz w:val="28"/>
            <w:szCs w:val="28"/>
          </w:rPr>
          <w:t>injections</w:t>
        </w:r>
      </w:hyperlink>
      <w:r w:rsidRPr="00E35161">
        <w:rPr>
          <w:rFonts w:ascii="Arial" w:hAnsi="Arial" w:cs="Arial"/>
          <w:color w:val="231F20"/>
          <w:sz w:val="28"/>
          <w:szCs w:val="28"/>
        </w:rPr>
        <w:t>.</w:t>
      </w:r>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t>Type 1 diabetes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hyperlink r:id="rId161" w:history="1">
        <w:r w:rsidRPr="00E35161">
          <w:rPr>
            <w:rStyle w:val="Hyperlink"/>
            <w:rFonts w:ascii="Arial" w:hAnsi="Arial" w:cs="Arial"/>
            <w:color w:val="01ADB9"/>
            <w:sz w:val="28"/>
            <w:szCs w:val="28"/>
          </w:rPr>
          <w:t>Insulin</w:t>
        </w:r>
      </w:hyperlink>
      <w:r w:rsidRPr="00E35161">
        <w:rPr>
          <w:rFonts w:ascii="Arial" w:hAnsi="Arial" w:cs="Arial"/>
          <w:color w:val="231F20"/>
          <w:sz w:val="28"/>
          <w:szCs w:val="28"/>
        </w:rPr>
        <w:t> is the main treatment for type 1 diabetes. It replaces the hormone your body isn’t able to produce.</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There are four types of insulin that are most commonly used. They’re differentiated by how quickly they start to work, and how long their effects last:</w:t>
      </w:r>
    </w:p>
    <w:p w:rsidR="00E35161" w:rsidRPr="00E35161" w:rsidRDefault="00E35161" w:rsidP="00E35161">
      <w:pPr>
        <w:numPr>
          <w:ilvl w:val="0"/>
          <w:numId w:val="44"/>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Rapid-acting insulin starts to work within 15 minutes and its effects last for 3 to 4 hours.</w:t>
      </w:r>
    </w:p>
    <w:p w:rsidR="00E35161" w:rsidRPr="00E35161" w:rsidRDefault="00E35161" w:rsidP="00E35161">
      <w:pPr>
        <w:numPr>
          <w:ilvl w:val="0"/>
          <w:numId w:val="44"/>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Short-acting insulin starts to work within 30 minutes and lasts 6 to 8 hours.</w:t>
      </w:r>
    </w:p>
    <w:p w:rsidR="00E35161" w:rsidRPr="00E35161" w:rsidRDefault="00E35161" w:rsidP="00E35161">
      <w:pPr>
        <w:numPr>
          <w:ilvl w:val="0"/>
          <w:numId w:val="44"/>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Intermediate-acting insulin starts to work within 1 to 2 hours and lasts 12 to 18 hours.</w:t>
      </w:r>
    </w:p>
    <w:p w:rsidR="00E35161" w:rsidRPr="00E35161" w:rsidRDefault="00E35161" w:rsidP="00E35161">
      <w:pPr>
        <w:numPr>
          <w:ilvl w:val="0"/>
          <w:numId w:val="44"/>
        </w:numPr>
        <w:spacing w:before="100" w:beforeAutospacing="1" w:after="134" w:line="435" w:lineRule="atLeast"/>
        <w:jc w:val="both"/>
        <w:rPr>
          <w:rFonts w:ascii="Arial" w:hAnsi="Arial" w:cs="Arial"/>
          <w:color w:val="231F20"/>
          <w:sz w:val="28"/>
          <w:szCs w:val="28"/>
        </w:rPr>
      </w:pPr>
      <w:r w:rsidRPr="00E35161">
        <w:rPr>
          <w:rFonts w:ascii="Arial" w:hAnsi="Arial" w:cs="Arial"/>
          <w:color w:val="231F20"/>
          <w:sz w:val="28"/>
          <w:szCs w:val="28"/>
        </w:rPr>
        <w:t>Long-acting insulin starts to work a few hours after injection and lasts 24 hours or longer.</w:t>
      </w:r>
    </w:p>
    <w:p w:rsidR="00E35161" w:rsidRPr="00E35161" w:rsidRDefault="00E35161" w:rsidP="00E35161">
      <w:pPr>
        <w:pStyle w:val="Heading3"/>
        <w:spacing w:before="586" w:after="335" w:line="435" w:lineRule="atLeast"/>
        <w:jc w:val="both"/>
        <w:rPr>
          <w:rFonts w:ascii="Arial" w:hAnsi="Arial" w:cs="Arial"/>
          <w:color w:val="231F20"/>
          <w:sz w:val="28"/>
          <w:szCs w:val="28"/>
        </w:rPr>
      </w:pPr>
      <w:r w:rsidRPr="00E35161">
        <w:rPr>
          <w:rFonts w:ascii="Arial" w:hAnsi="Arial" w:cs="Arial"/>
          <w:color w:val="231F20"/>
          <w:sz w:val="28"/>
          <w:szCs w:val="28"/>
        </w:rPr>
        <w:t>Type 2 diabetes</w:t>
      </w:r>
    </w:p>
    <w:p w:rsidR="00E35161" w:rsidRPr="00E35161" w:rsidRDefault="00E35161" w:rsidP="00E35161">
      <w:pPr>
        <w:pStyle w:val="NormalWeb"/>
        <w:spacing w:before="419" w:beforeAutospacing="0" w:after="419" w:afterAutospacing="0" w:line="435" w:lineRule="atLeast"/>
        <w:jc w:val="both"/>
        <w:rPr>
          <w:rFonts w:ascii="Arial" w:hAnsi="Arial" w:cs="Arial"/>
          <w:color w:val="231F20"/>
          <w:sz w:val="28"/>
          <w:szCs w:val="28"/>
        </w:rPr>
      </w:pPr>
      <w:r w:rsidRPr="00E35161">
        <w:rPr>
          <w:rFonts w:ascii="Arial" w:hAnsi="Arial" w:cs="Arial"/>
          <w:color w:val="231F20"/>
          <w:sz w:val="28"/>
          <w:szCs w:val="28"/>
        </w:rPr>
        <w:t xml:space="preserve">Diet and exercise can help some people manage type </w:t>
      </w:r>
      <w:proofErr w:type="gramStart"/>
      <w:r w:rsidRPr="00E35161">
        <w:rPr>
          <w:rFonts w:ascii="Arial" w:hAnsi="Arial" w:cs="Arial"/>
          <w:color w:val="231F20"/>
          <w:sz w:val="28"/>
          <w:szCs w:val="28"/>
        </w:rPr>
        <w:t>2 diabetes</w:t>
      </w:r>
      <w:proofErr w:type="gramEnd"/>
      <w:r w:rsidRPr="00E35161">
        <w:rPr>
          <w:rFonts w:ascii="Arial" w:hAnsi="Arial" w:cs="Arial"/>
          <w:color w:val="231F20"/>
          <w:sz w:val="28"/>
          <w:szCs w:val="28"/>
        </w:rPr>
        <w:t>. If lifestyle changes aren’t enough to lower your blood sugar, you’ll need to take medication.</w:t>
      </w:r>
    </w:p>
    <w:p w:rsidR="00BD6FC7" w:rsidRPr="00E35161" w:rsidRDefault="00BD6FC7" w:rsidP="00040BF6">
      <w:pPr>
        <w:jc w:val="both"/>
        <w:rPr>
          <w:rFonts w:ascii="Arial" w:hAnsi="Arial" w:cs="Arial"/>
        </w:rPr>
      </w:pPr>
    </w:p>
    <w:sectPr w:rsidR="00BD6FC7" w:rsidRPr="00E35161" w:rsidSect="00CD45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5A26"/>
    <w:multiLevelType w:val="multilevel"/>
    <w:tmpl w:val="64F6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30B6D"/>
    <w:multiLevelType w:val="multilevel"/>
    <w:tmpl w:val="F6B4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B2DB4"/>
    <w:multiLevelType w:val="multilevel"/>
    <w:tmpl w:val="FDBA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43F49"/>
    <w:multiLevelType w:val="multilevel"/>
    <w:tmpl w:val="1480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C3EE9"/>
    <w:multiLevelType w:val="multilevel"/>
    <w:tmpl w:val="72CE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4771D"/>
    <w:multiLevelType w:val="multilevel"/>
    <w:tmpl w:val="BC8E2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0427DA"/>
    <w:multiLevelType w:val="multilevel"/>
    <w:tmpl w:val="29CA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1D6B51"/>
    <w:multiLevelType w:val="multilevel"/>
    <w:tmpl w:val="C620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D5DA4"/>
    <w:multiLevelType w:val="multilevel"/>
    <w:tmpl w:val="6238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89151B"/>
    <w:multiLevelType w:val="multilevel"/>
    <w:tmpl w:val="AC8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EA6B71"/>
    <w:multiLevelType w:val="multilevel"/>
    <w:tmpl w:val="16D2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AB3E13"/>
    <w:multiLevelType w:val="multilevel"/>
    <w:tmpl w:val="25F8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661A5F"/>
    <w:multiLevelType w:val="multilevel"/>
    <w:tmpl w:val="ABBC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BF5789"/>
    <w:multiLevelType w:val="multilevel"/>
    <w:tmpl w:val="BD642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571D2D"/>
    <w:multiLevelType w:val="multilevel"/>
    <w:tmpl w:val="1FC2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F80BCC"/>
    <w:multiLevelType w:val="multilevel"/>
    <w:tmpl w:val="7C14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033A0B"/>
    <w:multiLevelType w:val="multilevel"/>
    <w:tmpl w:val="C98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453292"/>
    <w:multiLevelType w:val="multilevel"/>
    <w:tmpl w:val="8E0A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D54367"/>
    <w:multiLevelType w:val="multilevel"/>
    <w:tmpl w:val="027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A326C6"/>
    <w:multiLevelType w:val="multilevel"/>
    <w:tmpl w:val="6964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716148"/>
    <w:multiLevelType w:val="multilevel"/>
    <w:tmpl w:val="800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9C7E6D"/>
    <w:multiLevelType w:val="multilevel"/>
    <w:tmpl w:val="F192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C61FCB"/>
    <w:multiLevelType w:val="multilevel"/>
    <w:tmpl w:val="F25C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222F99"/>
    <w:multiLevelType w:val="multilevel"/>
    <w:tmpl w:val="89309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5314AA"/>
    <w:multiLevelType w:val="multilevel"/>
    <w:tmpl w:val="BF58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3D0074"/>
    <w:multiLevelType w:val="multilevel"/>
    <w:tmpl w:val="FBEA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244C18"/>
    <w:multiLevelType w:val="multilevel"/>
    <w:tmpl w:val="D4C4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521677"/>
    <w:multiLevelType w:val="multilevel"/>
    <w:tmpl w:val="308E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522D0C"/>
    <w:multiLevelType w:val="multilevel"/>
    <w:tmpl w:val="CD5A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BE4266"/>
    <w:multiLevelType w:val="multilevel"/>
    <w:tmpl w:val="026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7D18C2"/>
    <w:multiLevelType w:val="multilevel"/>
    <w:tmpl w:val="EF728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0C6FDC"/>
    <w:multiLevelType w:val="multilevel"/>
    <w:tmpl w:val="10BC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49099B"/>
    <w:multiLevelType w:val="multilevel"/>
    <w:tmpl w:val="794A8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760F11"/>
    <w:multiLevelType w:val="multilevel"/>
    <w:tmpl w:val="6D6C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394C83"/>
    <w:multiLevelType w:val="multilevel"/>
    <w:tmpl w:val="111CC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57727A"/>
    <w:multiLevelType w:val="multilevel"/>
    <w:tmpl w:val="EEA27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D93C5D"/>
    <w:multiLevelType w:val="multilevel"/>
    <w:tmpl w:val="0814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0756CD"/>
    <w:multiLevelType w:val="multilevel"/>
    <w:tmpl w:val="6C34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8217DB"/>
    <w:multiLevelType w:val="multilevel"/>
    <w:tmpl w:val="C57E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3F19ED"/>
    <w:multiLevelType w:val="multilevel"/>
    <w:tmpl w:val="BB8C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B76172"/>
    <w:multiLevelType w:val="multilevel"/>
    <w:tmpl w:val="5E66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F523DF"/>
    <w:multiLevelType w:val="multilevel"/>
    <w:tmpl w:val="AD8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252DDD"/>
    <w:multiLevelType w:val="multilevel"/>
    <w:tmpl w:val="7C2A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F81DC1"/>
    <w:multiLevelType w:val="multilevel"/>
    <w:tmpl w:val="5DEE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8"/>
  </w:num>
  <w:num w:numId="3">
    <w:abstractNumId w:val="34"/>
  </w:num>
  <w:num w:numId="4">
    <w:abstractNumId w:val="13"/>
  </w:num>
  <w:num w:numId="5">
    <w:abstractNumId w:val="17"/>
  </w:num>
  <w:num w:numId="6">
    <w:abstractNumId w:val="11"/>
  </w:num>
  <w:num w:numId="7">
    <w:abstractNumId w:val="32"/>
  </w:num>
  <w:num w:numId="8">
    <w:abstractNumId w:val="15"/>
  </w:num>
  <w:num w:numId="9">
    <w:abstractNumId w:val="42"/>
  </w:num>
  <w:num w:numId="10">
    <w:abstractNumId w:val="30"/>
  </w:num>
  <w:num w:numId="11">
    <w:abstractNumId w:val="21"/>
  </w:num>
  <w:num w:numId="12">
    <w:abstractNumId w:val="19"/>
  </w:num>
  <w:num w:numId="13">
    <w:abstractNumId w:val="0"/>
  </w:num>
  <w:num w:numId="14">
    <w:abstractNumId w:val="36"/>
  </w:num>
  <w:num w:numId="15">
    <w:abstractNumId w:val="23"/>
  </w:num>
  <w:num w:numId="16">
    <w:abstractNumId w:val="35"/>
  </w:num>
  <w:num w:numId="17">
    <w:abstractNumId w:val="26"/>
  </w:num>
  <w:num w:numId="18">
    <w:abstractNumId w:val="5"/>
  </w:num>
  <w:num w:numId="19">
    <w:abstractNumId w:val="10"/>
  </w:num>
  <w:num w:numId="20">
    <w:abstractNumId w:val="43"/>
  </w:num>
  <w:num w:numId="21">
    <w:abstractNumId w:val="33"/>
  </w:num>
  <w:num w:numId="22">
    <w:abstractNumId w:val="4"/>
  </w:num>
  <w:num w:numId="23">
    <w:abstractNumId w:val="6"/>
  </w:num>
  <w:num w:numId="24">
    <w:abstractNumId w:val="2"/>
  </w:num>
  <w:num w:numId="25">
    <w:abstractNumId w:val="20"/>
  </w:num>
  <w:num w:numId="26">
    <w:abstractNumId w:val="3"/>
  </w:num>
  <w:num w:numId="27">
    <w:abstractNumId w:val="27"/>
  </w:num>
  <w:num w:numId="28">
    <w:abstractNumId w:val="18"/>
  </w:num>
  <w:num w:numId="29">
    <w:abstractNumId w:val="1"/>
  </w:num>
  <w:num w:numId="30">
    <w:abstractNumId w:val="29"/>
  </w:num>
  <w:num w:numId="31">
    <w:abstractNumId w:val="7"/>
  </w:num>
  <w:num w:numId="32">
    <w:abstractNumId w:val="14"/>
  </w:num>
  <w:num w:numId="33">
    <w:abstractNumId w:val="16"/>
  </w:num>
  <w:num w:numId="34">
    <w:abstractNumId w:val="24"/>
  </w:num>
  <w:num w:numId="35">
    <w:abstractNumId w:val="12"/>
  </w:num>
  <w:num w:numId="36">
    <w:abstractNumId w:val="31"/>
  </w:num>
  <w:num w:numId="37">
    <w:abstractNumId w:val="28"/>
  </w:num>
  <w:num w:numId="38">
    <w:abstractNumId w:val="25"/>
  </w:num>
  <w:num w:numId="39">
    <w:abstractNumId w:val="8"/>
  </w:num>
  <w:num w:numId="40">
    <w:abstractNumId w:val="40"/>
  </w:num>
  <w:num w:numId="41">
    <w:abstractNumId w:val="37"/>
  </w:num>
  <w:num w:numId="42">
    <w:abstractNumId w:val="9"/>
  </w:num>
  <w:num w:numId="43">
    <w:abstractNumId w:val="39"/>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C70AE"/>
    <w:rsid w:val="00040BF6"/>
    <w:rsid w:val="00150E21"/>
    <w:rsid w:val="00274601"/>
    <w:rsid w:val="0040284C"/>
    <w:rsid w:val="005F347A"/>
    <w:rsid w:val="006C718F"/>
    <w:rsid w:val="00952FA7"/>
    <w:rsid w:val="00A67D6B"/>
    <w:rsid w:val="00A77FAC"/>
    <w:rsid w:val="00BD6FC7"/>
    <w:rsid w:val="00C16A84"/>
    <w:rsid w:val="00CD454F"/>
    <w:rsid w:val="00CE03F1"/>
    <w:rsid w:val="00DD3C16"/>
    <w:rsid w:val="00E35161"/>
    <w:rsid w:val="00EC70A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4F"/>
  </w:style>
  <w:style w:type="paragraph" w:styleId="Heading1">
    <w:name w:val="heading 1"/>
    <w:basedOn w:val="Normal"/>
    <w:link w:val="Heading1Char"/>
    <w:uiPriority w:val="9"/>
    <w:qFormat/>
    <w:rsid w:val="005F34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746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46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F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0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0AE"/>
    <w:rPr>
      <w:rFonts w:ascii="Tahoma" w:hAnsi="Tahoma" w:cs="Tahoma"/>
      <w:sz w:val="16"/>
      <w:szCs w:val="16"/>
    </w:rPr>
  </w:style>
  <w:style w:type="character" w:customStyle="1" w:styleId="Heading1Char">
    <w:name w:val="Heading 1 Char"/>
    <w:basedOn w:val="DefaultParagraphFont"/>
    <w:link w:val="Heading1"/>
    <w:uiPriority w:val="9"/>
    <w:rsid w:val="005F34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F347A"/>
    <w:rPr>
      <w:color w:val="0000FF"/>
      <w:u w:val="single"/>
    </w:rPr>
  </w:style>
  <w:style w:type="character" w:customStyle="1" w:styleId="Heading2Char">
    <w:name w:val="Heading 2 Char"/>
    <w:basedOn w:val="DefaultParagraphFont"/>
    <w:link w:val="Heading2"/>
    <w:uiPriority w:val="9"/>
    <w:rsid w:val="002746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74601"/>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274601"/>
  </w:style>
  <w:style w:type="character" w:customStyle="1" w:styleId="mw-editsection">
    <w:name w:val="mw-editsection"/>
    <w:basedOn w:val="DefaultParagraphFont"/>
    <w:rsid w:val="00274601"/>
  </w:style>
  <w:style w:type="character" w:customStyle="1" w:styleId="mw-editsection-bracket">
    <w:name w:val="mw-editsection-bracket"/>
    <w:basedOn w:val="DefaultParagraphFont"/>
    <w:rsid w:val="00274601"/>
  </w:style>
  <w:style w:type="character" w:customStyle="1" w:styleId="Heading4Char">
    <w:name w:val="Heading 4 Char"/>
    <w:basedOn w:val="DefaultParagraphFont"/>
    <w:link w:val="Heading4"/>
    <w:uiPriority w:val="9"/>
    <w:semiHidden/>
    <w:rsid w:val="00A77FAC"/>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A77FAC"/>
    <w:rPr>
      <w:b/>
      <w:bCs/>
    </w:rPr>
  </w:style>
  <w:style w:type="character" w:customStyle="1" w:styleId="myc-visuallyhidden">
    <w:name w:val="myc-visuallyhidden"/>
    <w:basedOn w:val="DefaultParagraphFont"/>
    <w:rsid w:val="00A77FAC"/>
  </w:style>
  <w:style w:type="character" w:customStyle="1" w:styleId="sro">
    <w:name w:val="sro"/>
    <w:basedOn w:val="DefaultParagraphFont"/>
    <w:rsid w:val="00040BF6"/>
  </w:style>
  <w:style w:type="paragraph" w:customStyle="1" w:styleId="h2">
    <w:name w:val="h2"/>
    <w:basedOn w:val="Normal"/>
    <w:rsid w:val="00E35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yndication-blacklist">
    <w:name w:val="syndication-blacklist"/>
    <w:basedOn w:val="DefaultParagraphFont"/>
    <w:rsid w:val="00E35161"/>
  </w:style>
  <w:style w:type="paragraph" w:styleId="z-TopofForm">
    <w:name w:val="HTML Top of Form"/>
    <w:basedOn w:val="Normal"/>
    <w:next w:val="Normal"/>
    <w:link w:val="z-TopofFormChar"/>
    <w:hidden/>
    <w:uiPriority w:val="99"/>
    <w:semiHidden/>
    <w:unhideWhenUsed/>
    <w:rsid w:val="00E3516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5161"/>
    <w:rPr>
      <w:rFonts w:ascii="Arial" w:eastAsia="Times New Roman" w:hAnsi="Arial" w:cs="Arial"/>
      <w:vanish/>
      <w:sz w:val="16"/>
      <w:szCs w:val="16"/>
    </w:rPr>
  </w:style>
  <w:style w:type="paragraph" w:customStyle="1" w:styleId="css-1cr3nkl">
    <w:name w:val="css-1cr3nkl"/>
    <w:basedOn w:val="Normal"/>
    <w:rsid w:val="00E35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huyk6v">
    <w:name w:val="css-1huyk6v"/>
    <w:basedOn w:val="DefaultParagraphFont"/>
    <w:rsid w:val="00E35161"/>
  </w:style>
  <w:style w:type="paragraph" w:customStyle="1" w:styleId="css-nz9v2z">
    <w:name w:val="css-nz9v2z"/>
    <w:basedOn w:val="Normal"/>
    <w:rsid w:val="00E35161"/>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E3516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5161"/>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88701002">
      <w:bodyDiv w:val="1"/>
      <w:marLeft w:val="0"/>
      <w:marRight w:val="0"/>
      <w:marTop w:val="0"/>
      <w:marBottom w:val="0"/>
      <w:divBdr>
        <w:top w:val="none" w:sz="0" w:space="0" w:color="auto"/>
        <w:left w:val="none" w:sz="0" w:space="0" w:color="auto"/>
        <w:bottom w:val="none" w:sz="0" w:space="0" w:color="auto"/>
        <w:right w:val="none" w:sz="0" w:space="0" w:color="auto"/>
      </w:divBdr>
      <w:divsChild>
        <w:div w:id="225183853">
          <w:marLeft w:val="0"/>
          <w:marRight w:val="0"/>
          <w:marTop w:val="0"/>
          <w:marBottom w:val="0"/>
          <w:divBdr>
            <w:top w:val="none" w:sz="0" w:space="0" w:color="auto"/>
            <w:left w:val="none" w:sz="0" w:space="0" w:color="auto"/>
            <w:bottom w:val="none" w:sz="0" w:space="0" w:color="auto"/>
            <w:right w:val="none" w:sz="0" w:space="0" w:color="auto"/>
          </w:divBdr>
          <w:divsChild>
            <w:div w:id="1781490440">
              <w:marLeft w:val="0"/>
              <w:marRight w:val="0"/>
              <w:marTop w:val="0"/>
              <w:marBottom w:val="288"/>
              <w:divBdr>
                <w:top w:val="none" w:sz="0" w:space="0" w:color="auto"/>
                <w:left w:val="none" w:sz="0" w:space="0" w:color="auto"/>
                <w:bottom w:val="none" w:sz="0" w:space="0" w:color="auto"/>
                <w:right w:val="none" w:sz="0" w:space="0" w:color="auto"/>
              </w:divBdr>
            </w:div>
            <w:div w:id="1126460574">
              <w:marLeft w:val="0"/>
              <w:marRight w:val="0"/>
              <w:marTop w:val="0"/>
              <w:marBottom w:val="0"/>
              <w:divBdr>
                <w:top w:val="none" w:sz="0" w:space="0" w:color="auto"/>
                <w:left w:val="none" w:sz="0" w:space="0" w:color="auto"/>
                <w:bottom w:val="none" w:sz="0" w:space="0" w:color="auto"/>
                <w:right w:val="none" w:sz="0" w:space="0" w:color="auto"/>
              </w:divBdr>
            </w:div>
          </w:divsChild>
        </w:div>
        <w:div w:id="1317613611">
          <w:marLeft w:val="0"/>
          <w:marRight w:val="0"/>
          <w:marTop w:val="0"/>
          <w:marBottom w:val="0"/>
          <w:divBdr>
            <w:top w:val="none" w:sz="0" w:space="0" w:color="auto"/>
            <w:left w:val="none" w:sz="0" w:space="0" w:color="auto"/>
            <w:bottom w:val="none" w:sz="0" w:space="0" w:color="auto"/>
            <w:right w:val="none" w:sz="0" w:space="0" w:color="auto"/>
          </w:divBdr>
          <w:divsChild>
            <w:div w:id="1178738213">
              <w:marLeft w:val="0"/>
              <w:marRight w:val="0"/>
              <w:marTop w:val="0"/>
              <w:marBottom w:val="0"/>
              <w:divBdr>
                <w:top w:val="none" w:sz="0" w:space="0" w:color="auto"/>
                <w:left w:val="none" w:sz="0" w:space="0" w:color="auto"/>
                <w:bottom w:val="none" w:sz="0" w:space="0" w:color="auto"/>
                <w:right w:val="none" w:sz="0" w:space="0" w:color="auto"/>
              </w:divBdr>
            </w:div>
            <w:div w:id="421150740">
              <w:marLeft w:val="0"/>
              <w:marRight w:val="0"/>
              <w:marTop w:val="0"/>
              <w:marBottom w:val="0"/>
              <w:divBdr>
                <w:top w:val="none" w:sz="0" w:space="0" w:color="auto"/>
                <w:left w:val="none" w:sz="0" w:space="0" w:color="auto"/>
                <w:bottom w:val="none" w:sz="0" w:space="0" w:color="auto"/>
                <w:right w:val="none" w:sz="0" w:space="0" w:color="auto"/>
              </w:divBdr>
              <w:divsChild>
                <w:div w:id="463155872">
                  <w:marLeft w:val="0"/>
                  <w:marRight w:val="0"/>
                  <w:marTop w:val="0"/>
                  <w:marBottom w:val="171"/>
                  <w:divBdr>
                    <w:top w:val="none" w:sz="0" w:space="0" w:color="auto"/>
                    <w:left w:val="none" w:sz="0" w:space="0" w:color="auto"/>
                    <w:bottom w:val="none" w:sz="0" w:space="0" w:color="auto"/>
                    <w:right w:val="none" w:sz="0" w:space="0" w:color="auto"/>
                  </w:divBdr>
                  <w:divsChild>
                    <w:div w:id="1883397567">
                      <w:marLeft w:val="0"/>
                      <w:marRight w:val="0"/>
                      <w:marTop w:val="0"/>
                      <w:marBottom w:val="0"/>
                      <w:divBdr>
                        <w:top w:val="none" w:sz="0" w:space="0" w:color="auto"/>
                        <w:left w:val="none" w:sz="0" w:space="0" w:color="auto"/>
                        <w:bottom w:val="none" w:sz="0" w:space="0" w:color="auto"/>
                        <w:right w:val="none" w:sz="0" w:space="0" w:color="auto"/>
                      </w:divBdr>
                    </w:div>
                  </w:divsChild>
                </w:div>
                <w:div w:id="7304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7712">
      <w:bodyDiv w:val="1"/>
      <w:marLeft w:val="0"/>
      <w:marRight w:val="0"/>
      <w:marTop w:val="0"/>
      <w:marBottom w:val="0"/>
      <w:divBdr>
        <w:top w:val="none" w:sz="0" w:space="0" w:color="auto"/>
        <w:left w:val="none" w:sz="0" w:space="0" w:color="auto"/>
        <w:bottom w:val="none" w:sz="0" w:space="0" w:color="auto"/>
        <w:right w:val="none" w:sz="0" w:space="0" w:color="auto"/>
      </w:divBdr>
      <w:divsChild>
        <w:div w:id="1631352734">
          <w:marLeft w:val="336"/>
          <w:marRight w:val="0"/>
          <w:marTop w:val="120"/>
          <w:marBottom w:val="312"/>
          <w:divBdr>
            <w:top w:val="none" w:sz="0" w:space="0" w:color="auto"/>
            <w:left w:val="none" w:sz="0" w:space="0" w:color="auto"/>
            <w:bottom w:val="none" w:sz="0" w:space="0" w:color="auto"/>
            <w:right w:val="none" w:sz="0" w:space="0" w:color="auto"/>
          </w:divBdr>
          <w:divsChild>
            <w:div w:id="1768498398">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143278783">
          <w:marLeft w:val="336"/>
          <w:marRight w:val="0"/>
          <w:marTop w:val="120"/>
          <w:marBottom w:val="312"/>
          <w:divBdr>
            <w:top w:val="none" w:sz="0" w:space="0" w:color="auto"/>
            <w:left w:val="none" w:sz="0" w:space="0" w:color="auto"/>
            <w:bottom w:val="none" w:sz="0" w:space="0" w:color="auto"/>
            <w:right w:val="none" w:sz="0" w:space="0" w:color="auto"/>
          </w:divBdr>
          <w:divsChild>
            <w:div w:id="56828011">
              <w:marLeft w:val="0"/>
              <w:marRight w:val="0"/>
              <w:marTop w:val="0"/>
              <w:marBottom w:val="0"/>
              <w:divBdr>
                <w:top w:val="single" w:sz="6" w:space="3" w:color="C8CCD1"/>
                <w:left w:val="single" w:sz="6" w:space="3" w:color="C8CCD1"/>
                <w:bottom w:val="single" w:sz="6" w:space="3" w:color="C8CCD1"/>
                <w:right w:val="single" w:sz="6" w:space="3" w:color="C8CCD1"/>
              </w:divBdr>
            </w:div>
          </w:divsChild>
        </w:div>
      </w:divsChild>
    </w:div>
    <w:div w:id="364721661">
      <w:bodyDiv w:val="1"/>
      <w:marLeft w:val="0"/>
      <w:marRight w:val="0"/>
      <w:marTop w:val="0"/>
      <w:marBottom w:val="0"/>
      <w:divBdr>
        <w:top w:val="none" w:sz="0" w:space="0" w:color="auto"/>
        <w:left w:val="none" w:sz="0" w:space="0" w:color="auto"/>
        <w:bottom w:val="none" w:sz="0" w:space="0" w:color="auto"/>
        <w:right w:val="none" w:sz="0" w:space="0" w:color="auto"/>
      </w:divBdr>
    </w:div>
    <w:div w:id="428701334">
      <w:bodyDiv w:val="1"/>
      <w:marLeft w:val="0"/>
      <w:marRight w:val="0"/>
      <w:marTop w:val="0"/>
      <w:marBottom w:val="0"/>
      <w:divBdr>
        <w:top w:val="none" w:sz="0" w:space="0" w:color="auto"/>
        <w:left w:val="none" w:sz="0" w:space="0" w:color="auto"/>
        <w:bottom w:val="none" w:sz="0" w:space="0" w:color="auto"/>
        <w:right w:val="none" w:sz="0" w:space="0" w:color="auto"/>
      </w:divBdr>
    </w:div>
    <w:div w:id="616915758">
      <w:bodyDiv w:val="1"/>
      <w:marLeft w:val="0"/>
      <w:marRight w:val="0"/>
      <w:marTop w:val="0"/>
      <w:marBottom w:val="0"/>
      <w:divBdr>
        <w:top w:val="none" w:sz="0" w:space="0" w:color="auto"/>
        <w:left w:val="none" w:sz="0" w:space="0" w:color="auto"/>
        <w:bottom w:val="none" w:sz="0" w:space="0" w:color="auto"/>
        <w:right w:val="none" w:sz="0" w:space="0" w:color="auto"/>
      </w:divBdr>
      <w:divsChild>
        <w:div w:id="526219029">
          <w:marLeft w:val="0"/>
          <w:marRight w:val="0"/>
          <w:marTop w:val="0"/>
          <w:marBottom w:val="0"/>
          <w:divBdr>
            <w:top w:val="none" w:sz="0" w:space="0" w:color="auto"/>
            <w:left w:val="none" w:sz="0" w:space="0" w:color="auto"/>
            <w:bottom w:val="none" w:sz="0" w:space="0" w:color="auto"/>
            <w:right w:val="none" w:sz="0" w:space="0" w:color="auto"/>
          </w:divBdr>
          <w:divsChild>
            <w:div w:id="447166697">
              <w:marLeft w:val="0"/>
              <w:marRight w:val="0"/>
              <w:marTop w:val="0"/>
              <w:marBottom w:val="288"/>
              <w:divBdr>
                <w:top w:val="none" w:sz="0" w:space="0" w:color="auto"/>
                <w:left w:val="none" w:sz="0" w:space="0" w:color="auto"/>
                <w:bottom w:val="none" w:sz="0" w:space="0" w:color="auto"/>
                <w:right w:val="none" w:sz="0" w:space="0" w:color="auto"/>
              </w:divBdr>
            </w:div>
            <w:div w:id="1823278731">
              <w:marLeft w:val="0"/>
              <w:marRight w:val="0"/>
              <w:marTop w:val="0"/>
              <w:marBottom w:val="0"/>
              <w:divBdr>
                <w:top w:val="none" w:sz="0" w:space="0" w:color="auto"/>
                <w:left w:val="none" w:sz="0" w:space="0" w:color="auto"/>
                <w:bottom w:val="none" w:sz="0" w:space="0" w:color="auto"/>
                <w:right w:val="none" w:sz="0" w:space="0" w:color="auto"/>
              </w:divBdr>
            </w:div>
          </w:divsChild>
        </w:div>
        <w:div w:id="1409302553">
          <w:marLeft w:val="0"/>
          <w:marRight w:val="0"/>
          <w:marTop w:val="0"/>
          <w:marBottom w:val="0"/>
          <w:divBdr>
            <w:top w:val="none" w:sz="0" w:space="0" w:color="auto"/>
            <w:left w:val="none" w:sz="0" w:space="0" w:color="auto"/>
            <w:bottom w:val="none" w:sz="0" w:space="0" w:color="auto"/>
            <w:right w:val="none" w:sz="0" w:space="0" w:color="auto"/>
          </w:divBdr>
          <w:divsChild>
            <w:div w:id="197359737">
              <w:marLeft w:val="0"/>
              <w:marRight w:val="0"/>
              <w:marTop w:val="0"/>
              <w:marBottom w:val="0"/>
              <w:divBdr>
                <w:top w:val="none" w:sz="0" w:space="0" w:color="auto"/>
                <w:left w:val="none" w:sz="0" w:space="0" w:color="auto"/>
                <w:bottom w:val="none" w:sz="0" w:space="0" w:color="auto"/>
                <w:right w:val="none" w:sz="0" w:space="0" w:color="auto"/>
              </w:divBdr>
            </w:div>
            <w:div w:id="1419255485">
              <w:marLeft w:val="0"/>
              <w:marRight w:val="0"/>
              <w:marTop w:val="0"/>
              <w:marBottom w:val="0"/>
              <w:divBdr>
                <w:top w:val="none" w:sz="0" w:space="0" w:color="auto"/>
                <w:left w:val="none" w:sz="0" w:space="0" w:color="auto"/>
                <w:bottom w:val="none" w:sz="0" w:space="0" w:color="auto"/>
                <w:right w:val="none" w:sz="0" w:space="0" w:color="auto"/>
              </w:divBdr>
              <w:divsChild>
                <w:div w:id="829173617">
                  <w:marLeft w:val="0"/>
                  <w:marRight w:val="0"/>
                  <w:marTop w:val="0"/>
                  <w:marBottom w:val="171"/>
                  <w:divBdr>
                    <w:top w:val="none" w:sz="0" w:space="0" w:color="auto"/>
                    <w:left w:val="none" w:sz="0" w:space="0" w:color="auto"/>
                    <w:bottom w:val="none" w:sz="0" w:space="0" w:color="auto"/>
                    <w:right w:val="none" w:sz="0" w:space="0" w:color="auto"/>
                  </w:divBdr>
                  <w:divsChild>
                    <w:div w:id="1425881937">
                      <w:marLeft w:val="0"/>
                      <w:marRight w:val="0"/>
                      <w:marTop w:val="0"/>
                      <w:marBottom w:val="0"/>
                      <w:divBdr>
                        <w:top w:val="none" w:sz="0" w:space="0" w:color="auto"/>
                        <w:left w:val="none" w:sz="0" w:space="0" w:color="auto"/>
                        <w:bottom w:val="none" w:sz="0" w:space="0" w:color="auto"/>
                        <w:right w:val="none" w:sz="0" w:space="0" w:color="auto"/>
                      </w:divBdr>
                    </w:div>
                  </w:divsChild>
                </w:div>
                <w:div w:id="4211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16989">
      <w:bodyDiv w:val="1"/>
      <w:marLeft w:val="0"/>
      <w:marRight w:val="0"/>
      <w:marTop w:val="0"/>
      <w:marBottom w:val="0"/>
      <w:divBdr>
        <w:top w:val="none" w:sz="0" w:space="0" w:color="auto"/>
        <w:left w:val="none" w:sz="0" w:space="0" w:color="auto"/>
        <w:bottom w:val="none" w:sz="0" w:space="0" w:color="auto"/>
        <w:right w:val="none" w:sz="0" w:space="0" w:color="auto"/>
      </w:divBdr>
    </w:div>
    <w:div w:id="701445507">
      <w:bodyDiv w:val="1"/>
      <w:marLeft w:val="0"/>
      <w:marRight w:val="0"/>
      <w:marTop w:val="0"/>
      <w:marBottom w:val="0"/>
      <w:divBdr>
        <w:top w:val="none" w:sz="0" w:space="0" w:color="auto"/>
        <w:left w:val="none" w:sz="0" w:space="0" w:color="auto"/>
        <w:bottom w:val="none" w:sz="0" w:space="0" w:color="auto"/>
        <w:right w:val="none" w:sz="0" w:space="0" w:color="auto"/>
      </w:divBdr>
      <w:divsChild>
        <w:div w:id="1117259535">
          <w:marLeft w:val="0"/>
          <w:marRight w:val="0"/>
          <w:marTop w:val="0"/>
          <w:marBottom w:val="0"/>
          <w:divBdr>
            <w:top w:val="none" w:sz="0" w:space="0" w:color="auto"/>
            <w:left w:val="none" w:sz="0" w:space="0" w:color="auto"/>
            <w:bottom w:val="none" w:sz="0" w:space="0" w:color="auto"/>
            <w:right w:val="none" w:sz="0" w:space="0" w:color="auto"/>
          </w:divBdr>
        </w:div>
        <w:div w:id="1118568580">
          <w:marLeft w:val="0"/>
          <w:marRight w:val="0"/>
          <w:marTop w:val="0"/>
          <w:marBottom w:val="0"/>
          <w:divBdr>
            <w:top w:val="none" w:sz="0" w:space="0" w:color="auto"/>
            <w:left w:val="none" w:sz="0" w:space="0" w:color="auto"/>
            <w:bottom w:val="none" w:sz="0" w:space="0" w:color="auto"/>
            <w:right w:val="none" w:sz="0" w:space="0" w:color="auto"/>
          </w:divBdr>
          <w:divsChild>
            <w:div w:id="1729264464">
              <w:marLeft w:val="0"/>
              <w:marRight w:val="0"/>
              <w:marTop w:val="0"/>
              <w:marBottom w:val="0"/>
              <w:divBdr>
                <w:top w:val="none" w:sz="0" w:space="0" w:color="auto"/>
                <w:left w:val="none" w:sz="0" w:space="0" w:color="auto"/>
                <w:bottom w:val="none" w:sz="0" w:space="0" w:color="auto"/>
                <w:right w:val="none" w:sz="0" w:space="0" w:color="auto"/>
              </w:divBdr>
            </w:div>
          </w:divsChild>
        </w:div>
        <w:div w:id="858393191">
          <w:marLeft w:val="0"/>
          <w:marRight w:val="0"/>
          <w:marTop w:val="0"/>
          <w:marBottom w:val="0"/>
          <w:divBdr>
            <w:top w:val="none" w:sz="0" w:space="0" w:color="auto"/>
            <w:left w:val="none" w:sz="0" w:space="0" w:color="auto"/>
            <w:bottom w:val="none" w:sz="0" w:space="0" w:color="auto"/>
            <w:right w:val="none" w:sz="0" w:space="0" w:color="auto"/>
          </w:divBdr>
          <w:divsChild>
            <w:div w:id="1441559751">
              <w:marLeft w:val="0"/>
              <w:marRight w:val="0"/>
              <w:marTop w:val="0"/>
              <w:marBottom w:val="0"/>
              <w:divBdr>
                <w:top w:val="none" w:sz="0" w:space="0" w:color="auto"/>
                <w:left w:val="none" w:sz="0" w:space="0" w:color="auto"/>
                <w:bottom w:val="none" w:sz="0" w:space="0" w:color="auto"/>
                <w:right w:val="none" w:sz="0" w:space="0" w:color="auto"/>
              </w:divBdr>
            </w:div>
          </w:divsChild>
        </w:div>
        <w:div w:id="355545944">
          <w:marLeft w:val="0"/>
          <w:marRight w:val="0"/>
          <w:marTop w:val="0"/>
          <w:marBottom w:val="0"/>
          <w:divBdr>
            <w:top w:val="none" w:sz="0" w:space="0" w:color="auto"/>
            <w:left w:val="none" w:sz="0" w:space="0" w:color="auto"/>
            <w:bottom w:val="none" w:sz="0" w:space="0" w:color="auto"/>
            <w:right w:val="none" w:sz="0" w:space="0" w:color="auto"/>
          </w:divBdr>
          <w:divsChild>
            <w:div w:id="351419936">
              <w:marLeft w:val="0"/>
              <w:marRight w:val="0"/>
              <w:marTop w:val="0"/>
              <w:marBottom w:val="0"/>
              <w:divBdr>
                <w:top w:val="none" w:sz="0" w:space="0" w:color="auto"/>
                <w:left w:val="none" w:sz="0" w:space="0" w:color="auto"/>
                <w:bottom w:val="none" w:sz="0" w:space="0" w:color="auto"/>
                <w:right w:val="none" w:sz="0" w:space="0" w:color="auto"/>
              </w:divBdr>
            </w:div>
          </w:divsChild>
        </w:div>
        <w:div w:id="585263924">
          <w:marLeft w:val="0"/>
          <w:marRight w:val="0"/>
          <w:marTop w:val="0"/>
          <w:marBottom w:val="0"/>
          <w:divBdr>
            <w:top w:val="none" w:sz="0" w:space="0" w:color="auto"/>
            <w:left w:val="none" w:sz="0" w:space="0" w:color="auto"/>
            <w:bottom w:val="none" w:sz="0" w:space="0" w:color="auto"/>
            <w:right w:val="none" w:sz="0" w:space="0" w:color="auto"/>
          </w:divBdr>
          <w:divsChild>
            <w:div w:id="1354650100">
              <w:marLeft w:val="0"/>
              <w:marRight w:val="0"/>
              <w:marTop w:val="0"/>
              <w:marBottom w:val="0"/>
              <w:divBdr>
                <w:top w:val="none" w:sz="0" w:space="0" w:color="auto"/>
                <w:left w:val="none" w:sz="0" w:space="0" w:color="auto"/>
                <w:bottom w:val="none" w:sz="0" w:space="0" w:color="auto"/>
                <w:right w:val="none" w:sz="0" w:space="0" w:color="auto"/>
              </w:divBdr>
            </w:div>
          </w:divsChild>
        </w:div>
        <w:div w:id="766147620">
          <w:marLeft w:val="0"/>
          <w:marRight w:val="0"/>
          <w:marTop w:val="0"/>
          <w:marBottom w:val="0"/>
          <w:divBdr>
            <w:top w:val="none" w:sz="0" w:space="0" w:color="auto"/>
            <w:left w:val="none" w:sz="0" w:space="0" w:color="auto"/>
            <w:bottom w:val="none" w:sz="0" w:space="0" w:color="auto"/>
            <w:right w:val="none" w:sz="0" w:space="0" w:color="auto"/>
          </w:divBdr>
          <w:divsChild>
            <w:div w:id="1407074456">
              <w:marLeft w:val="0"/>
              <w:marRight w:val="0"/>
              <w:marTop w:val="0"/>
              <w:marBottom w:val="0"/>
              <w:divBdr>
                <w:top w:val="none" w:sz="0" w:space="0" w:color="auto"/>
                <w:left w:val="none" w:sz="0" w:space="0" w:color="auto"/>
                <w:bottom w:val="none" w:sz="0" w:space="0" w:color="auto"/>
                <w:right w:val="none" w:sz="0" w:space="0" w:color="auto"/>
              </w:divBdr>
              <w:divsChild>
                <w:div w:id="582303317">
                  <w:marLeft w:val="0"/>
                  <w:marRight w:val="0"/>
                  <w:marTop w:val="251"/>
                  <w:marBottom w:val="0"/>
                  <w:divBdr>
                    <w:top w:val="none" w:sz="0" w:space="0" w:color="auto"/>
                    <w:left w:val="none" w:sz="0" w:space="0" w:color="auto"/>
                    <w:bottom w:val="none" w:sz="0" w:space="0" w:color="auto"/>
                    <w:right w:val="none" w:sz="0" w:space="0" w:color="auto"/>
                  </w:divBdr>
                  <w:divsChild>
                    <w:div w:id="1117259779">
                      <w:marLeft w:val="0"/>
                      <w:marRight w:val="0"/>
                      <w:marTop w:val="0"/>
                      <w:marBottom w:val="0"/>
                      <w:divBdr>
                        <w:top w:val="none" w:sz="0" w:space="0" w:color="auto"/>
                        <w:left w:val="none" w:sz="0" w:space="0" w:color="auto"/>
                        <w:bottom w:val="none" w:sz="0" w:space="0" w:color="auto"/>
                        <w:right w:val="none" w:sz="0" w:space="0" w:color="auto"/>
                      </w:divBdr>
                    </w:div>
                    <w:div w:id="760033017">
                      <w:marLeft w:val="0"/>
                      <w:marRight w:val="0"/>
                      <w:marTop w:val="0"/>
                      <w:marBottom w:val="0"/>
                      <w:divBdr>
                        <w:top w:val="none" w:sz="0" w:space="0" w:color="auto"/>
                        <w:left w:val="none" w:sz="0" w:space="0" w:color="auto"/>
                        <w:bottom w:val="none" w:sz="0" w:space="0" w:color="auto"/>
                        <w:right w:val="none" w:sz="0" w:space="0" w:color="auto"/>
                      </w:divBdr>
                      <w:divsChild>
                        <w:div w:id="1639913335">
                          <w:marLeft w:val="0"/>
                          <w:marRight w:val="0"/>
                          <w:marTop w:val="84"/>
                          <w:marBottom w:val="0"/>
                          <w:divBdr>
                            <w:top w:val="none" w:sz="0" w:space="0" w:color="auto"/>
                            <w:left w:val="none" w:sz="0" w:space="0" w:color="auto"/>
                            <w:bottom w:val="none" w:sz="0" w:space="0" w:color="auto"/>
                            <w:right w:val="none" w:sz="0" w:space="0" w:color="auto"/>
                          </w:divBdr>
                        </w:div>
                      </w:divsChild>
                    </w:div>
                    <w:div w:id="822115164">
                      <w:marLeft w:val="0"/>
                      <w:marRight w:val="0"/>
                      <w:marTop w:val="0"/>
                      <w:marBottom w:val="0"/>
                      <w:divBdr>
                        <w:top w:val="none" w:sz="0" w:space="0" w:color="auto"/>
                        <w:left w:val="none" w:sz="0" w:space="0" w:color="auto"/>
                        <w:bottom w:val="none" w:sz="0" w:space="0" w:color="auto"/>
                        <w:right w:val="none" w:sz="0" w:space="0" w:color="auto"/>
                      </w:divBdr>
                      <w:divsChild>
                        <w:div w:id="1677805107">
                          <w:marLeft w:val="0"/>
                          <w:marRight w:val="0"/>
                          <w:marTop w:val="0"/>
                          <w:marBottom w:val="0"/>
                          <w:divBdr>
                            <w:top w:val="none" w:sz="0" w:space="0" w:color="auto"/>
                            <w:left w:val="none" w:sz="0" w:space="0" w:color="auto"/>
                            <w:bottom w:val="none" w:sz="0" w:space="0" w:color="auto"/>
                            <w:right w:val="none" w:sz="0" w:space="0" w:color="auto"/>
                          </w:divBdr>
                          <w:divsChild>
                            <w:div w:id="2052029211">
                              <w:marLeft w:val="0"/>
                              <w:marRight w:val="0"/>
                              <w:marTop w:val="251"/>
                              <w:marBottom w:val="0"/>
                              <w:divBdr>
                                <w:top w:val="none" w:sz="0" w:space="0" w:color="auto"/>
                                <w:left w:val="none" w:sz="0" w:space="0" w:color="auto"/>
                                <w:bottom w:val="none" w:sz="0" w:space="0" w:color="auto"/>
                                <w:right w:val="none" w:sz="0" w:space="0" w:color="auto"/>
                              </w:divBdr>
                              <w:divsChild>
                                <w:div w:id="54014339">
                                  <w:marLeft w:val="0"/>
                                  <w:marRight w:val="0"/>
                                  <w:marTop w:val="0"/>
                                  <w:marBottom w:val="0"/>
                                  <w:divBdr>
                                    <w:top w:val="single" w:sz="6" w:space="0" w:color="DCDBDB"/>
                                    <w:left w:val="single" w:sz="6" w:space="10" w:color="DCDBDB"/>
                                    <w:bottom w:val="single" w:sz="6" w:space="0" w:color="DCDBDB"/>
                                    <w:right w:val="single" w:sz="2" w:space="27" w:color="DCDBDB"/>
                                  </w:divBdr>
                                  <w:divsChild>
                                    <w:div w:id="4332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574553">
          <w:marLeft w:val="0"/>
          <w:marRight w:val="0"/>
          <w:marTop w:val="0"/>
          <w:marBottom w:val="0"/>
          <w:divBdr>
            <w:top w:val="none" w:sz="0" w:space="0" w:color="auto"/>
            <w:left w:val="none" w:sz="0" w:space="0" w:color="auto"/>
            <w:bottom w:val="none" w:sz="0" w:space="0" w:color="auto"/>
            <w:right w:val="none" w:sz="0" w:space="0" w:color="auto"/>
          </w:divBdr>
          <w:divsChild>
            <w:div w:id="2772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61841">
      <w:bodyDiv w:val="1"/>
      <w:marLeft w:val="0"/>
      <w:marRight w:val="0"/>
      <w:marTop w:val="0"/>
      <w:marBottom w:val="0"/>
      <w:divBdr>
        <w:top w:val="none" w:sz="0" w:space="0" w:color="auto"/>
        <w:left w:val="none" w:sz="0" w:space="0" w:color="auto"/>
        <w:bottom w:val="none" w:sz="0" w:space="0" w:color="auto"/>
        <w:right w:val="none" w:sz="0" w:space="0" w:color="auto"/>
      </w:divBdr>
      <w:divsChild>
        <w:div w:id="1030060504">
          <w:marLeft w:val="391"/>
          <w:marRight w:val="0"/>
          <w:marTop w:val="0"/>
          <w:marBottom w:val="391"/>
          <w:divBdr>
            <w:top w:val="none" w:sz="0" w:space="0" w:color="auto"/>
            <w:left w:val="none" w:sz="0" w:space="0" w:color="auto"/>
            <w:bottom w:val="none" w:sz="0" w:space="0" w:color="auto"/>
            <w:right w:val="none" w:sz="0" w:space="0" w:color="auto"/>
          </w:divBdr>
        </w:div>
        <w:div w:id="2138982987">
          <w:marLeft w:val="0"/>
          <w:marRight w:val="0"/>
          <w:marTop w:val="0"/>
          <w:marBottom w:val="402"/>
          <w:divBdr>
            <w:top w:val="none" w:sz="0" w:space="0" w:color="auto"/>
            <w:left w:val="none" w:sz="0" w:space="0" w:color="auto"/>
            <w:bottom w:val="none" w:sz="0" w:space="0" w:color="auto"/>
            <w:right w:val="none" w:sz="0" w:space="0" w:color="auto"/>
          </w:divBdr>
        </w:div>
      </w:divsChild>
    </w:div>
    <w:div w:id="931859704">
      <w:bodyDiv w:val="1"/>
      <w:marLeft w:val="0"/>
      <w:marRight w:val="0"/>
      <w:marTop w:val="0"/>
      <w:marBottom w:val="0"/>
      <w:divBdr>
        <w:top w:val="none" w:sz="0" w:space="0" w:color="auto"/>
        <w:left w:val="none" w:sz="0" w:space="0" w:color="auto"/>
        <w:bottom w:val="none" w:sz="0" w:space="0" w:color="auto"/>
        <w:right w:val="none" w:sz="0" w:space="0" w:color="auto"/>
      </w:divBdr>
      <w:divsChild>
        <w:div w:id="719521503">
          <w:marLeft w:val="0"/>
          <w:marRight w:val="0"/>
          <w:marTop w:val="0"/>
          <w:marBottom w:val="0"/>
          <w:divBdr>
            <w:top w:val="none" w:sz="0" w:space="0" w:color="auto"/>
            <w:left w:val="none" w:sz="0" w:space="0" w:color="auto"/>
            <w:bottom w:val="none" w:sz="0" w:space="0" w:color="auto"/>
            <w:right w:val="none" w:sz="0" w:space="0" w:color="auto"/>
          </w:divBdr>
        </w:div>
      </w:divsChild>
    </w:div>
    <w:div w:id="985666860">
      <w:bodyDiv w:val="1"/>
      <w:marLeft w:val="0"/>
      <w:marRight w:val="0"/>
      <w:marTop w:val="0"/>
      <w:marBottom w:val="0"/>
      <w:divBdr>
        <w:top w:val="none" w:sz="0" w:space="0" w:color="auto"/>
        <w:left w:val="none" w:sz="0" w:space="0" w:color="auto"/>
        <w:bottom w:val="none" w:sz="0" w:space="0" w:color="auto"/>
        <w:right w:val="none" w:sz="0" w:space="0" w:color="auto"/>
      </w:divBdr>
    </w:div>
    <w:div w:id="1056928049">
      <w:bodyDiv w:val="1"/>
      <w:marLeft w:val="0"/>
      <w:marRight w:val="0"/>
      <w:marTop w:val="0"/>
      <w:marBottom w:val="0"/>
      <w:divBdr>
        <w:top w:val="none" w:sz="0" w:space="0" w:color="auto"/>
        <w:left w:val="none" w:sz="0" w:space="0" w:color="auto"/>
        <w:bottom w:val="none" w:sz="0" w:space="0" w:color="auto"/>
        <w:right w:val="none" w:sz="0" w:space="0" w:color="auto"/>
      </w:divBdr>
    </w:div>
    <w:div w:id="1073818419">
      <w:bodyDiv w:val="1"/>
      <w:marLeft w:val="0"/>
      <w:marRight w:val="0"/>
      <w:marTop w:val="0"/>
      <w:marBottom w:val="0"/>
      <w:divBdr>
        <w:top w:val="none" w:sz="0" w:space="0" w:color="auto"/>
        <w:left w:val="none" w:sz="0" w:space="0" w:color="auto"/>
        <w:bottom w:val="none" w:sz="0" w:space="0" w:color="auto"/>
        <w:right w:val="none" w:sz="0" w:space="0" w:color="auto"/>
      </w:divBdr>
    </w:div>
    <w:div w:id="1199316337">
      <w:bodyDiv w:val="1"/>
      <w:marLeft w:val="0"/>
      <w:marRight w:val="0"/>
      <w:marTop w:val="0"/>
      <w:marBottom w:val="0"/>
      <w:divBdr>
        <w:top w:val="none" w:sz="0" w:space="0" w:color="auto"/>
        <w:left w:val="none" w:sz="0" w:space="0" w:color="auto"/>
        <w:bottom w:val="none" w:sz="0" w:space="0" w:color="auto"/>
        <w:right w:val="none" w:sz="0" w:space="0" w:color="auto"/>
      </w:divBdr>
    </w:div>
    <w:div w:id="1215308560">
      <w:bodyDiv w:val="1"/>
      <w:marLeft w:val="0"/>
      <w:marRight w:val="0"/>
      <w:marTop w:val="0"/>
      <w:marBottom w:val="0"/>
      <w:divBdr>
        <w:top w:val="none" w:sz="0" w:space="0" w:color="auto"/>
        <w:left w:val="none" w:sz="0" w:space="0" w:color="auto"/>
        <w:bottom w:val="none" w:sz="0" w:space="0" w:color="auto"/>
        <w:right w:val="none" w:sz="0" w:space="0" w:color="auto"/>
      </w:divBdr>
    </w:div>
    <w:div w:id="1253734528">
      <w:bodyDiv w:val="1"/>
      <w:marLeft w:val="0"/>
      <w:marRight w:val="0"/>
      <w:marTop w:val="0"/>
      <w:marBottom w:val="0"/>
      <w:divBdr>
        <w:top w:val="none" w:sz="0" w:space="0" w:color="auto"/>
        <w:left w:val="none" w:sz="0" w:space="0" w:color="auto"/>
        <w:bottom w:val="none" w:sz="0" w:space="0" w:color="auto"/>
        <w:right w:val="none" w:sz="0" w:space="0" w:color="auto"/>
      </w:divBdr>
    </w:div>
    <w:div w:id="1253860540">
      <w:bodyDiv w:val="1"/>
      <w:marLeft w:val="0"/>
      <w:marRight w:val="0"/>
      <w:marTop w:val="0"/>
      <w:marBottom w:val="0"/>
      <w:divBdr>
        <w:top w:val="none" w:sz="0" w:space="0" w:color="auto"/>
        <w:left w:val="none" w:sz="0" w:space="0" w:color="auto"/>
        <w:bottom w:val="none" w:sz="0" w:space="0" w:color="auto"/>
        <w:right w:val="none" w:sz="0" w:space="0" w:color="auto"/>
      </w:divBdr>
    </w:div>
    <w:div w:id="1333145971">
      <w:bodyDiv w:val="1"/>
      <w:marLeft w:val="0"/>
      <w:marRight w:val="0"/>
      <w:marTop w:val="0"/>
      <w:marBottom w:val="0"/>
      <w:divBdr>
        <w:top w:val="none" w:sz="0" w:space="0" w:color="auto"/>
        <w:left w:val="none" w:sz="0" w:space="0" w:color="auto"/>
        <w:bottom w:val="none" w:sz="0" w:space="0" w:color="auto"/>
        <w:right w:val="none" w:sz="0" w:space="0" w:color="auto"/>
      </w:divBdr>
      <w:divsChild>
        <w:div w:id="712116070">
          <w:marLeft w:val="0"/>
          <w:marRight w:val="0"/>
          <w:marTop w:val="0"/>
          <w:marBottom w:val="0"/>
          <w:divBdr>
            <w:top w:val="none" w:sz="0" w:space="0" w:color="auto"/>
            <w:left w:val="none" w:sz="0" w:space="0" w:color="auto"/>
            <w:bottom w:val="none" w:sz="0" w:space="0" w:color="auto"/>
            <w:right w:val="none" w:sz="0" w:space="0" w:color="auto"/>
          </w:divBdr>
          <w:divsChild>
            <w:div w:id="1183280883">
              <w:marLeft w:val="0"/>
              <w:marRight w:val="0"/>
              <w:marTop w:val="0"/>
              <w:marBottom w:val="288"/>
              <w:divBdr>
                <w:top w:val="none" w:sz="0" w:space="0" w:color="auto"/>
                <w:left w:val="none" w:sz="0" w:space="0" w:color="auto"/>
                <w:bottom w:val="none" w:sz="0" w:space="0" w:color="auto"/>
                <w:right w:val="none" w:sz="0" w:space="0" w:color="auto"/>
              </w:divBdr>
            </w:div>
            <w:div w:id="2083914713">
              <w:marLeft w:val="0"/>
              <w:marRight w:val="0"/>
              <w:marTop w:val="0"/>
              <w:marBottom w:val="0"/>
              <w:divBdr>
                <w:top w:val="none" w:sz="0" w:space="0" w:color="auto"/>
                <w:left w:val="none" w:sz="0" w:space="0" w:color="auto"/>
                <w:bottom w:val="none" w:sz="0" w:space="0" w:color="auto"/>
                <w:right w:val="none" w:sz="0" w:space="0" w:color="auto"/>
              </w:divBdr>
            </w:div>
          </w:divsChild>
        </w:div>
        <w:div w:id="371002781">
          <w:marLeft w:val="0"/>
          <w:marRight w:val="0"/>
          <w:marTop w:val="0"/>
          <w:marBottom w:val="0"/>
          <w:divBdr>
            <w:top w:val="none" w:sz="0" w:space="0" w:color="auto"/>
            <w:left w:val="none" w:sz="0" w:space="0" w:color="auto"/>
            <w:bottom w:val="none" w:sz="0" w:space="0" w:color="auto"/>
            <w:right w:val="none" w:sz="0" w:space="0" w:color="auto"/>
          </w:divBdr>
          <w:divsChild>
            <w:div w:id="1535918597">
              <w:marLeft w:val="0"/>
              <w:marRight w:val="0"/>
              <w:marTop w:val="0"/>
              <w:marBottom w:val="0"/>
              <w:divBdr>
                <w:top w:val="none" w:sz="0" w:space="0" w:color="auto"/>
                <w:left w:val="none" w:sz="0" w:space="0" w:color="auto"/>
                <w:bottom w:val="none" w:sz="0" w:space="0" w:color="auto"/>
                <w:right w:val="none" w:sz="0" w:space="0" w:color="auto"/>
              </w:divBdr>
            </w:div>
            <w:div w:id="958876481">
              <w:marLeft w:val="0"/>
              <w:marRight w:val="0"/>
              <w:marTop w:val="0"/>
              <w:marBottom w:val="0"/>
              <w:divBdr>
                <w:top w:val="none" w:sz="0" w:space="0" w:color="auto"/>
                <w:left w:val="none" w:sz="0" w:space="0" w:color="auto"/>
                <w:bottom w:val="none" w:sz="0" w:space="0" w:color="auto"/>
                <w:right w:val="none" w:sz="0" w:space="0" w:color="auto"/>
              </w:divBdr>
              <w:divsChild>
                <w:div w:id="1417826601">
                  <w:marLeft w:val="0"/>
                  <w:marRight w:val="0"/>
                  <w:marTop w:val="0"/>
                  <w:marBottom w:val="171"/>
                  <w:divBdr>
                    <w:top w:val="none" w:sz="0" w:space="0" w:color="auto"/>
                    <w:left w:val="none" w:sz="0" w:space="0" w:color="auto"/>
                    <w:bottom w:val="none" w:sz="0" w:space="0" w:color="auto"/>
                    <w:right w:val="none" w:sz="0" w:space="0" w:color="auto"/>
                  </w:divBdr>
                  <w:divsChild>
                    <w:div w:id="1656570143">
                      <w:marLeft w:val="0"/>
                      <w:marRight w:val="0"/>
                      <w:marTop w:val="0"/>
                      <w:marBottom w:val="0"/>
                      <w:divBdr>
                        <w:top w:val="none" w:sz="0" w:space="0" w:color="auto"/>
                        <w:left w:val="none" w:sz="0" w:space="0" w:color="auto"/>
                        <w:bottom w:val="none" w:sz="0" w:space="0" w:color="auto"/>
                        <w:right w:val="none" w:sz="0" w:space="0" w:color="auto"/>
                      </w:divBdr>
                    </w:div>
                  </w:divsChild>
                </w:div>
                <w:div w:id="7779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4664">
      <w:bodyDiv w:val="1"/>
      <w:marLeft w:val="0"/>
      <w:marRight w:val="0"/>
      <w:marTop w:val="0"/>
      <w:marBottom w:val="0"/>
      <w:divBdr>
        <w:top w:val="none" w:sz="0" w:space="0" w:color="auto"/>
        <w:left w:val="none" w:sz="0" w:space="0" w:color="auto"/>
        <w:bottom w:val="none" w:sz="0" w:space="0" w:color="auto"/>
        <w:right w:val="none" w:sz="0" w:space="0" w:color="auto"/>
      </w:divBdr>
      <w:divsChild>
        <w:div w:id="1687517044">
          <w:marLeft w:val="336"/>
          <w:marRight w:val="0"/>
          <w:marTop w:val="120"/>
          <w:marBottom w:val="312"/>
          <w:divBdr>
            <w:top w:val="none" w:sz="0" w:space="0" w:color="auto"/>
            <w:left w:val="none" w:sz="0" w:space="0" w:color="auto"/>
            <w:bottom w:val="none" w:sz="0" w:space="0" w:color="auto"/>
            <w:right w:val="none" w:sz="0" w:space="0" w:color="auto"/>
          </w:divBdr>
          <w:divsChild>
            <w:div w:id="1476528051">
              <w:marLeft w:val="0"/>
              <w:marRight w:val="0"/>
              <w:marTop w:val="0"/>
              <w:marBottom w:val="0"/>
              <w:divBdr>
                <w:top w:val="single" w:sz="6" w:space="3" w:color="C8CCD1"/>
                <w:left w:val="single" w:sz="6" w:space="3" w:color="C8CCD1"/>
                <w:bottom w:val="single" w:sz="6" w:space="3" w:color="C8CCD1"/>
                <w:right w:val="single" w:sz="6" w:space="3" w:color="C8CCD1"/>
              </w:divBdr>
            </w:div>
          </w:divsChild>
        </w:div>
      </w:divsChild>
    </w:div>
    <w:div w:id="1415738827">
      <w:bodyDiv w:val="1"/>
      <w:marLeft w:val="0"/>
      <w:marRight w:val="0"/>
      <w:marTop w:val="0"/>
      <w:marBottom w:val="0"/>
      <w:divBdr>
        <w:top w:val="none" w:sz="0" w:space="0" w:color="auto"/>
        <w:left w:val="none" w:sz="0" w:space="0" w:color="auto"/>
        <w:bottom w:val="none" w:sz="0" w:space="0" w:color="auto"/>
        <w:right w:val="none" w:sz="0" w:space="0" w:color="auto"/>
      </w:divBdr>
    </w:div>
    <w:div w:id="1502741182">
      <w:bodyDiv w:val="1"/>
      <w:marLeft w:val="0"/>
      <w:marRight w:val="0"/>
      <w:marTop w:val="0"/>
      <w:marBottom w:val="0"/>
      <w:divBdr>
        <w:top w:val="none" w:sz="0" w:space="0" w:color="auto"/>
        <w:left w:val="none" w:sz="0" w:space="0" w:color="auto"/>
        <w:bottom w:val="none" w:sz="0" w:space="0" w:color="auto"/>
        <w:right w:val="none" w:sz="0" w:space="0" w:color="auto"/>
      </w:divBdr>
    </w:div>
    <w:div w:id="1643736123">
      <w:bodyDiv w:val="1"/>
      <w:marLeft w:val="0"/>
      <w:marRight w:val="0"/>
      <w:marTop w:val="0"/>
      <w:marBottom w:val="0"/>
      <w:divBdr>
        <w:top w:val="none" w:sz="0" w:space="0" w:color="auto"/>
        <w:left w:val="none" w:sz="0" w:space="0" w:color="auto"/>
        <w:bottom w:val="none" w:sz="0" w:space="0" w:color="auto"/>
        <w:right w:val="none" w:sz="0" w:space="0" w:color="auto"/>
      </w:divBdr>
      <w:divsChild>
        <w:div w:id="1460957728">
          <w:marLeft w:val="0"/>
          <w:marRight w:val="0"/>
          <w:marTop w:val="0"/>
          <w:marBottom w:val="0"/>
          <w:divBdr>
            <w:top w:val="none" w:sz="0" w:space="0" w:color="auto"/>
            <w:left w:val="none" w:sz="0" w:space="0" w:color="auto"/>
            <w:bottom w:val="none" w:sz="0" w:space="0" w:color="auto"/>
            <w:right w:val="none" w:sz="0" w:space="0" w:color="auto"/>
          </w:divBdr>
          <w:divsChild>
            <w:div w:id="1058018548">
              <w:marLeft w:val="0"/>
              <w:marRight w:val="0"/>
              <w:marTop w:val="0"/>
              <w:marBottom w:val="837"/>
              <w:divBdr>
                <w:top w:val="none" w:sz="0" w:space="0" w:color="auto"/>
                <w:left w:val="none" w:sz="0" w:space="0" w:color="auto"/>
                <w:bottom w:val="none" w:sz="0" w:space="0" w:color="auto"/>
                <w:right w:val="none" w:sz="0" w:space="0" w:color="auto"/>
              </w:divBdr>
              <w:divsChild>
                <w:div w:id="1574923323">
                  <w:marLeft w:val="0"/>
                  <w:marRight w:val="0"/>
                  <w:marTop w:val="0"/>
                  <w:marBottom w:val="0"/>
                  <w:divBdr>
                    <w:top w:val="none" w:sz="0" w:space="0" w:color="auto"/>
                    <w:left w:val="none" w:sz="0" w:space="0" w:color="auto"/>
                    <w:bottom w:val="none" w:sz="0" w:space="0" w:color="auto"/>
                    <w:right w:val="none" w:sz="0" w:space="0" w:color="auto"/>
                  </w:divBdr>
                </w:div>
              </w:divsChild>
            </w:div>
            <w:div w:id="291635877">
              <w:marLeft w:val="0"/>
              <w:marRight w:val="0"/>
              <w:marTop w:val="402"/>
              <w:marBottom w:val="804"/>
              <w:divBdr>
                <w:top w:val="none" w:sz="0" w:space="0" w:color="auto"/>
                <w:left w:val="none" w:sz="0" w:space="0" w:color="auto"/>
                <w:bottom w:val="none" w:sz="0" w:space="0" w:color="auto"/>
                <w:right w:val="none" w:sz="0" w:space="0" w:color="auto"/>
              </w:divBdr>
            </w:div>
            <w:div w:id="60911913">
              <w:marLeft w:val="391"/>
              <w:marRight w:val="0"/>
              <w:marTop w:val="0"/>
              <w:marBottom w:val="391"/>
              <w:divBdr>
                <w:top w:val="none" w:sz="0" w:space="0" w:color="auto"/>
                <w:left w:val="none" w:sz="0" w:space="0" w:color="auto"/>
                <w:bottom w:val="none" w:sz="0" w:space="0" w:color="auto"/>
                <w:right w:val="none" w:sz="0" w:space="0" w:color="auto"/>
              </w:divBdr>
            </w:div>
            <w:div w:id="1593391213">
              <w:marLeft w:val="391"/>
              <w:marRight w:val="0"/>
              <w:marTop w:val="0"/>
              <w:marBottom w:val="391"/>
              <w:divBdr>
                <w:top w:val="none" w:sz="0" w:space="0" w:color="auto"/>
                <w:left w:val="none" w:sz="0" w:space="0" w:color="auto"/>
                <w:bottom w:val="none" w:sz="0" w:space="0" w:color="auto"/>
                <w:right w:val="none" w:sz="0" w:space="0" w:color="auto"/>
              </w:divBdr>
            </w:div>
            <w:div w:id="1207723291">
              <w:marLeft w:val="0"/>
              <w:marRight w:val="0"/>
              <w:marTop w:val="0"/>
              <w:marBottom w:val="402"/>
              <w:divBdr>
                <w:top w:val="none" w:sz="0" w:space="0" w:color="auto"/>
                <w:left w:val="none" w:sz="0" w:space="0" w:color="auto"/>
                <w:bottom w:val="none" w:sz="0" w:space="0" w:color="auto"/>
                <w:right w:val="none" w:sz="0" w:space="0" w:color="auto"/>
              </w:divBdr>
            </w:div>
          </w:divsChild>
        </w:div>
      </w:divsChild>
    </w:div>
    <w:div w:id="1672221181">
      <w:bodyDiv w:val="1"/>
      <w:marLeft w:val="0"/>
      <w:marRight w:val="0"/>
      <w:marTop w:val="0"/>
      <w:marBottom w:val="0"/>
      <w:divBdr>
        <w:top w:val="none" w:sz="0" w:space="0" w:color="auto"/>
        <w:left w:val="none" w:sz="0" w:space="0" w:color="auto"/>
        <w:bottom w:val="none" w:sz="0" w:space="0" w:color="auto"/>
        <w:right w:val="none" w:sz="0" w:space="0" w:color="auto"/>
      </w:divBdr>
      <w:divsChild>
        <w:div w:id="1808862546">
          <w:marLeft w:val="0"/>
          <w:marRight w:val="0"/>
          <w:marTop w:val="0"/>
          <w:marBottom w:val="837"/>
          <w:divBdr>
            <w:top w:val="none" w:sz="0" w:space="0" w:color="auto"/>
            <w:left w:val="none" w:sz="0" w:space="0" w:color="auto"/>
            <w:bottom w:val="none" w:sz="0" w:space="0" w:color="auto"/>
            <w:right w:val="none" w:sz="0" w:space="0" w:color="auto"/>
          </w:divBdr>
          <w:divsChild>
            <w:div w:id="637611771">
              <w:marLeft w:val="0"/>
              <w:marRight w:val="0"/>
              <w:marTop w:val="0"/>
              <w:marBottom w:val="0"/>
              <w:divBdr>
                <w:top w:val="none" w:sz="0" w:space="0" w:color="auto"/>
                <w:left w:val="none" w:sz="0" w:space="0" w:color="auto"/>
                <w:bottom w:val="none" w:sz="0" w:space="0" w:color="auto"/>
                <w:right w:val="none" w:sz="0" w:space="0" w:color="auto"/>
              </w:divBdr>
            </w:div>
          </w:divsChild>
        </w:div>
        <w:div w:id="107431856">
          <w:marLeft w:val="0"/>
          <w:marRight w:val="0"/>
          <w:marTop w:val="402"/>
          <w:marBottom w:val="804"/>
          <w:divBdr>
            <w:top w:val="none" w:sz="0" w:space="0" w:color="auto"/>
            <w:left w:val="none" w:sz="0" w:space="0" w:color="auto"/>
            <w:bottom w:val="none" w:sz="0" w:space="0" w:color="auto"/>
            <w:right w:val="none" w:sz="0" w:space="0" w:color="auto"/>
          </w:divBdr>
        </w:div>
      </w:divsChild>
    </w:div>
    <w:div w:id="1782650313">
      <w:bodyDiv w:val="1"/>
      <w:marLeft w:val="0"/>
      <w:marRight w:val="0"/>
      <w:marTop w:val="0"/>
      <w:marBottom w:val="0"/>
      <w:divBdr>
        <w:top w:val="none" w:sz="0" w:space="0" w:color="auto"/>
        <w:left w:val="none" w:sz="0" w:space="0" w:color="auto"/>
        <w:bottom w:val="none" w:sz="0" w:space="0" w:color="auto"/>
        <w:right w:val="none" w:sz="0" w:space="0" w:color="auto"/>
      </w:divBdr>
      <w:divsChild>
        <w:div w:id="363017949">
          <w:marLeft w:val="0"/>
          <w:marRight w:val="0"/>
          <w:marTop w:val="0"/>
          <w:marBottom w:val="0"/>
          <w:divBdr>
            <w:top w:val="none" w:sz="0" w:space="0" w:color="auto"/>
            <w:left w:val="none" w:sz="0" w:space="0" w:color="auto"/>
            <w:bottom w:val="none" w:sz="0" w:space="0" w:color="auto"/>
            <w:right w:val="none" w:sz="0" w:space="0" w:color="auto"/>
          </w:divBdr>
          <w:divsChild>
            <w:div w:id="419915588">
              <w:marLeft w:val="0"/>
              <w:marRight w:val="0"/>
              <w:marTop w:val="0"/>
              <w:marBottom w:val="288"/>
              <w:divBdr>
                <w:top w:val="none" w:sz="0" w:space="0" w:color="auto"/>
                <w:left w:val="none" w:sz="0" w:space="0" w:color="auto"/>
                <w:bottom w:val="none" w:sz="0" w:space="0" w:color="auto"/>
                <w:right w:val="none" w:sz="0" w:space="0" w:color="auto"/>
              </w:divBdr>
            </w:div>
            <w:div w:id="1289552933">
              <w:marLeft w:val="0"/>
              <w:marRight w:val="0"/>
              <w:marTop w:val="0"/>
              <w:marBottom w:val="0"/>
              <w:divBdr>
                <w:top w:val="none" w:sz="0" w:space="0" w:color="auto"/>
                <w:left w:val="none" w:sz="0" w:space="0" w:color="auto"/>
                <w:bottom w:val="none" w:sz="0" w:space="0" w:color="auto"/>
                <w:right w:val="none" w:sz="0" w:space="0" w:color="auto"/>
              </w:divBdr>
            </w:div>
          </w:divsChild>
        </w:div>
        <w:div w:id="806705071">
          <w:marLeft w:val="0"/>
          <w:marRight w:val="0"/>
          <w:marTop w:val="0"/>
          <w:marBottom w:val="0"/>
          <w:divBdr>
            <w:top w:val="none" w:sz="0" w:space="0" w:color="auto"/>
            <w:left w:val="none" w:sz="0" w:space="0" w:color="auto"/>
            <w:bottom w:val="none" w:sz="0" w:space="0" w:color="auto"/>
            <w:right w:val="none" w:sz="0" w:space="0" w:color="auto"/>
          </w:divBdr>
          <w:divsChild>
            <w:div w:id="1248536487">
              <w:marLeft w:val="0"/>
              <w:marRight w:val="0"/>
              <w:marTop w:val="0"/>
              <w:marBottom w:val="0"/>
              <w:divBdr>
                <w:top w:val="none" w:sz="0" w:space="0" w:color="auto"/>
                <w:left w:val="none" w:sz="0" w:space="0" w:color="auto"/>
                <w:bottom w:val="none" w:sz="0" w:space="0" w:color="auto"/>
                <w:right w:val="none" w:sz="0" w:space="0" w:color="auto"/>
              </w:divBdr>
            </w:div>
            <w:div w:id="965236697">
              <w:marLeft w:val="0"/>
              <w:marRight w:val="0"/>
              <w:marTop w:val="0"/>
              <w:marBottom w:val="0"/>
              <w:divBdr>
                <w:top w:val="none" w:sz="0" w:space="0" w:color="auto"/>
                <w:left w:val="none" w:sz="0" w:space="0" w:color="auto"/>
                <w:bottom w:val="none" w:sz="0" w:space="0" w:color="auto"/>
                <w:right w:val="none" w:sz="0" w:space="0" w:color="auto"/>
              </w:divBdr>
              <w:divsChild>
                <w:div w:id="1164514993">
                  <w:marLeft w:val="0"/>
                  <w:marRight w:val="0"/>
                  <w:marTop w:val="0"/>
                  <w:marBottom w:val="171"/>
                  <w:divBdr>
                    <w:top w:val="none" w:sz="0" w:space="0" w:color="auto"/>
                    <w:left w:val="none" w:sz="0" w:space="0" w:color="auto"/>
                    <w:bottom w:val="none" w:sz="0" w:space="0" w:color="auto"/>
                    <w:right w:val="none" w:sz="0" w:space="0" w:color="auto"/>
                  </w:divBdr>
                  <w:divsChild>
                    <w:div w:id="1262494844">
                      <w:marLeft w:val="0"/>
                      <w:marRight w:val="0"/>
                      <w:marTop w:val="0"/>
                      <w:marBottom w:val="0"/>
                      <w:divBdr>
                        <w:top w:val="none" w:sz="0" w:space="0" w:color="auto"/>
                        <w:left w:val="none" w:sz="0" w:space="0" w:color="auto"/>
                        <w:bottom w:val="none" w:sz="0" w:space="0" w:color="auto"/>
                        <w:right w:val="none" w:sz="0" w:space="0" w:color="auto"/>
                      </w:divBdr>
                    </w:div>
                  </w:divsChild>
                </w:div>
                <w:div w:id="8818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02337">
      <w:bodyDiv w:val="1"/>
      <w:marLeft w:val="0"/>
      <w:marRight w:val="0"/>
      <w:marTop w:val="0"/>
      <w:marBottom w:val="0"/>
      <w:divBdr>
        <w:top w:val="none" w:sz="0" w:space="0" w:color="auto"/>
        <w:left w:val="none" w:sz="0" w:space="0" w:color="auto"/>
        <w:bottom w:val="none" w:sz="0" w:space="0" w:color="auto"/>
        <w:right w:val="none" w:sz="0" w:space="0" w:color="auto"/>
      </w:divBdr>
    </w:div>
    <w:div w:id="1933465306">
      <w:bodyDiv w:val="1"/>
      <w:marLeft w:val="0"/>
      <w:marRight w:val="0"/>
      <w:marTop w:val="0"/>
      <w:marBottom w:val="0"/>
      <w:divBdr>
        <w:top w:val="none" w:sz="0" w:space="0" w:color="auto"/>
        <w:left w:val="none" w:sz="0" w:space="0" w:color="auto"/>
        <w:bottom w:val="none" w:sz="0" w:space="0" w:color="auto"/>
        <w:right w:val="none" w:sz="0" w:space="0" w:color="auto"/>
      </w:divBdr>
      <w:divsChild>
        <w:div w:id="1667633591">
          <w:marLeft w:val="0"/>
          <w:marRight w:val="0"/>
          <w:marTop w:val="0"/>
          <w:marBottom w:val="0"/>
          <w:divBdr>
            <w:top w:val="none" w:sz="0" w:space="0" w:color="auto"/>
            <w:left w:val="none" w:sz="0" w:space="0" w:color="auto"/>
            <w:bottom w:val="none" w:sz="0" w:space="0" w:color="auto"/>
            <w:right w:val="none" w:sz="0" w:space="0" w:color="auto"/>
          </w:divBdr>
          <w:divsChild>
            <w:div w:id="1374233572">
              <w:marLeft w:val="0"/>
              <w:marRight w:val="0"/>
              <w:marTop w:val="0"/>
              <w:marBottom w:val="288"/>
              <w:divBdr>
                <w:top w:val="none" w:sz="0" w:space="0" w:color="auto"/>
                <w:left w:val="none" w:sz="0" w:space="0" w:color="auto"/>
                <w:bottom w:val="none" w:sz="0" w:space="0" w:color="auto"/>
                <w:right w:val="none" w:sz="0" w:space="0" w:color="auto"/>
              </w:divBdr>
            </w:div>
            <w:div w:id="1961261861">
              <w:marLeft w:val="0"/>
              <w:marRight w:val="0"/>
              <w:marTop w:val="0"/>
              <w:marBottom w:val="0"/>
              <w:divBdr>
                <w:top w:val="none" w:sz="0" w:space="0" w:color="auto"/>
                <w:left w:val="none" w:sz="0" w:space="0" w:color="auto"/>
                <w:bottom w:val="none" w:sz="0" w:space="0" w:color="auto"/>
                <w:right w:val="none" w:sz="0" w:space="0" w:color="auto"/>
              </w:divBdr>
            </w:div>
          </w:divsChild>
        </w:div>
        <w:div w:id="1638677705">
          <w:marLeft w:val="0"/>
          <w:marRight w:val="0"/>
          <w:marTop w:val="0"/>
          <w:marBottom w:val="0"/>
          <w:divBdr>
            <w:top w:val="none" w:sz="0" w:space="0" w:color="auto"/>
            <w:left w:val="none" w:sz="0" w:space="0" w:color="auto"/>
            <w:bottom w:val="none" w:sz="0" w:space="0" w:color="auto"/>
            <w:right w:val="none" w:sz="0" w:space="0" w:color="auto"/>
          </w:divBdr>
          <w:divsChild>
            <w:div w:id="909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1309">
      <w:bodyDiv w:val="1"/>
      <w:marLeft w:val="0"/>
      <w:marRight w:val="0"/>
      <w:marTop w:val="0"/>
      <w:marBottom w:val="0"/>
      <w:divBdr>
        <w:top w:val="none" w:sz="0" w:space="0" w:color="auto"/>
        <w:left w:val="none" w:sz="0" w:space="0" w:color="auto"/>
        <w:bottom w:val="none" w:sz="0" w:space="0" w:color="auto"/>
        <w:right w:val="none" w:sz="0" w:space="0" w:color="auto"/>
      </w:divBdr>
      <w:divsChild>
        <w:div w:id="1863123594">
          <w:marLeft w:val="0"/>
          <w:marRight w:val="0"/>
          <w:marTop w:val="0"/>
          <w:marBottom w:val="0"/>
          <w:divBdr>
            <w:top w:val="none" w:sz="0" w:space="0" w:color="auto"/>
            <w:left w:val="none" w:sz="0" w:space="0" w:color="auto"/>
            <w:bottom w:val="none" w:sz="0" w:space="0" w:color="auto"/>
            <w:right w:val="none" w:sz="0" w:space="0" w:color="auto"/>
          </w:divBdr>
        </w:div>
        <w:div w:id="848373830">
          <w:marLeft w:val="0"/>
          <w:marRight w:val="0"/>
          <w:marTop w:val="0"/>
          <w:marBottom w:val="0"/>
          <w:divBdr>
            <w:top w:val="none" w:sz="0" w:space="0" w:color="auto"/>
            <w:left w:val="none" w:sz="0" w:space="0" w:color="auto"/>
            <w:bottom w:val="none" w:sz="0" w:space="0" w:color="auto"/>
            <w:right w:val="none" w:sz="0" w:space="0" w:color="auto"/>
          </w:divBdr>
          <w:divsChild>
            <w:div w:id="10686686">
              <w:marLeft w:val="0"/>
              <w:marRight w:val="0"/>
              <w:marTop w:val="0"/>
              <w:marBottom w:val="0"/>
              <w:divBdr>
                <w:top w:val="none" w:sz="0" w:space="0" w:color="auto"/>
                <w:left w:val="none" w:sz="0" w:space="0" w:color="auto"/>
                <w:bottom w:val="none" w:sz="0" w:space="0" w:color="auto"/>
                <w:right w:val="none" w:sz="0" w:space="0" w:color="auto"/>
              </w:divBdr>
            </w:div>
          </w:divsChild>
        </w:div>
        <w:div w:id="132405734">
          <w:marLeft w:val="0"/>
          <w:marRight w:val="0"/>
          <w:marTop w:val="0"/>
          <w:marBottom w:val="0"/>
          <w:divBdr>
            <w:top w:val="none" w:sz="0" w:space="0" w:color="auto"/>
            <w:left w:val="none" w:sz="0" w:space="0" w:color="auto"/>
            <w:bottom w:val="none" w:sz="0" w:space="0" w:color="auto"/>
            <w:right w:val="none" w:sz="0" w:space="0" w:color="auto"/>
          </w:divBdr>
          <w:divsChild>
            <w:div w:id="260799844">
              <w:marLeft w:val="0"/>
              <w:marRight w:val="0"/>
              <w:marTop w:val="0"/>
              <w:marBottom w:val="0"/>
              <w:divBdr>
                <w:top w:val="none" w:sz="0" w:space="0" w:color="auto"/>
                <w:left w:val="none" w:sz="0" w:space="0" w:color="auto"/>
                <w:bottom w:val="none" w:sz="0" w:space="0" w:color="auto"/>
                <w:right w:val="none" w:sz="0" w:space="0" w:color="auto"/>
              </w:divBdr>
            </w:div>
          </w:divsChild>
        </w:div>
        <w:div w:id="1365523824">
          <w:marLeft w:val="0"/>
          <w:marRight w:val="0"/>
          <w:marTop w:val="0"/>
          <w:marBottom w:val="0"/>
          <w:divBdr>
            <w:top w:val="none" w:sz="0" w:space="0" w:color="auto"/>
            <w:left w:val="none" w:sz="0" w:space="0" w:color="auto"/>
            <w:bottom w:val="none" w:sz="0" w:space="0" w:color="auto"/>
            <w:right w:val="none" w:sz="0" w:space="0" w:color="auto"/>
          </w:divBdr>
          <w:divsChild>
            <w:div w:id="1573198050">
              <w:marLeft w:val="0"/>
              <w:marRight w:val="0"/>
              <w:marTop w:val="0"/>
              <w:marBottom w:val="0"/>
              <w:divBdr>
                <w:top w:val="none" w:sz="0" w:space="0" w:color="auto"/>
                <w:left w:val="none" w:sz="0" w:space="0" w:color="auto"/>
                <w:bottom w:val="none" w:sz="0" w:space="0" w:color="auto"/>
                <w:right w:val="none" w:sz="0" w:space="0" w:color="auto"/>
              </w:divBdr>
            </w:div>
          </w:divsChild>
        </w:div>
        <w:div w:id="960308891">
          <w:marLeft w:val="0"/>
          <w:marRight w:val="0"/>
          <w:marTop w:val="0"/>
          <w:marBottom w:val="0"/>
          <w:divBdr>
            <w:top w:val="none" w:sz="0" w:space="0" w:color="auto"/>
            <w:left w:val="none" w:sz="0" w:space="0" w:color="auto"/>
            <w:bottom w:val="none" w:sz="0" w:space="0" w:color="auto"/>
            <w:right w:val="none" w:sz="0" w:space="0" w:color="auto"/>
          </w:divBdr>
          <w:divsChild>
            <w:div w:id="241837010">
              <w:marLeft w:val="0"/>
              <w:marRight w:val="0"/>
              <w:marTop w:val="0"/>
              <w:marBottom w:val="0"/>
              <w:divBdr>
                <w:top w:val="none" w:sz="0" w:space="0" w:color="auto"/>
                <w:left w:val="none" w:sz="0" w:space="0" w:color="auto"/>
                <w:bottom w:val="none" w:sz="0" w:space="0" w:color="auto"/>
                <w:right w:val="none" w:sz="0" w:space="0" w:color="auto"/>
              </w:divBdr>
            </w:div>
          </w:divsChild>
        </w:div>
        <w:div w:id="1991059862">
          <w:marLeft w:val="0"/>
          <w:marRight w:val="0"/>
          <w:marTop w:val="0"/>
          <w:marBottom w:val="0"/>
          <w:divBdr>
            <w:top w:val="none" w:sz="0" w:space="0" w:color="auto"/>
            <w:left w:val="none" w:sz="0" w:space="0" w:color="auto"/>
            <w:bottom w:val="none" w:sz="0" w:space="0" w:color="auto"/>
            <w:right w:val="none" w:sz="0" w:space="0" w:color="auto"/>
          </w:divBdr>
          <w:divsChild>
            <w:div w:id="353917958">
              <w:marLeft w:val="0"/>
              <w:marRight w:val="0"/>
              <w:marTop w:val="0"/>
              <w:marBottom w:val="0"/>
              <w:divBdr>
                <w:top w:val="none" w:sz="0" w:space="0" w:color="auto"/>
                <w:left w:val="none" w:sz="0" w:space="0" w:color="auto"/>
                <w:bottom w:val="none" w:sz="0" w:space="0" w:color="auto"/>
                <w:right w:val="none" w:sz="0" w:space="0" w:color="auto"/>
              </w:divBdr>
            </w:div>
          </w:divsChild>
        </w:div>
        <w:div w:id="2001033282">
          <w:marLeft w:val="0"/>
          <w:marRight w:val="0"/>
          <w:marTop w:val="0"/>
          <w:marBottom w:val="0"/>
          <w:divBdr>
            <w:top w:val="none" w:sz="0" w:space="0" w:color="auto"/>
            <w:left w:val="none" w:sz="0" w:space="0" w:color="auto"/>
            <w:bottom w:val="none" w:sz="0" w:space="0" w:color="auto"/>
            <w:right w:val="none" w:sz="0" w:space="0" w:color="auto"/>
          </w:divBdr>
          <w:divsChild>
            <w:div w:id="1725056491">
              <w:marLeft w:val="0"/>
              <w:marRight w:val="0"/>
              <w:marTop w:val="0"/>
              <w:marBottom w:val="0"/>
              <w:divBdr>
                <w:top w:val="none" w:sz="0" w:space="0" w:color="auto"/>
                <w:left w:val="none" w:sz="0" w:space="0" w:color="auto"/>
                <w:bottom w:val="none" w:sz="0" w:space="0" w:color="auto"/>
                <w:right w:val="none" w:sz="0" w:space="0" w:color="auto"/>
              </w:divBdr>
            </w:div>
          </w:divsChild>
        </w:div>
        <w:div w:id="1120108112">
          <w:marLeft w:val="0"/>
          <w:marRight w:val="0"/>
          <w:marTop w:val="0"/>
          <w:marBottom w:val="0"/>
          <w:divBdr>
            <w:top w:val="none" w:sz="0" w:space="0" w:color="auto"/>
            <w:left w:val="none" w:sz="0" w:space="0" w:color="auto"/>
            <w:bottom w:val="none" w:sz="0" w:space="0" w:color="auto"/>
            <w:right w:val="none" w:sz="0" w:space="0" w:color="auto"/>
          </w:divBdr>
          <w:divsChild>
            <w:div w:id="26111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6595">
      <w:bodyDiv w:val="1"/>
      <w:marLeft w:val="0"/>
      <w:marRight w:val="0"/>
      <w:marTop w:val="0"/>
      <w:marBottom w:val="0"/>
      <w:divBdr>
        <w:top w:val="none" w:sz="0" w:space="0" w:color="auto"/>
        <w:left w:val="none" w:sz="0" w:space="0" w:color="auto"/>
        <w:bottom w:val="none" w:sz="0" w:space="0" w:color="auto"/>
        <w:right w:val="none" w:sz="0" w:space="0" w:color="auto"/>
      </w:divBdr>
    </w:div>
    <w:div w:id="212712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Taxonomy_(biology)" TargetMode="External"/><Relationship Id="rId117" Type="http://schemas.openxmlformats.org/officeDocument/2006/relationships/hyperlink" Target="https://www.healthline.com/health/type-2-diabetes/sex-health" TargetMode="External"/><Relationship Id="rId21" Type="http://schemas.openxmlformats.org/officeDocument/2006/relationships/hyperlink" Target="https://en.wikipedia.org/wiki/Diploid" TargetMode="External"/><Relationship Id="rId42" Type="http://schemas.openxmlformats.org/officeDocument/2006/relationships/hyperlink" Target="https://en.wikipedia.org/wiki/Heterochromatin" TargetMode="External"/><Relationship Id="rId47" Type="http://schemas.openxmlformats.org/officeDocument/2006/relationships/hyperlink" Target="https://en.wikipedia.org/wiki/Cytosine" TargetMode="External"/><Relationship Id="rId63" Type="http://schemas.openxmlformats.org/officeDocument/2006/relationships/hyperlink" Target="https://en.wikipedia.org/wiki/Karyotype" TargetMode="External"/><Relationship Id="rId68" Type="http://schemas.openxmlformats.org/officeDocument/2006/relationships/hyperlink" Target="https://medlineplus.gov/ency/article/007257.htm" TargetMode="External"/><Relationship Id="rId84" Type="http://schemas.openxmlformats.org/officeDocument/2006/relationships/hyperlink" Target="https://www.medicinenet.com/pain_quiz/quiz.htm" TargetMode="External"/><Relationship Id="rId89" Type="http://schemas.openxmlformats.org/officeDocument/2006/relationships/hyperlink" Target="https://www.medicinenet.com/treating_congestion/article.htm" TargetMode="External"/><Relationship Id="rId112" Type="http://schemas.openxmlformats.org/officeDocument/2006/relationships/hyperlink" Target="https://www.healthline.com/health/frequent-urination-diabetes" TargetMode="External"/><Relationship Id="rId133" Type="http://schemas.openxmlformats.org/officeDocument/2006/relationships/hyperlink" Target="https://www.healthline.com/health/high-cholesterol/treating-with-statins/guide-to-diabetes-and-high-cholesterol" TargetMode="External"/><Relationship Id="rId138" Type="http://schemas.openxmlformats.org/officeDocument/2006/relationships/hyperlink" Target="https://www.healthline.com/health/type-2-diabetes/understanding-cv-disease-diabetes" TargetMode="External"/><Relationship Id="rId154" Type="http://schemas.openxmlformats.org/officeDocument/2006/relationships/hyperlink" Target="https://www.healthline.com/health/hypoglycemia" TargetMode="External"/><Relationship Id="rId159" Type="http://schemas.openxmlformats.org/officeDocument/2006/relationships/hyperlink" Target="https://www.healthline.com/health/diabetes/diabetes-pills-vs-insulin" TargetMode="External"/><Relationship Id="rId16" Type="http://schemas.openxmlformats.org/officeDocument/2006/relationships/hyperlink" Target="https://en.wikipedia.org/wiki/File:NHGRI_human_male_karyotype.png" TargetMode="External"/><Relationship Id="rId107" Type="http://schemas.openxmlformats.org/officeDocument/2006/relationships/hyperlink" Target="https://www.healthline.com/health/type-2-diabetes/insulin" TargetMode="External"/><Relationship Id="rId11" Type="http://schemas.openxmlformats.org/officeDocument/2006/relationships/hyperlink" Target="https://en.wikipedia.org/wiki/Karyotype" TargetMode="External"/><Relationship Id="rId32" Type="http://schemas.openxmlformats.org/officeDocument/2006/relationships/hyperlink" Target="https://en.wikipedia.org/wiki/Cell_(biology)" TargetMode="External"/><Relationship Id="rId37" Type="http://schemas.openxmlformats.org/officeDocument/2006/relationships/hyperlink" Target="https://en.wikipedia.org/wiki/Karyotype" TargetMode="External"/><Relationship Id="rId53" Type="http://schemas.openxmlformats.org/officeDocument/2006/relationships/hyperlink" Target="https://en.wikipedia.org/wiki/Allopatric_speciation" TargetMode="External"/><Relationship Id="rId58" Type="http://schemas.openxmlformats.org/officeDocument/2006/relationships/hyperlink" Target="https://en.wikipedia.org/wiki/Females" TargetMode="External"/><Relationship Id="rId74" Type="http://schemas.openxmlformats.org/officeDocument/2006/relationships/hyperlink" Target="https://www.medicinenet.com/sickle_cell/article.htm" TargetMode="External"/><Relationship Id="rId79" Type="http://schemas.openxmlformats.org/officeDocument/2006/relationships/image" Target="media/image6.jpeg"/><Relationship Id="rId102" Type="http://schemas.openxmlformats.org/officeDocument/2006/relationships/hyperlink" Target="https://www.healthline.com/health/type-1-diabetes-causes-symtoms-treatments" TargetMode="External"/><Relationship Id="rId123" Type="http://schemas.openxmlformats.org/officeDocument/2006/relationships/hyperlink" Target="https://www.healthline.com/health/diabetes-symptoms" TargetMode="External"/><Relationship Id="rId128" Type="http://schemas.openxmlformats.org/officeDocument/2006/relationships/hyperlink" Target="https://www.healthline.com/health/pregnancy/obesity" TargetMode="External"/><Relationship Id="rId144" Type="http://schemas.openxmlformats.org/officeDocument/2006/relationships/hyperlink" Target="https://www.healthline.com/health/diabetes/diabetic-eye-exam" TargetMode="External"/><Relationship Id="rId149" Type="http://schemas.openxmlformats.org/officeDocument/2006/relationships/hyperlink" Target="https://www.healthline.com/health/fungal-infection" TargetMode="External"/><Relationship Id="rId5" Type="http://schemas.openxmlformats.org/officeDocument/2006/relationships/image" Target="media/image1.gif"/><Relationship Id="rId90" Type="http://schemas.openxmlformats.org/officeDocument/2006/relationships/hyperlink" Target="https://www.medicinenet.com/heart_how_the_heart_works/article.htm" TargetMode="External"/><Relationship Id="rId95" Type="http://schemas.openxmlformats.org/officeDocument/2006/relationships/hyperlink" Target="https://www.medicinenet.com/teenagers/article.htm" TargetMode="External"/><Relationship Id="rId160" Type="http://schemas.openxmlformats.org/officeDocument/2006/relationships/hyperlink" Target="https://www.healthline.com/health/intravenous-medication-administration" TargetMode="External"/><Relationship Id="rId22" Type="http://schemas.openxmlformats.org/officeDocument/2006/relationships/hyperlink" Target="https://en.wikipedia.org/wiki/Sex_chromosomes" TargetMode="External"/><Relationship Id="rId27" Type="http://schemas.openxmlformats.org/officeDocument/2006/relationships/hyperlink" Target="https://en.wikipedia.org/wiki/Medicine" TargetMode="External"/><Relationship Id="rId43" Type="http://schemas.openxmlformats.org/officeDocument/2006/relationships/hyperlink" Target="https://en.wikipedia.org/wiki/Adenine" TargetMode="External"/><Relationship Id="rId48" Type="http://schemas.openxmlformats.org/officeDocument/2006/relationships/hyperlink" Target="https://en.wikipedia.org/wiki/G_banding" TargetMode="External"/><Relationship Id="rId64" Type="http://schemas.openxmlformats.org/officeDocument/2006/relationships/hyperlink" Target="https://medlineplus.gov/ency/article/000359.htm" TargetMode="External"/><Relationship Id="rId69" Type="http://schemas.openxmlformats.org/officeDocument/2006/relationships/hyperlink" Target="https://medlineplus.gov/ency/article/002257.htm" TargetMode="External"/><Relationship Id="rId113" Type="http://schemas.openxmlformats.org/officeDocument/2006/relationships/hyperlink" Target="https://www.healthline.com/health/diabetes/blurry-vision" TargetMode="External"/><Relationship Id="rId118" Type="http://schemas.openxmlformats.org/officeDocument/2006/relationships/hyperlink" Target="https://www.healthline.com/health/type-2-diabetes/type-2-and-erectile-dysfunction" TargetMode="External"/><Relationship Id="rId134" Type="http://schemas.openxmlformats.org/officeDocument/2006/relationships/hyperlink" Target="https://www.healthline.com/health/triglyceride-level" TargetMode="External"/><Relationship Id="rId139" Type="http://schemas.openxmlformats.org/officeDocument/2006/relationships/hyperlink" Target="https://www.healthline.com/health/heart-attack" TargetMode="External"/><Relationship Id="rId80" Type="http://schemas.openxmlformats.org/officeDocument/2006/relationships/hyperlink" Target="https://www.medicinenet.com/genetic_disease/article.htm" TargetMode="External"/><Relationship Id="rId85" Type="http://schemas.openxmlformats.org/officeDocument/2006/relationships/hyperlink" Target="https://www.medicinenet.com/feet_facts_quiz/quiz.htm" TargetMode="External"/><Relationship Id="rId150" Type="http://schemas.openxmlformats.org/officeDocument/2006/relationships/hyperlink" Target="https://www.healthline.com/health/type-2-diabetes/depression" TargetMode="External"/><Relationship Id="rId155" Type="http://schemas.openxmlformats.org/officeDocument/2006/relationships/hyperlink" Target="https://www.healthline.com/health/newborn-jaundice" TargetMode="External"/><Relationship Id="rId12" Type="http://schemas.openxmlformats.org/officeDocument/2006/relationships/hyperlink" Target="https://en.wikipedia.org/wiki/List_of_organisms_by_chromosome_count" TargetMode="External"/><Relationship Id="rId17" Type="http://schemas.openxmlformats.org/officeDocument/2006/relationships/image" Target="media/image4.png"/><Relationship Id="rId33" Type="http://schemas.openxmlformats.org/officeDocument/2006/relationships/hyperlink" Target="https://en.wikipedia.org/wiki/Cell_division" TargetMode="External"/><Relationship Id="rId38" Type="http://schemas.openxmlformats.org/officeDocument/2006/relationships/hyperlink" Target="https://en.wikipedia.org/wiki/Amniocentesis" TargetMode="External"/><Relationship Id="rId59" Type="http://schemas.openxmlformats.org/officeDocument/2006/relationships/hyperlink" Target="https://en.wikipedia.org/wiki/X_chromosome" TargetMode="External"/><Relationship Id="rId103" Type="http://schemas.openxmlformats.org/officeDocument/2006/relationships/hyperlink" Target="https://www.healthline.com/health/autoimmune-disorders" TargetMode="External"/><Relationship Id="rId108" Type="http://schemas.openxmlformats.org/officeDocument/2006/relationships/hyperlink" Target="https://www.healthline.com/health/type-2-diabetes/what-is-prediabetes" TargetMode="External"/><Relationship Id="rId124" Type="http://schemas.openxmlformats.org/officeDocument/2006/relationships/hyperlink" Target="https://www.healthline.com/health/diabetes-and-pancreas" TargetMode="External"/><Relationship Id="rId129" Type="http://schemas.openxmlformats.org/officeDocument/2006/relationships/hyperlink" Target="https://www.healthline.com/health-news/gaining-too-much-weight-during-pregnancy" TargetMode="External"/><Relationship Id="rId54" Type="http://schemas.openxmlformats.org/officeDocument/2006/relationships/hyperlink" Target="https://en.wikipedia.org/wiki/Mosaic_(genetics)" TargetMode="External"/><Relationship Id="rId70" Type="http://schemas.openxmlformats.org/officeDocument/2006/relationships/hyperlink" Target="https://medlineplus.gov/ency/article/002222.htm" TargetMode="External"/><Relationship Id="rId75" Type="http://schemas.openxmlformats.org/officeDocument/2006/relationships/hyperlink" Target="https://www.medicinenet.com/sickle_cell/article.htm" TargetMode="External"/><Relationship Id="rId91" Type="http://schemas.openxmlformats.org/officeDocument/2006/relationships/hyperlink" Target="https://www.medicinenet.com/aseptic_necrosis/article.htm" TargetMode="External"/><Relationship Id="rId96" Type="http://schemas.openxmlformats.org/officeDocument/2006/relationships/hyperlink" Target="https://order.store.mayoclinic.com/books/gnweb43?utm_source=MC-DotOrg-PS&amp;utm_medium=Link&amp;utm_campaign=FamilyHealth-Book&amp;utm_content=FHB" TargetMode="External"/><Relationship Id="rId140" Type="http://schemas.openxmlformats.org/officeDocument/2006/relationships/hyperlink" Target="https://www.healthline.com/health/diabetes/diabetes-and-stroke" TargetMode="External"/><Relationship Id="rId145" Type="http://schemas.openxmlformats.org/officeDocument/2006/relationships/hyperlink" Target="https://www.healthline.com/health/type-2-diabetes/hearing-loss" TargetMode="External"/><Relationship Id="rId161" Type="http://schemas.openxmlformats.org/officeDocument/2006/relationships/hyperlink" Target="https://www.healthline.com/health/diabetes/insulin-injection" TargetMode="Externa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hyperlink" Target="https://en.wikipedia.org/wiki/Karyotype" TargetMode="External"/><Relationship Id="rId23" Type="http://schemas.openxmlformats.org/officeDocument/2006/relationships/hyperlink" Target="https://en.wikipedia.org/wiki/Ploidy" TargetMode="External"/><Relationship Id="rId28" Type="http://schemas.openxmlformats.org/officeDocument/2006/relationships/hyperlink" Target="https://en.wikipedia.org/wiki/Evolutionary" TargetMode="External"/><Relationship Id="rId36" Type="http://schemas.openxmlformats.org/officeDocument/2006/relationships/hyperlink" Target="https://en.wikipedia.org/wiki/Tissue_culture" TargetMode="External"/><Relationship Id="rId49" Type="http://schemas.openxmlformats.org/officeDocument/2006/relationships/hyperlink" Target="https://en.wikipedia.org/wiki/Germ-line" TargetMode="External"/><Relationship Id="rId57" Type="http://schemas.openxmlformats.org/officeDocument/2006/relationships/hyperlink" Target="https://en.wikipedia.org/wiki/Sex_chromosomes" TargetMode="External"/><Relationship Id="rId106" Type="http://schemas.openxmlformats.org/officeDocument/2006/relationships/hyperlink" Target="https://www.healthline.com/health/type-2-diabetes" TargetMode="External"/><Relationship Id="rId114" Type="http://schemas.openxmlformats.org/officeDocument/2006/relationships/hyperlink" Target="https://www.healthline.com/health/diabetes/fatigue" TargetMode="External"/><Relationship Id="rId119" Type="http://schemas.openxmlformats.org/officeDocument/2006/relationships/hyperlink" Target="https://www.healthline.com/health/diabetes/symptoms-in-women" TargetMode="External"/><Relationship Id="rId127" Type="http://schemas.openxmlformats.org/officeDocument/2006/relationships/hyperlink" Target="https://www.healthline.com/nutrition/20-tips-to-lose-belly-fat" TargetMode="External"/><Relationship Id="rId10" Type="http://schemas.openxmlformats.org/officeDocument/2006/relationships/hyperlink" Target="https://en.wikipedia.org/wiki/Karyotype" TargetMode="External"/><Relationship Id="rId31" Type="http://schemas.openxmlformats.org/officeDocument/2006/relationships/hyperlink" Target="https://en.wikipedia.org/wiki/Karyotype" TargetMode="External"/><Relationship Id="rId44" Type="http://schemas.openxmlformats.org/officeDocument/2006/relationships/hyperlink" Target="https://en.wikipedia.org/wiki/Thymine" TargetMode="External"/><Relationship Id="rId52" Type="http://schemas.openxmlformats.org/officeDocument/2006/relationships/hyperlink" Target="https://en.wikipedia.org/wiki/Polymorphism_(biology)" TargetMode="External"/><Relationship Id="rId60" Type="http://schemas.openxmlformats.org/officeDocument/2006/relationships/hyperlink" Target="https://en.wikipedia.org/wiki/Males" TargetMode="External"/><Relationship Id="rId65" Type="http://schemas.openxmlformats.org/officeDocument/2006/relationships/hyperlink" Target="https://medlineplus.gov/ency/article/000366.htm" TargetMode="External"/><Relationship Id="rId73" Type="http://schemas.openxmlformats.org/officeDocument/2006/relationships/hyperlink" Target="https://www.medicinenet.com/cystic_fibrosis/article.htm" TargetMode="External"/><Relationship Id="rId78" Type="http://schemas.openxmlformats.org/officeDocument/2006/relationships/hyperlink" Target="https://www.medicinenet.com/iron_overload/article.htm" TargetMode="External"/><Relationship Id="rId81" Type="http://schemas.openxmlformats.org/officeDocument/2006/relationships/hyperlink" Target="https://www.medicinenet.com/complete_blood_count/article.htm" TargetMode="External"/><Relationship Id="rId86" Type="http://schemas.openxmlformats.org/officeDocument/2006/relationships/hyperlink" Target="https://www.medicinenet.com/arthritis/article.htm" TargetMode="External"/><Relationship Id="rId94" Type="http://schemas.openxmlformats.org/officeDocument/2006/relationships/hyperlink" Target="https://www.medicinenet.com/abdominal_pain_causes_remedies_treatment/article.htm" TargetMode="External"/><Relationship Id="rId99" Type="http://schemas.openxmlformats.org/officeDocument/2006/relationships/hyperlink" Target="https://order.store.mayoclinic.com/books/gnweb43?utm_source=MC-DotOrg-PS&amp;utm_medium=Link&amp;utm_campaign=FamilyHealth-Book&amp;utm_content=FHB" TargetMode="External"/><Relationship Id="rId101" Type="http://schemas.openxmlformats.org/officeDocument/2006/relationships/hyperlink" Target="https://www.ncbi.nlm.nih.gov/pubmed/21407065" TargetMode="External"/><Relationship Id="rId122" Type="http://schemas.openxmlformats.org/officeDocument/2006/relationships/hyperlink" Target="https://www.healthline.com/health/urination-excessive-volume" TargetMode="External"/><Relationship Id="rId130" Type="http://schemas.openxmlformats.org/officeDocument/2006/relationships/hyperlink" Target="https://www.healthline.com/health/diabetes-causes" TargetMode="External"/><Relationship Id="rId135" Type="http://schemas.openxmlformats.org/officeDocument/2006/relationships/hyperlink" Target="https://www.healthline.com/health/macrosomia" TargetMode="External"/><Relationship Id="rId143" Type="http://schemas.openxmlformats.org/officeDocument/2006/relationships/hyperlink" Target="https://www.healthline.com/health/type-2-diabetes/retinopathy" TargetMode="External"/><Relationship Id="rId148" Type="http://schemas.openxmlformats.org/officeDocument/2006/relationships/hyperlink" Target="https://www.healthline.com/health/cellulitis" TargetMode="External"/><Relationship Id="rId151" Type="http://schemas.openxmlformats.org/officeDocument/2006/relationships/hyperlink" Target="https://www.healthline.com/health/dementia-risk-factors" TargetMode="External"/><Relationship Id="rId156" Type="http://schemas.openxmlformats.org/officeDocument/2006/relationships/hyperlink" Target="https://www.healthline.com/health/preeclampsia" TargetMode="External"/><Relationship Id="rId4" Type="http://schemas.openxmlformats.org/officeDocument/2006/relationships/webSettings" Target="webSettings.xml"/><Relationship Id="rId9" Type="http://schemas.openxmlformats.org/officeDocument/2006/relationships/hyperlink" Target="https://en.wikipedia.org/wiki/Species" TargetMode="External"/><Relationship Id="rId13" Type="http://schemas.openxmlformats.org/officeDocument/2006/relationships/hyperlink" Target="https://en.wikipedia.org/wiki/Microscope" TargetMode="External"/><Relationship Id="rId18" Type="http://schemas.openxmlformats.org/officeDocument/2006/relationships/hyperlink" Target="https://en.wikipedia.org/wiki/Somatic_(biology)" TargetMode="External"/><Relationship Id="rId39" Type="http://schemas.openxmlformats.org/officeDocument/2006/relationships/hyperlink" Target="https://en.wikipedia.org/wiki/Barr_body" TargetMode="External"/><Relationship Id="rId109" Type="http://schemas.openxmlformats.org/officeDocument/2006/relationships/hyperlink" Target="https://www.healthline.com/health/gestational-diabetes" TargetMode="External"/><Relationship Id="rId34" Type="http://schemas.openxmlformats.org/officeDocument/2006/relationships/hyperlink" Target="https://en.wikipedia.org/wiki/Metaphase" TargetMode="External"/><Relationship Id="rId50" Type="http://schemas.openxmlformats.org/officeDocument/2006/relationships/hyperlink" Target="https://en.wikipedia.org/wiki/Somatic_(biology)" TargetMode="External"/><Relationship Id="rId55" Type="http://schemas.openxmlformats.org/officeDocument/2006/relationships/hyperlink" Target="https://en.wikipedia.org/wiki/File:General_human_karyotype.jpg" TargetMode="External"/><Relationship Id="rId76" Type="http://schemas.openxmlformats.org/officeDocument/2006/relationships/hyperlink" Target="https://www.medicinenet.com/marfan_syndrome/article.htm" TargetMode="External"/><Relationship Id="rId97" Type="http://schemas.openxmlformats.org/officeDocument/2006/relationships/image" Target="media/image7.jpeg"/><Relationship Id="rId104" Type="http://schemas.openxmlformats.org/officeDocument/2006/relationships/hyperlink" Target="https://www.healthline.com/human-body-maps/pancreas" TargetMode="External"/><Relationship Id="rId120" Type="http://schemas.openxmlformats.org/officeDocument/2006/relationships/hyperlink" Target="https://www.healthline.com/health/urinary-tract-infection-adults" TargetMode="External"/><Relationship Id="rId125" Type="http://schemas.openxmlformats.org/officeDocument/2006/relationships/hyperlink" Target="https://www.healthline.com/health/type-2-diabetes/genetics" TargetMode="External"/><Relationship Id="rId141" Type="http://schemas.openxmlformats.org/officeDocument/2006/relationships/hyperlink" Target="https://www.healthline.com/health/type-2-diabetes/diabetic-neuropathy" TargetMode="External"/><Relationship Id="rId146" Type="http://schemas.openxmlformats.org/officeDocument/2006/relationships/hyperlink" Target="https://www.healthline.com/health/type-2-diabetes/feet" TargetMode="External"/><Relationship Id="rId7" Type="http://schemas.openxmlformats.org/officeDocument/2006/relationships/image" Target="media/image3.gif"/><Relationship Id="rId71" Type="http://schemas.openxmlformats.org/officeDocument/2006/relationships/hyperlink" Target="https://medlineplus.gov/ency/article/001523.htm" TargetMode="External"/><Relationship Id="rId92" Type="http://schemas.openxmlformats.org/officeDocument/2006/relationships/hyperlink" Target="https://www.medicinenet.com/causes_of_fatigue_pictures_slideshow/article.htm"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en.wikipedia.org/wiki/Staining" TargetMode="External"/><Relationship Id="rId24" Type="http://schemas.openxmlformats.org/officeDocument/2006/relationships/hyperlink" Target="https://en.wikipedia.org/wiki/Chromosomal_aberration" TargetMode="External"/><Relationship Id="rId40" Type="http://schemas.openxmlformats.org/officeDocument/2006/relationships/hyperlink" Target="https://en.wikipedia.org/wiki/Lotus_tenuis" TargetMode="External"/><Relationship Id="rId45" Type="http://schemas.openxmlformats.org/officeDocument/2006/relationships/hyperlink" Target="https://en.wikipedia.org/wiki/Karyotype" TargetMode="External"/><Relationship Id="rId66" Type="http://schemas.openxmlformats.org/officeDocument/2006/relationships/hyperlink" Target="https://medlineplus.gov/ency/article/000373.htm" TargetMode="External"/><Relationship Id="rId87" Type="http://schemas.openxmlformats.org/officeDocument/2006/relationships/hyperlink" Target="https://www.medicinenet.com/bacterial_infections_101_pictures_slideshow/article.htm" TargetMode="External"/><Relationship Id="rId110" Type="http://schemas.openxmlformats.org/officeDocument/2006/relationships/hyperlink" Target="https://www.healthline.com/health/type-2-diabetes/diabetes-insipidus" TargetMode="External"/><Relationship Id="rId115" Type="http://schemas.openxmlformats.org/officeDocument/2006/relationships/hyperlink" Target="https://www.healthline.com/health/diabetes/diabetes-and-wound-healing" TargetMode="External"/><Relationship Id="rId131" Type="http://schemas.openxmlformats.org/officeDocument/2006/relationships/hyperlink" Target="https://www.healthline.com/health/family-health-history-day" TargetMode="External"/><Relationship Id="rId136" Type="http://schemas.openxmlformats.org/officeDocument/2006/relationships/hyperlink" Target="https://www.healthline.com/health/diabetes/are-pcos-and-diabetes-connected" TargetMode="External"/><Relationship Id="rId157" Type="http://schemas.openxmlformats.org/officeDocument/2006/relationships/hyperlink" Target="https://www.healthline.com/health/type-2-diabetes/6-complications-diabetes" TargetMode="External"/><Relationship Id="rId61" Type="http://schemas.openxmlformats.org/officeDocument/2006/relationships/hyperlink" Target="https://en.wikipedia.org/wiki/Y_chromosome" TargetMode="External"/><Relationship Id="rId82" Type="http://schemas.openxmlformats.org/officeDocument/2006/relationships/hyperlink" Target="https://www.medicinenet.com/pain_management/article.htm" TargetMode="External"/><Relationship Id="rId152" Type="http://schemas.openxmlformats.org/officeDocument/2006/relationships/hyperlink" Target="https://www.healthline.com/health/pregnancy/premature-infant" TargetMode="External"/><Relationship Id="rId19" Type="http://schemas.openxmlformats.org/officeDocument/2006/relationships/hyperlink" Target="https://en.wikipedia.org/wiki/Germ-line" TargetMode="External"/><Relationship Id="rId14" Type="http://schemas.openxmlformats.org/officeDocument/2006/relationships/hyperlink" Target="https://en.wikipedia.org/wiki/Sex_chromosome" TargetMode="External"/><Relationship Id="rId30" Type="http://schemas.openxmlformats.org/officeDocument/2006/relationships/hyperlink" Target="https://en.wikipedia.org/wiki/Dye" TargetMode="External"/><Relationship Id="rId35" Type="http://schemas.openxmlformats.org/officeDocument/2006/relationships/hyperlink" Target="https://en.wikipedia.org/wiki/White_blood_cells" TargetMode="External"/><Relationship Id="rId56" Type="http://schemas.openxmlformats.org/officeDocument/2006/relationships/image" Target="media/image5.jpeg"/><Relationship Id="rId77" Type="http://schemas.openxmlformats.org/officeDocument/2006/relationships/hyperlink" Target="https://www.medicinenet.com/fragile_x_syndrome/article.htm" TargetMode="External"/><Relationship Id="rId100" Type="http://schemas.openxmlformats.org/officeDocument/2006/relationships/hyperlink" Target="https://www.mayoclinic.org/appointments" TargetMode="External"/><Relationship Id="rId105" Type="http://schemas.openxmlformats.org/officeDocument/2006/relationships/hyperlink" Target="https://www.idf.org/aboutdiabetes/what-is-diabetes/types-of-diabetes.html" TargetMode="External"/><Relationship Id="rId126" Type="http://schemas.openxmlformats.org/officeDocument/2006/relationships/hyperlink" Target="https://www.healthline.com/health/obesity" TargetMode="External"/><Relationship Id="rId147" Type="http://schemas.openxmlformats.org/officeDocument/2006/relationships/hyperlink" Target="https://www.healthline.com/health/type-2-diabetes/skin-problems" TargetMode="External"/><Relationship Id="rId8" Type="http://schemas.openxmlformats.org/officeDocument/2006/relationships/hyperlink" Target="https://en.wikipedia.org/wiki/Chromosome" TargetMode="External"/><Relationship Id="rId51" Type="http://schemas.openxmlformats.org/officeDocument/2006/relationships/hyperlink" Target="https://en.wikipedia.org/wiki/Gametes" TargetMode="External"/><Relationship Id="rId72" Type="http://schemas.openxmlformats.org/officeDocument/2006/relationships/hyperlink" Target="https://www.medicinenet.com/beauty_quiz/quiz.htm" TargetMode="External"/><Relationship Id="rId93" Type="http://schemas.openxmlformats.org/officeDocument/2006/relationships/hyperlink" Target="https://www.medicinenet.com/aches_pain_fever/article.htm" TargetMode="External"/><Relationship Id="rId98" Type="http://schemas.openxmlformats.org/officeDocument/2006/relationships/image" Target="media/image8.jpeg"/><Relationship Id="rId121" Type="http://schemas.openxmlformats.org/officeDocument/2006/relationships/hyperlink" Target="https://www.healthline.com/health/diabetes/diabetes-and-yeast-infections" TargetMode="External"/><Relationship Id="rId142" Type="http://schemas.openxmlformats.org/officeDocument/2006/relationships/hyperlink" Target="https://www.healthline.com/health/type-2-diabetes/nephropathy"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en.wikipedia.org/wiki/Cell_biology" TargetMode="External"/><Relationship Id="rId46" Type="http://schemas.openxmlformats.org/officeDocument/2006/relationships/hyperlink" Target="https://en.wikipedia.org/wiki/Guanine" TargetMode="External"/><Relationship Id="rId67" Type="http://schemas.openxmlformats.org/officeDocument/2006/relationships/hyperlink" Target="https://medlineplus.gov/ency/article/001166.htm" TargetMode="External"/><Relationship Id="rId116" Type="http://schemas.openxmlformats.org/officeDocument/2006/relationships/hyperlink" Target="https://www.healthline.com/health/recognizing-diabetes-symptoms-men" TargetMode="External"/><Relationship Id="rId137" Type="http://schemas.openxmlformats.org/officeDocument/2006/relationships/hyperlink" Target="https://www.healthline.com/health/diabetes-risk-factors" TargetMode="External"/><Relationship Id="rId158" Type="http://schemas.openxmlformats.org/officeDocument/2006/relationships/hyperlink" Target="https://www.healthline.com/privacy-policy" TargetMode="External"/><Relationship Id="rId20" Type="http://schemas.openxmlformats.org/officeDocument/2006/relationships/hyperlink" Target="https://en.wikipedia.org/wiki/Human_genome" TargetMode="External"/><Relationship Id="rId41" Type="http://schemas.openxmlformats.org/officeDocument/2006/relationships/hyperlink" Target="https://en.wikipedia.org/wiki/Translocations" TargetMode="External"/><Relationship Id="rId62" Type="http://schemas.openxmlformats.org/officeDocument/2006/relationships/hyperlink" Target="https://en.wikipedia.org/wiki/Intersex" TargetMode="External"/><Relationship Id="rId83" Type="http://schemas.openxmlformats.org/officeDocument/2006/relationships/hyperlink" Target="https://www.medicinenet.com/fatigue/article.htm" TargetMode="External"/><Relationship Id="rId88" Type="http://schemas.openxmlformats.org/officeDocument/2006/relationships/hyperlink" Target="https://www.medicinenet.com/liver_anatomy_and_function/article.htm" TargetMode="External"/><Relationship Id="rId111" Type="http://schemas.openxmlformats.org/officeDocument/2006/relationships/hyperlink" Target="https://www.healthline.com/health/diabetes/types-of-diabetes" TargetMode="External"/><Relationship Id="rId132" Type="http://schemas.openxmlformats.org/officeDocument/2006/relationships/hyperlink" Target="https://www.healthline.com/health/type-2-diabetes/hypertension" TargetMode="External"/><Relationship Id="rId153" Type="http://schemas.openxmlformats.org/officeDocument/2006/relationships/hyperlink" Target="https://www.healthline.com/health/parenting/average-baby-we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38</Pages>
  <Words>8188</Words>
  <Characters>46672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anandhan</dc:creator>
  <cp:keywords/>
  <dc:description/>
  <cp:lastModifiedBy>anandhan</cp:lastModifiedBy>
  <cp:revision>14</cp:revision>
  <dcterms:created xsi:type="dcterms:W3CDTF">2020-12-16T14:20:00Z</dcterms:created>
  <dcterms:modified xsi:type="dcterms:W3CDTF">2020-12-16T17:33:00Z</dcterms:modified>
</cp:coreProperties>
</file>