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D7" w:rsidRDefault="001A78D7" w:rsidP="001A78D7">
      <w:pPr>
        <w:jc w:val="center"/>
        <w:rPr>
          <w:b/>
          <w:sz w:val="36"/>
          <w:szCs w:val="36"/>
        </w:rPr>
      </w:pPr>
      <w:r>
        <w:rPr>
          <w:b/>
          <w:sz w:val="36"/>
          <w:szCs w:val="36"/>
        </w:rPr>
        <w:t>HEAT ISLAND</w:t>
      </w:r>
    </w:p>
    <w:p w:rsidR="0045575F" w:rsidRDefault="001A78D7">
      <w:pPr>
        <w:rPr>
          <w:sz w:val="36"/>
          <w:szCs w:val="36"/>
        </w:rPr>
      </w:pPr>
      <w:r w:rsidRPr="001A78D7">
        <w:rPr>
          <w:sz w:val="36"/>
          <w:szCs w:val="36"/>
        </w:rPr>
        <w:t>An urban heat island, or UHI, is a metropolitan area that's a lot warmer than the rural areas surrounding it. Heat is created by energy from all the people, cars, buses, and trains in big cities like New York, Paris, and London.</w:t>
      </w:r>
    </w:p>
    <w:p w:rsidR="001A78D7" w:rsidRPr="001A78D7" w:rsidRDefault="001A78D7" w:rsidP="001A78D7">
      <w:pPr>
        <w:rPr>
          <w:b/>
          <w:sz w:val="36"/>
          <w:szCs w:val="36"/>
        </w:rPr>
      </w:pPr>
      <w:r>
        <w:rPr>
          <w:sz w:val="36"/>
          <w:szCs w:val="36"/>
        </w:rPr>
        <w:t xml:space="preserve">                                        </w:t>
      </w:r>
      <w:r w:rsidRPr="001A78D7">
        <w:rPr>
          <w:b/>
          <w:sz w:val="36"/>
          <w:szCs w:val="36"/>
        </w:rPr>
        <w:t xml:space="preserve">   </w:t>
      </w:r>
      <w:r w:rsidRPr="001A78D7">
        <w:rPr>
          <w:b/>
          <w:sz w:val="36"/>
          <w:szCs w:val="36"/>
        </w:rPr>
        <w:t>Health hazards</w:t>
      </w:r>
    </w:p>
    <w:p w:rsidR="001A78D7" w:rsidRPr="001A78D7" w:rsidRDefault="001A78D7" w:rsidP="001A78D7">
      <w:pPr>
        <w:rPr>
          <w:sz w:val="36"/>
          <w:szCs w:val="36"/>
        </w:rPr>
      </w:pPr>
      <w:r w:rsidRPr="001A78D7">
        <w:rPr>
          <w:sz w:val="36"/>
          <w:szCs w:val="36"/>
        </w:rPr>
        <w:t xml:space="preserve">Although the vast majority of threats to international public health security are posed by </w:t>
      </w:r>
      <w:r w:rsidRPr="001A78D7">
        <w:rPr>
          <w:sz w:val="36"/>
          <w:szCs w:val="36"/>
        </w:rPr>
        <w:t>well-known</w:t>
      </w:r>
      <w:bookmarkStart w:id="0" w:name="_GoBack"/>
      <w:bookmarkEnd w:id="0"/>
      <w:r w:rsidRPr="001A78D7">
        <w:rPr>
          <w:sz w:val="36"/>
          <w:szCs w:val="36"/>
        </w:rPr>
        <w:t xml:space="preserve"> epidemic-prone infectious diseases, often result of a transmission from vertebrate animals to humans, countries must also be ready to respond to diseases that may arise from industrial pollution, unsafe food or radiological events. These accidents that may put millions of people at risk in several countries.</w:t>
      </w:r>
    </w:p>
    <w:sectPr w:rsidR="001A78D7" w:rsidRPr="001A7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D3"/>
    <w:rsid w:val="001A78D7"/>
    <w:rsid w:val="0045575F"/>
    <w:rsid w:val="00C37B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CD10"/>
  <w15:chartTrackingRefBased/>
  <w15:docId w15:val="{E275C5D8-DF59-4B82-B8DE-67CDFDAC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2020-12-11T09:33:00Z</dcterms:created>
  <dcterms:modified xsi:type="dcterms:W3CDTF">2020-12-11T09:33:00Z</dcterms:modified>
</cp:coreProperties>
</file>