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00C9" w:rsidRPr="007C00D7" w:rsidRDefault="007C00D7" w:rsidP="007C00D7">
      <w:pPr>
        <w:pStyle w:val="NormalWeb"/>
        <w:spacing w:before="0" w:beforeAutospacing="0" w:after="0" w:afterAutospacing="0"/>
        <w:jc w:val="center"/>
        <w:textAlignment w:val="baseline"/>
        <w:rPr>
          <w:rFonts w:ascii="Bookman Old Style" w:hAnsi="Bookman Old Style"/>
          <w:b/>
          <w:bCs/>
          <w:i/>
          <w:iCs/>
          <w:color w:val="000000" w:themeColor="text1"/>
          <w:sz w:val="36"/>
          <w:szCs w:val="36"/>
          <w:u w:val="single"/>
        </w:rPr>
      </w:pPr>
      <w:r>
        <w:rPr>
          <w:rFonts w:ascii="Bookman Old Style" w:hAnsi="Bookman Old Style"/>
          <w:b/>
          <w:bCs/>
          <w:i/>
          <w:iCs/>
          <w:color w:val="000000" w:themeColor="text1"/>
          <w:sz w:val="36"/>
          <w:szCs w:val="36"/>
          <w:u w:val="single"/>
        </w:rPr>
        <w:t>IRON AND STEEL INDUSTRY IN INDIA</w:t>
      </w:r>
      <w:bookmarkStart w:id="0" w:name="_GoBack"/>
      <w:bookmarkEnd w:id="0"/>
    </w:p>
    <w:p w:rsidR="00B500C9" w:rsidRDefault="00B500C9" w:rsidP="0059300A">
      <w:pPr>
        <w:pStyle w:val="NormalWeb"/>
        <w:spacing w:before="0" w:beforeAutospacing="0" w:after="0" w:afterAutospacing="0"/>
        <w:jc w:val="both"/>
        <w:textAlignment w:val="baseline"/>
        <w:rPr>
          <w:rFonts w:ascii="Bookman Old Style" w:hAnsi="Bookman Old Style"/>
          <w:color w:val="000000" w:themeColor="text1"/>
          <w:sz w:val="28"/>
          <w:szCs w:val="28"/>
        </w:rPr>
      </w:pPr>
    </w:p>
    <w:p w:rsidR="00A00BA4" w:rsidRPr="00DE326E" w:rsidRDefault="00A00BA4" w:rsidP="00B500C9">
      <w:pPr>
        <w:pStyle w:val="NormalWeb"/>
        <w:spacing w:before="0" w:beforeAutospacing="0" w:after="0" w:afterAutospacing="0"/>
        <w:ind w:firstLine="720"/>
        <w:jc w:val="both"/>
        <w:textAlignment w:val="baseline"/>
        <w:rPr>
          <w:rFonts w:ascii="Bookman Old Style" w:hAnsi="Bookman Old Style"/>
          <w:color w:val="000000" w:themeColor="text1"/>
          <w:sz w:val="28"/>
          <w:szCs w:val="28"/>
        </w:rPr>
      </w:pPr>
      <w:r w:rsidRPr="00DE326E">
        <w:rPr>
          <w:rFonts w:ascii="Bookman Old Style" w:hAnsi="Bookman Old Style"/>
          <w:color w:val="000000" w:themeColor="text1"/>
          <w:sz w:val="28"/>
          <w:szCs w:val="28"/>
        </w:rPr>
        <w:t>The </w:t>
      </w:r>
      <w:r w:rsidRPr="00DE326E">
        <w:rPr>
          <w:rFonts w:ascii="Bookman Old Style" w:hAnsi="Bookman Old Style"/>
          <w:b/>
          <w:bCs/>
          <w:color w:val="000000" w:themeColor="text1"/>
          <w:sz w:val="28"/>
          <w:szCs w:val="28"/>
          <w:bdr w:val="none" w:sz="0" w:space="0" w:color="auto" w:frame="1"/>
        </w:rPr>
        <w:t>iron and steel industries are</w:t>
      </w:r>
      <w:r w:rsidRPr="00DE326E">
        <w:rPr>
          <w:rFonts w:ascii="Bookman Old Style" w:hAnsi="Bookman Old Style"/>
          <w:color w:val="000000" w:themeColor="text1"/>
          <w:sz w:val="28"/>
          <w:szCs w:val="28"/>
        </w:rPr>
        <w:t xml:space="preserve"> among the most important industries in India. During 2014 through 2016, India was the third largest producer of raw steel . In 2019 India became the 2nd largest steel producer in the world after China </w:t>
      </w:r>
      <w:r w:rsidR="00240B10" w:rsidRPr="00DE326E">
        <w:rPr>
          <w:rFonts w:ascii="Bookman Old Style" w:hAnsi="Bookman Old Style"/>
          <w:color w:val="000000" w:themeColor="text1"/>
          <w:sz w:val="28"/>
          <w:szCs w:val="28"/>
        </w:rPr>
        <w:t xml:space="preserve"> </w:t>
      </w:r>
      <w:r w:rsidRPr="00DE326E">
        <w:rPr>
          <w:rFonts w:ascii="Bookman Old Style" w:hAnsi="Bookman Old Style"/>
          <w:color w:val="000000" w:themeColor="text1"/>
          <w:sz w:val="28"/>
          <w:szCs w:val="28"/>
        </w:rPr>
        <w:t>and the largest producer of </w:t>
      </w:r>
      <w:hyperlink r:id="rId5" w:tooltip="Direct reduced iron" w:history="1">
        <w:r w:rsidRPr="00DE326E">
          <w:rPr>
            <w:rStyle w:val="Hyperlink"/>
            <w:rFonts w:ascii="Bookman Old Style" w:hAnsi="Bookman Old Style"/>
            <w:color w:val="000000" w:themeColor="text1"/>
            <w:sz w:val="28"/>
            <w:szCs w:val="28"/>
            <w:u w:val="none"/>
            <w:bdr w:val="none" w:sz="0" w:space="0" w:color="auto" w:frame="1"/>
          </w:rPr>
          <w:t>steel iron</w:t>
        </w:r>
      </w:hyperlink>
      <w:r w:rsidRPr="00DE326E">
        <w:rPr>
          <w:rFonts w:ascii="Bookman Old Style" w:hAnsi="Bookman Old Style"/>
          <w:color w:val="000000" w:themeColor="text1"/>
          <w:sz w:val="28"/>
          <w:szCs w:val="28"/>
        </w:rPr>
        <w:t> in the world. The industry produced 82.68 million tons of total finished </w:t>
      </w:r>
      <w:hyperlink r:id="rId6" w:tooltip="Steel" w:history="1">
        <w:r w:rsidRPr="00DE326E">
          <w:rPr>
            <w:rStyle w:val="Hyperlink"/>
            <w:rFonts w:ascii="Bookman Old Style" w:hAnsi="Bookman Old Style"/>
            <w:color w:val="000000" w:themeColor="text1"/>
            <w:sz w:val="28"/>
            <w:szCs w:val="28"/>
            <w:u w:val="none"/>
            <w:bdr w:val="none" w:sz="0" w:space="0" w:color="auto" w:frame="1"/>
          </w:rPr>
          <w:t>steel</w:t>
        </w:r>
      </w:hyperlink>
      <w:r w:rsidRPr="00DE326E">
        <w:rPr>
          <w:rFonts w:ascii="Bookman Old Style" w:hAnsi="Bookman Old Style"/>
          <w:color w:val="000000" w:themeColor="text1"/>
          <w:sz w:val="28"/>
          <w:szCs w:val="28"/>
        </w:rPr>
        <w:t> and 9.7 million tons of </w:t>
      </w:r>
      <w:hyperlink r:id="rId7" w:tooltip="Pig iron" w:history="1">
        <w:r w:rsidRPr="00DE326E">
          <w:rPr>
            <w:rStyle w:val="Hyperlink"/>
            <w:rFonts w:ascii="Bookman Old Style" w:hAnsi="Bookman Old Style"/>
            <w:color w:val="000000" w:themeColor="text1"/>
            <w:sz w:val="28"/>
            <w:szCs w:val="28"/>
            <w:u w:val="none"/>
            <w:bdr w:val="none" w:sz="0" w:space="0" w:color="auto" w:frame="1"/>
          </w:rPr>
          <w:t>raw iron</w:t>
        </w:r>
      </w:hyperlink>
      <w:r w:rsidRPr="00DE326E">
        <w:rPr>
          <w:rFonts w:ascii="Bookman Old Style" w:hAnsi="Bookman Old Style"/>
          <w:color w:val="000000" w:themeColor="text1"/>
          <w:sz w:val="28"/>
          <w:szCs w:val="28"/>
        </w:rPr>
        <w:t>. Most iron and steel in India is produced from iron ore.</w:t>
      </w:r>
      <w:r w:rsidR="00240B10" w:rsidRPr="00DE326E">
        <w:rPr>
          <w:rFonts w:ascii="Bookman Old Style" w:hAnsi="Bookman Old Style"/>
          <w:color w:val="000000" w:themeColor="text1"/>
          <w:sz w:val="28"/>
          <w:szCs w:val="28"/>
        </w:rPr>
        <w:t xml:space="preserve"> </w:t>
      </w:r>
    </w:p>
    <w:p w:rsidR="00A00BA4" w:rsidRPr="00DE326E" w:rsidRDefault="00A00BA4" w:rsidP="0059300A">
      <w:pPr>
        <w:pStyle w:val="NormalWeb"/>
        <w:spacing w:before="0" w:beforeAutospacing="0" w:after="0" w:afterAutospacing="0"/>
        <w:jc w:val="both"/>
        <w:textAlignment w:val="baseline"/>
        <w:rPr>
          <w:rFonts w:ascii="Bookman Old Style" w:hAnsi="Bookman Old Style"/>
          <w:color w:val="000000" w:themeColor="text1"/>
          <w:sz w:val="28"/>
          <w:szCs w:val="28"/>
        </w:rPr>
      </w:pPr>
      <w:r w:rsidRPr="00DE326E">
        <w:rPr>
          <w:rFonts w:ascii="Bookman Old Style" w:hAnsi="Bookman Old Style"/>
          <w:color w:val="000000" w:themeColor="text1"/>
          <w:sz w:val="28"/>
          <w:szCs w:val="28"/>
        </w:rPr>
        <w:t>Policy for the sector is governed by the Indian </w:t>
      </w:r>
      <w:hyperlink r:id="rId8" w:tooltip="Ministry of Steel" w:history="1">
        <w:r w:rsidRPr="00DE326E">
          <w:rPr>
            <w:rStyle w:val="Hyperlink"/>
            <w:rFonts w:ascii="Bookman Old Style" w:hAnsi="Bookman Old Style"/>
            <w:color w:val="000000" w:themeColor="text1"/>
            <w:sz w:val="28"/>
            <w:szCs w:val="28"/>
            <w:u w:val="none"/>
            <w:bdr w:val="none" w:sz="0" w:space="0" w:color="auto" w:frame="1"/>
          </w:rPr>
          <w:t>Ministry of Steel</w:t>
        </w:r>
      </w:hyperlink>
      <w:r w:rsidRPr="00DE326E">
        <w:rPr>
          <w:rFonts w:ascii="Bookman Old Style" w:hAnsi="Bookman Old Style"/>
          <w:color w:val="000000" w:themeColor="text1"/>
          <w:sz w:val="28"/>
          <w:szCs w:val="28"/>
        </w:rPr>
        <w:t>, which concerns itself with coordinating and planning the growth and development of the iron and steel industry, both in the public and private sectors; formulation of policies with respect to production, pricing, distribution, import and export of iron and steel, </w:t>
      </w:r>
      <w:hyperlink r:id="rId9" w:tooltip="Ferroalloy" w:history="1">
        <w:r w:rsidRPr="00DE326E">
          <w:rPr>
            <w:rStyle w:val="Hyperlink"/>
            <w:rFonts w:ascii="Bookman Old Style" w:hAnsi="Bookman Old Style"/>
            <w:color w:val="000000" w:themeColor="text1"/>
            <w:sz w:val="28"/>
            <w:szCs w:val="28"/>
            <w:u w:val="none"/>
            <w:bdr w:val="none" w:sz="0" w:space="0" w:color="auto" w:frame="1"/>
          </w:rPr>
          <w:t>ferro alloys</w:t>
        </w:r>
      </w:hyperlink>
      <w:r w:rsidRPr="00DE326E">
        <w:rPr>
          <w:rFonts w:ascii="Bookman Old Style" w:hAnsi="Bookman Old Style"/>
          <w:color w:val="000000" w:themeColor="text1"/>
          <w:sz w:val="28"/>
          <w:szCs w:val="28"/>
        </w:rPr>
        <w:t> and </w:t>
      </w:r>
      <w:hyperlink r:id="rId10" w:tooltip="Refractory" w:history="1">
        <w:r w:rsidRPr="00DE326E">
          <w:rPr>
            <w:rStyle w:val="Hyperlink"/>
            <w:rFonts w:ascii="Bookman Old Style" w:hAnsi="Bookman Old Style"/>
            <w:color w:val="000000" w:themeColor="text1"/>
            <w:sz w:val="28"/>
            <w:szCs w:val="28"/>
            <w:u w:val="none"/>
            <w:bdr w:val="none" w:sz="0" w:space="0" w:color="auto" w:frame="1"/>
          </w:rPr>
          <w:t>refractories</w:t>
        </w:r>
      </w:hyperlink>
      <w:r w:rsidRPr="00DE326E">
        <w:rPr>
          <w:rFonts w:ascii="Bookman Old Style" w:hAnsi="Bookman Old Style"/>
          <w:color w:val="000000" w:themeColor="text1"/>
          <w:sz w:val="28"/>
          <w:szCs w:val="28"/>
        </w:rPr>
        <w:t>; and the development of input industries relating to </w:t>
      </w:r>
      <w:hyperlink r:id="rId11" w:tooltip="Iron ore" w:history="1">
        <w:r w:rsidRPr="00DE326E">
          <w:rPr>
            <w:rStyle w:val="Hyperlink"/>
            <w:rFonts w:ascii="Bookman Old Style" w:hAnsi="Bookman Old Style"/>
            <w:color w:val="000000" w:themeColor="text1"/>
            <w:sz w:val="28"/>
            <w:szCs w:val="28"/>
            <w:u w:val="none"/>
            <w:bdr w:val="none" w:sz="0" w:space="0" w:color="auto" w:frame="1"/>
          </w:rPr>
          <w:t>iron ore</w:t>
        </w:r>
      </w:hyperlink>
      <w:r w:rsidRPr="00DE326E">
        <w:rPr>
          <w:rFonts w:ascii="Bookman Old Style" w:hAnsi="Bookman Old Style"/>
          <w:color w:val="000000" w:themeColor="text1"/>
          <w:sz w:val="28"/>
          <w:szCs w:val="28"/>
        </w:rPr>
        <w:t>, </w:t>
      </w:r>
      <w:hyperlink r:id="rId12" w:tooltip="Manganese" w:history="1">
        <w:r w:rsidRPr="00DE326E">
          <w:rPr>
            <w:rStyle w:val="Hyperlink"/>
            <w:rFonts w:ascii="Bookman Old Style" w:hAnsi="Bookman Old Style"/>
            <w:color w:val="000000" w:themeColor="text1"/>
            <w:sz w:val="28"/>
            <w:szCs w:val="28"/>
            <w:u w:val="none"/>
            <w:bdr w:val="none" w:sz="0" w:space="0" w:color="auto" w:frame="1"/>
          </w:rPr>
          <w:t>manganese</w:t>
        </w:r>
      </w:hyperlink>
      <w:r w:rsidRPr="00DE326E">
        <w:rPr>
          <w:rFonts w:ascii="Bookman Old Style" w:hAnsi="Bookman Old Style"/>
          <w:color w:val="000000" w:themeColor="text1"/>
          <w:sz w:val="28"/>
          <w:szCs w:val="28"/>
        </w:rPr>
        <w:t> ore, </w:t>
      </w:r>
      <w:hyperlink r:id="rId13" w:tooltip="Chromium" w:history="1">
        <w:r w:rsidRPr="00DE326E">
          <w:rPr>
            <w:rStyle w:val="Hyperlink"/>
            <w:rFonts w:ascii="Bookman Old Style" w:hAnsi="Bookman Old Style"/>
            <w:color w:val="000000" w:themeColor="text1"/>
            <w:sz w:val="28"/>
            <w:szCs w:val="28"/>
            <w:u w:val="none"/>
            <w:bdr w:val="none" w:sz="0" w:space="0" w:color="auto" w:frame="1"/>
          </w:rPr>
          <w:t>chrome ore</w:t>
        </w:r>
      </w:hyperlink>
      <w:r w:rsidRPr="00DE326E">
        <w:rPr>
          <w:rFonts w:ascii="Bookman Old Style" w:hAnsi="Bookman Old Style"/>
          <w:color w:val="000000" w:themeColor="text1"/>
          <w:sz w:val="28"/>
          <w:szCs w:val="28"/>
        </w:rPr>
        <w:t> and </w:t>
      </w:r>
      <w:hyperlink r:id="rId14" w:tooltip="Refractories" w:history="1">
        <w:r w:rsidRPr="00DE326E">
          <w:rPr>
            <w:rStyle w:val="Hyperlink"/>
            <w:rFonts w:ascii="Bookman Old Style" w:hAnsi="Bookman Old Style"/>
            <w:color w:val="000000" w:themeColor="text1"/>
            <w:sz w:val="28"/>
            <w:szCs w:val="28"/>
            <w:u w:val="none"/>
            <w:bdr w:val="none" w:sz="0" w:space="0" w:color="auto" w:frame="1"/>
          </w:rPr>
          <w:t>refractories</w:t>
        </w:r>
      </w:hyperlink>
      <w:r w:rsidRPr="00DE326E">
        <w:rPr>
          <w:rFonts w:ascii="Bookman Old Style" w:hAnsi="Bookman Old Style"/>
          <w:color w:val="000000" w:themeColor="text1"/>
          <w:sz w:val="28"/>
          <w:szCs w:val="28"/>
        </w:rPr>
        <w:t> etc., required mainly by the steel industry.</w:t>
      </w:r>
    </w:p>
    <w:p w:rsidR="00A00BA4" w:rsidRDefault="00A00BA4" w:rsidP="00B500C9">
      <w:pPr>
        <w:pStyle w:val="NormalWeb"/>
        <w:spacing w:before="0" w:beforeAutospacing="0" w:after="0" w:afterAutospacing="0"/>
        <w:ind w:firstLine="720"/>
        <w:jc w:val="both"/>
        <w:textAlignment w:val="baseline"/>
        <w:rPr>
          <w:rFonts w:ascii="Bookman Old Style" w:hAnsi="Bookman Old Style"/>
          <w:color w:val="000000" w:themeColor="text1"/>
          <w:sz w:val="28"/>
          <w:szCs w:val="28"/>
        </w:rPr>
      </w:pPr>
      <w:r w:rsidRPr="00DE326E">
        <w:rPr>
          <w:rFonts w:ascii="Bookman Old Style" w:hAnsi="Bookman Old Style"/>
          <w:color w:val="000000" w:themeColor="text1"/>
          <w:sz w:val="28"/>
          <w:szCs w:val="28"/>
        </w:rPr>
        <w:t>Most of the public sector undertakings market their steel through the </w:t>
      </w:r>
      <w:hyperlink r:id="rId15" w:tooltip="Steel Authority of India Limited" w:history="1">
        <w:r w:rsidRPr="00DE326E">
          <w:rPr>
            <w:rStyle w:val="Hyperlink"/>
            <w:rFonts w:ascii="Bookman Old Style" w:hAnsi="Bookman Old Style"/>
            <w:color w:val="000000" w:themeColor="text1"/>
            <w:sz w:val="28"/>
            <w:szCs w:val="28"/>
            <w:u w:val="none"/>
            <w:bdr w:val="none" w:sz="0" w:space="0" w:color="auto" w:frame="1"/>
          </w:rPr>
          <w:t>Steel Authority of India</w:t>
        </w:r>
      </w:hyperlink>
      <w:r w:rsidRPr="00DE326E">
        <w:rPr>
          <w:rFonts w:ascii="Bookman Old Style" w:hAnsi="Bookman Old Style"/>
          <w:color w:val="000000" w:themeColor="text1"/>
          <w:sz w:val="28"/>
          <w:szCs w:val="28"/>
        </w:rPr>
        <w:t> (SAIL). The Indian steel industry was de-licensed and de-controlled in 1991 and 1992 respectively.</w:t>
      </w:r>
    </w:p>
    <w:p w:rsidR="00C0250C" w:rsidRPr="00DE326E" w:rsidRDefault="00C0250C" w:rsidP="00B500C9">
      <w:pPr>
        <w:pStyle w:val="NormalWeb"/>
        <w:spacing w:before="0" w:beforeAutospacing="0" w:after="0" w:afterAutospacing="0"/>
        <w:ind w:firstLine="720"/>
        <w:jc w:val="both"/>
        <w:textAlignment w:val="baseline"/>
        <w:rPr>
          <w:rFonts w:ascii="Bookman Old Style" w:hAnsi="Bookman Old Style"/>
          <w:color w:val="000000" w:themeColor="text1"/>
          <w:sz w:val="28"/>
          <w:szCs w:val="28"/>
        </w:rPr>
      </w:pPr>
    </w:p>
    <w:p w:rsidR="00A00BA4" w:rsidRPr="00C0250C" w:rsidRDefault="00A00BA4" w:rsidP="0059300A">
      <w:pPr>
        <w:pStyle w:val="Heading2"/>
        <w:pBdr>
          <w:bottom w:val="single" w:sz="6" w:space="6" w:color="EAECF0"/>
        </w:pBdr>
        <w:shd w:val="clear" w:color="auto" w:fill="FFFFFF"/>
        <w:spacing w:before="0"/>
        <w:jc w:val="both"/>
        <w:textAlignment w:val="baseline"/>
        <w:rPr>
          <w:rFonts w:ascii="Bookman Old Style" w:eastAsia="Times New Roman" w:hAnsi="Bookman Old Style"/>
          <w:b/>
          <w:bCs/>
          <w:i/>
          <w:iCs/>
          <w:color w:val="000000" w:themeColor="text1"/>
          <w:sz w:val="32"/>
          <w:szCs w:val="32"/>
        </w:rPr>
      </w:pPr>
      <w:r w:rsidRPr="00C0250C">
        <w:rPr>
          <w:rStyle w:val="mw-headline"/>
          <w:rFonts w:ascii="Bookman Old Style" w:eastAsia="Times New Roman" w:hAnsi="Bookman Old Style"/>
          <w:b/>
          <w:bCs/>
          <w:i/>
          <w:iCs/>
          <w:color w:val="000000" w:themeColor="text1"/>
          <w:sz w:val="32"/>
          <w:szCs w:val="32"/>
          <w:bdr w:val="none" w:sz="0" w:space="0" w:color="auto" w:frame="1"/>
        </w:rPr>
        <w:t>Steel plants</w:t>
      </w:r>
    </w:p>
    <w:p w:rsidR="00A00BA4" w:rsidRPr="00DE326E" w:rsidRDefault="00A00BA4" w:rsidP="00E9682C">
      <w:pPr>
        <w:pStyle w:val="NormalWeb"/>
        <w:spacing w:before="0" w:beforeAutospacing="0" w:after="0" w:afterAutospacing="0"/>
        <w:ind w:firstLine="720"/>
        <w:jc w:val="both"/>
        <w:textAlignment w:val="baseline"/>
        <w:rPr>
          <w:rFonts w:ascii="Bookman Old Style" w:hAnsi="Bookman Old Style"/>
          <w:color w:val="000000" w:themeColor="text1"/>
          <w:sz w:val="28"/>
          <w:szCs w:val="28"/>
        </w:rPr>
      </w:pPr>
      <w:r w:rsidRPr="00DE326E">
        <w:rPr>
          <w:rFonts w:ascii="Bookman Old Style" w:hAnsi="Bookman Old Style"/>
          <w:color w:val="000000" w:themeColor="text1"/>
          <w:sz w:val="28"/>
          <w:szCs w:val="28"/>
        </w:rPr>
        <w:t>There are two types of steel plants - mini steel plants and integrated steel plants. About half of the country's steel is produced by medium and small enterprises.</w:t>
      </w:r>
      <w:r w:rsidR="00240B10" w:rsidRPr="00DE326E">
        <w:rPr>
          <w:rFonts w:ascii="Bookman Old Style" w:hAnsi="Bookman Old Style"/>
          <w:color w:val="000000" w:themeColor="text1"/>
          <w:sz w:val="28"/>
          <w:szCs w:val="28"/>
        </w:rPr>
        <w:t xml:space="preserve"> </w:t>
      </w:r>
    </w:p>
    <w:p w:rsidR="00A00BA4" w:rsidRPr="00DE326E" w:rsidRDefault="00A00BA4" w:rsidP="00E9682C">
      <w:pPr>
        <w:pStyle w:val="NormalWeb"/>
        <w:spacing w:before="0" w:beforeAutospacing="0" w:after="0" w:afterAutospacing="0"/>
        <w:ind w:firstLine="720"/>
        <w:jc w:val="both"/>
        <w:textAlignment w:val="baseline"/>
        <w:rPr>
          <w:rFonts w:ascii="Bookman Old Style" w:hAnsi="Bookman Old Style"/>
          <w:color w:val="000000" w:themeColor="text1"/>
          <w:sz w:val="28"/>
          <w:szCs w:val="28"/>
        </w:rPr>
      </w:pPr>
      <w:r w:rsidRPr="00DE326E">
        <w:rPr>
          <w:rFonts w:ascii="Bookman Old Style" w:hAnsi="Bookman Old Style"/>
          <w:color w:val="000000" w:themeColor="text1"/>
          <w:sz w:val="28"/>
          <w:szCs w:val="28"/>
        </w:rPr>
        <w:t>Mini steel plants are smaller, have </w:t>
      </w:r>
      <w:hyperlink r:id="rId16" w:tooltip="Electric arc furnace" w:history="1">
        <w:r w:rsidRPr="00DE326E">
          <w:rPr>
            <w:rStyle w:val="Hyperlink"/>
            <w:rFonts w:ascii="Bookman Old Style" w:hAnsi="Bookman Old Style"/>
            <w:color w:val="000000" w:themeColor="text1"/>
            <w:sz w:val="28"/>
            <w:szCs w:val="28"/>
            <w:u w:val="none"/>
            <w:bdr w:val="none" w:sz="0" w:space="0" w:color="auto" w:frame="1"/>
          </w:rPr>
          <w:t>electric furnaces</w:t>
        </w:r>
      </w:hyperlink>
      <w:r w:rsidRPr="00DE326E">
        <w:rPr>
          <w:rFonts w:ascii="Bookman Old Style" w:hAnsi="Bookman Old Style"/>
          <w:color w:val="000000" w:themeColor="text1"/>
          <w:sz w:val="28"/>
          <w:szCs w:val="28"/>
        </w:rPr>
        <w:t> and use steel scrap as well as </w:t>
      </w:r>
      <w:hyperlink r:id="rId17" w:tooltip="Direct reduced iron" w:history="1">
        <w:r w:rsidRPr="00DE326E">
          <w:rPr>
            <w:rStyle w:val="Hyperlink"/>
            <w:rFonts w:ascii="Bookman Old Style" w:hAnsi="Bookman Old Style"/>
            <w:color w:val="000000" w:themeColor="text1"/>
            <w:sz w:val="28"/>
            <w:szCs w:val="28"/>
            <w:u w:val="none"/>
            <w:bdr w:val="none" w:sz="0" w:space="0" w:color="auto" w:frame="1"/>
          </w:rPr>
          <w:t>sponge iron</w:t>
        </w:r>
      </w:hyperlink>
      <w:r w:rsidRPr="00DE326E">
        <w:rPr>
          <w:rFonts w:ascii="Bookman Old Style" w:hAnsi="Bookman Old Style"/>
          <w:color w:val="000000" w:themeColor="text1"/>
          <w:sz w:val="28"/>
          <w:szCs w:val="28"/>
        </w:rPr>
        <w:t>. They have re-rollers that use steel ingots as well. They produce </w:t>
      </w:r>
      <w:hyperlink r:id="rId18" w:tooltip="Carbon steel" w:history="1">
        <w:r w:rsidRPr="00DE326E">
          <w:rPr>
            <w:rStyle w:val="Hyperlink"/>
            <w:rFonts w:ascii="Bookman Old Style" w:hAnsi="Bookman Old Style"/>
            <w:color w:val="000000" w:themeColor="text1"/>
            <w:sz w:val="28"/>
            <w:szCs w:val="28"/>
            <w:u w:val="none"/>
            <w:bdr w:val="none" w:sz="0" w:space="0" w:color="auto" w:frame="1"/>
          </w:rPr>
          <w:t>Carbon steel</w:t>
        </w:r>
      </w:hyperlink>
      <w:r w:rsidRPr="00DE326E">
        <w:rPr>
          <w:rFonts w:ascii="Bookman Old Style" w:hAnsi="Bookman Old Style"/>
          <w:color w:val="000000" w:themeColor="text1"/>
          <w:sz w:val="28"/>
          <w:szCs w:val="28"/>
        </w:rPr>
        <w:t> and </w:t>
      </w:r>
      <w:hyperlink r:id="rId19" w:tooltip="Alloy Steel (page does not exist)" w:history="1">
        <w:r w:rsidRPr="00DE326E">
          <w:rPr>
            <w:rStyle w:val="Hyperlink"/>
            <w:rFonts w:ascii="Bookman Old Style" w:hAnsi="Bookman Old Style"/>
            <w:color w:val="000000" w:themeColor="text1"/>
            <w:sz w:val="28"/>
            <w:szCs w:val="28"/>
            <w:u w:val="none"/>
            <w:bdr w:val="none" w:sz="0" w:space="0" w:color="auto" w:frame="1"/>
          </w:rPr>
          <w:t>alloy Steel</w:t>
        </w:r>
      </w:hyperlink>
      <w:r w:rsidRPr="00DE326E">
        <w:rPr>
          <w:rFonts w:ascii="Bookman Old Style" w:hAnsi="Bookman Old Style"/>
          <w:color w:val="000000" w:themeColor="text1"/>
          <w:sz w:val="28"/>
          <w:szCs w:val="28"/>
        </w:rPr>
        <w:t> of certain specifications. There are around 650 mini steel plants in India.</w:t>
      </w:r>
    </w:p>
    <w:p w:rsidR="00A00BA4" w:rsidRPr="00DE326E" w:rsidRDefault="00A00BA4" w:rsidP="00E9682C">
      <w:pPr>
        <w:pStyle w:val="NormalWeb"/>
        <w:spacing w:before="0" w:beforeAutospacing="0" w:after="0" w:afterAutospacing="0"/>
        <w:ind w:firstLine="720"/>
        <w:jc w:val="both"/>
        <w:textAlignment w:val="baseline"/>
        <w:rPr>
          <w:rFonts w:ascii="Bookman Old Style" w:hAnsi="Bookman Old Style"/>
          <w:color w:val="000000" w:themeColor="text1"/>
          <w:sz w:val="28"/>
          <w:szCs w:val="28"/>
        </w:rPr>
      </w:pPr>
      <w:r w:rsidRPr="00DE326E">
        <w:rPr>
          <w:rFonts w:ascii="Bookman Old Style" w:hAnsi="Bookman Old Style"/>
          <w:color w:val="000000" w:themeColor="text1"/>
          <w:sz w:val="28"/>
          <w:szCs w:val="28"/>
        </w:rPr>
        <w:t>Integrated steel plants are large, handle everything in one complex - from putting together raw material to steel making, rolling and shaping. </w:t>
      </w:r>
      <w:hyperlink r:id="rId20" w:tooltip="Iron ore" w:history="1">
        <w:r w:rsidRPr="00DE326E">
          <w:rPr>
            <w:rStyle w:val="Hyperlink"/>
            <w:rFonts w:ascii="Bookman Old Style" w:hAnsi="Bookman Old Style"/>
            <w:color w:val="000000" w:themeColor="text1"/>
            <w:sz w:val="28"/>
            <w:szCs w:val="28"/>
            <w:u w:val="none"/>
            <w:bdr w:val="none" w:sz="0" w:space="0" w:color="auto" w:frame="1"/>
          </w:rPr>
          <w:t>Iron ore</w:t>
        </w:r>
      </w:hyperlink>
      <w:r w:rsidRPr="00DE326E">
        <w:rPr>
          <w:rFonts w:ascii="Bookman Old Style" w:hAnsi="Bookman Old Style"/>
          <w:color w:val="000000" w:themeColor="text1"/>
          <w:sz w:val="28"/>
          <w:szCs w:val="28"/>
        </w:rPr>
        <w:t>, </w:t>
      </w:r>
      <w:hyperlink r:id="rId21" w:tooltip="Coke (fuel)" w:history="1">
        <w:r w:rsidRPr="00DE326E">
          <w:rPr>
            <w:rStyle w:val="Hyperlink"/>
            <w:rFonts w:ascii="Bookman Old Style" w:hAnsi="Bookman Old Style"/>
            <w:color w:val="000000" w:themeColor="text1"/>
            <w:sz w:val="28"/>
            <w:szCs w:val="28"/>
            <w:u w:val="none"/>
            <w:bdr w:val="none" w:sz="0" w:space="0" w:color="auto" w:frame="1"/>
          </w:rPr>
          <w:t>coke</w:t>
        </w:r>
      </w:hyperlink>
      <w:r w:rsidRPr="00DE326E">
        <w:rPr>
          <w:rFonts w:ascii="Bookman Old Style" w:hAnsi="Bookman Old Style"/>
          <w:color w:val="000000" w:themeColor="text1"/>
          <w:sz w:val="28"/>
          <w:szCs w:val="28"/>
        </w:rPr>
        <w:t>, and </w:t>
      </w:r>
      <w:hyperlink r:id="rId22" w:tooltip="Flux (metallurgy)" w:history="1">
        <w:r w:rsidRPr="00DE326E">
          <w:rPr>
            <w:rStyle w:val="Hyperlink"/>
            <w:rFonts w:ascii="Bookman Old Style" w:hAnsi="Bookman Old Style"/>
            <w:color w:val="000000" w:themeColor="text1"/>
            <w:sz w:val="28"/>
            <w:szCs w:val="28"/>
            <w:u w:val="none"/>
            <w:bdr w:val="none" w:sz="0" w:space="0" w:color="auto" w:frame="1"/>
          </w:rPr>
          <w:t>flux</w:t>
        </w:r>
      </w:hyperlink>
      <w:r w:rsidRPr="00DE326E">
        <w:rPr>
          <w:rFonts w:ascii="Bookman Old Style" w:hAnsi="Bookman Old Style"/>
          <w:color w:val="000000" w:themeColor="text1"/>
          <w:sz w:val="28"/>
          <w:szCs w:val="28"/>
        </w:rPr>
        <w:t> are fed into the </w:t>
      </w:r>
      <w:hyperlink r:id="rId23" w:tooltip="Blast furnace" w:history="1">
        <w:r w:rsidRPr="00DE326E">
          <w:rPr>
            <w:rStyle w:val="Hyperlink"/>
            <w:rFonts w:ascii="Bookman Old Style" w:hAnsi="Bookman Old Style"/>
            <w:color w:val="000000" w:themeColor="text1"/>
            <w:sz w:val="28"/>
            <w:szCs w:val="28"/>
            <w:u w:val="none"/>
            <w:bdr w:val="none" w:sz="0" w:space="0" w:color="auto" w:frame="1"/>
          </w:rPr>
          <w:t>blast furnace</w:t>
        </w:r>
      </w:hyperlink>
      <w:r w:rsidRPr="00DE326E">
        <w:rPr>
          <w:rFonts w:ascii="Bookman Old Style" w:hAnsi="Bookman Old Style"/>
          <w:color w:val="000000" w:themeColor="text1"/>
          <w:sz w:val="28"/>
          <w:szCs w:val="28"/>
        </w:rPr>
        <w:t> and heated. The coke reduces the </w:t>
      </w:r>
      <w:hyperlink r:id="rId24" w:tooltip="Iron oxide" w:history="1">
        <w:r w:rsidRPr="00DE326E">
          <w:rPr>
            <w:rStyle w:val="Hyperlink"/>
            <w:rFonts w:ascii="Bookman Old Style" w:hAnsi="Bookman Old Style"/>
            <w:color w:val="000000" w:themeColor="text1"/>
            <w:sz w:val="28"/>
            <w:szCs w:val="28"/>
            <w:u w:val="none"/>
            <w:bdr w:val="none" w:sz="0" w:space="0" w:color="auto" w:frame="1"/>
          </w:rPr>
          <w:t>iron oxide</w:t>
        </w:r>
      </w:hyperlink>
      <w:r w:rsidRPr="00DE326E">
        <w:rPr>
          <w:rFonts w:ascii="Bookman Old Style" w:hAnsi="Bookman Old Style"/>
          <w:color w:val="000000" w:themeColor="text1"/>
          <w:sz w:val="28"/>
          <w:szCs w:val="28"/>
        </w:rPr>
        <w:t> in the ore to metallic iron, and the molten mass separates into </w:t>
      </w:r>
      <w:hyperlink r:id="rId25" w:tooltip="Slag" w:history="1">
        <w:r w:rsidRPr="00DE326E">
          <w:rPr>
            <w:rStyle w:val="Hyperlink"/>
            <w:rFonts w:ascii="Bookman Old Style" w:hAnsi="Bookman Old Style"/>
            <w:color w:val="000000" w:themeColor="text1"/>
            <w:sz w:val="28"/>
            <w:szCs w:val="28"/>
            <w:u w:val="none"/>
            <w:bdr w:val="none" w:sz="0" w:space="0" w:color="auto" w:frame="1"/>
          </w:rPr>
          <w:t>slag</w:t>
        </w:r>
      </w:hyperlink>
      <w:r w:rsidRPr="00DE326E">
        <w:rPr>
          <w:rFonts w:ascii="Bookman Old Style" w:hAnsi="Bookman Old Style"/>
          <w:color w:val="000000" w:themeColor="text1"/>
          <w:sz w:val="28"/>
          <w:szCs w:val="28"/>
        </w:rPr>
        <w:t> and iron. Some of the iron from the blast furnace is cooled, and marketed as </w:t>
      </w:r>
      <w:hyperlink r:id="rId26" w:tooltip="Pig iron" w:history="1">
        <w:r w:rsidRPr="00DE326E">
          <w:rPr>
            <w:rStyle w:val="Hyperlink"/>
            <w:rFonts w:ascii="Bookman Old Style" w:hAnsi="Bookman Old Style"/>
            <w:color w:val="000000" w:themeColor="text1"/>
            <w:sz w:val="28"/>
            <w:szCs w:val="28"/>
            <w:u w:val="none"/>
            <w:bdr w:val="none" w:sz="0" w:space="0" w:color="auto" w:frame="1"/>
          </w:rPr>
          <w:t>pig iron</w:t>
        </w:r>
      </w:hyperlink>
      <w:r w:rsidRPr="00DE326E">
        <w:rPr>
          <w:rFonts w:ascii="Bookman Old Style" w:hAnsi="Bookman Old Style"/>
          <w:color w:val="000000" w:themeColor="text1"/>
          <w:sz w:val="28"/>
          <w:szCs w:val="28"/>
        </w:rPr>
        <w:t>; the rest flows into basic oxygen furnaces, where it is converted into steel. Iron and steel scrap may be added to both to the </w:t>
      </w:r>
      <w:hyperlink r:id="rId27" w:tooltip="Blast furnace" w:history="1">
        <w:r w:rsidRPr="00DE326E">
          <w:rPr>
            <w:rStyle w:val="Hyperlink"/>
            <w:rFonts w:ascii="Bookman Old Style" w:hAnsi="Bookman Old Style"/>
            <w:color w:val="000000" w:themeColor="text1"/>
            <w:sz w:val="28"/>
            <w:szCs w:val="28"/>
            <w:u w:val="none"/>
            <w:bdr w:val="none" w:sz="0" w:space="0" w:color="auto" w:frame="1"/>
          </w:rPr>
          <w:t>blast furnace</w:t>
        </w:r>
      </w:hyperlink>
      <w:r w:rsidRPr="00DE326E">
        <w:rPr>
          <w:rFonts w:ascii="Bookman Old Style" w:hAnsi="Bookman Old Style"/>
          <w:color w:val="000000" w:themeColor="text1"/>
          <w:sz w:val="28"/>
          <w:szCs w:val="28"/>
        </w:rPr>
        <w:t> and to the basic iron furnace. There are about five integrated SAIL plants in India.</w:t>
      </w:r>
    </w:p>
    <w:p w:rsidR="00C920FC" w:rsidRPr="00C0250C" w:rsidRDefault="00C920FC" w:rsidP="0059300A">
      <w:pPr>
        <w:pStyle w:val="Heading2"/>
        <w:pBdr>
          <w:bottom w:val="single" w:sz="6" w:space="6" w:color="EAECF0"/>
        </w:pBdr>
        <w:shd w:val="clear" w:color="auto" w:fill="FFFFFF"/>
        <w:spacing w:before="0"/>
        <w:jc w:val="both"/>
        <w:textAlignment w:val="baseline"/>
        <w:divId w:val="34894343"/>
        <w:rPr>
          <w:rFonts w:ascii="Bookman Old Style" w:eastAsia="Times New Roman" w:hAnsi="Bookman Old Style"/>
          <w:b/>
          <w:bCs/>
          <w:i/>
          <w:iCs/>
          <w:color w:val="000000" w:themeColor="text1"/>
          <w:sz w:val="32"/>
          <w:szCs w:val="32"/>
        </w:rPr>
      </w:pPr>
      <w:r w:rsidRPr="00C0250C">
        <w:rPr>
          <w:rStyle w:val="mw-headline"/>
          <w:rFonts w:ascii="Bookman Old Style" w:eastAsia="Times New Roman" w:hAnsi="Bookman Old Style"/>
          <w:b/>
          <w:bCs/>
          <w:i/>
          <w:iCs/>
          <w:color w:val="000000" w:themeColor="text1"/>
          <w:sz w:val="32"/>
          <w:szCs w:val="32"/>
          <w:bdr w:val="none" w:sz="0" w:space="0" w:color="auto" w:frame="1"/>
        </w:rPr>
        <w:lastRenderedPageBreak/>
        <w:t>Current steel plants in India</w:t>
      </w:r>
    </w:p>
    <w:p w:rsidR="00C920FC" w:rsidRPr="00DE326E" w:rsidRDefault="00C920FC" w:rsidP="0059300A">
      <w:pPr>
        <w:pStyle w:val="NormalWeb"/>
        <w:spacing w:before="120" w:beforeAutospacing="0" w:after="240" w:afterAutospacing="0"/>
        <w:jc w:val="both"/>
        <w:textAlignment w:val="baseline"/>
        <w:divId w:val="34894343"/>
        <w:rPr>
          <w:rFonts w:ascii="Bookman Old Style" w:hAnsi="Bookman Old Style"/>
          <w:color w:val="000000" w:themeColor="text1"/>
          <w:sz w:val="28"/>
          <w:szCs w:val="28"/>
        </w:rPr>
      </w:pPr>
      <w:r w:rsidRPr="00DE326E">
        <w:rPr>
          <w:rFonts w:ascii="Bookman Old Style" w:hAnsi="Bookman Old Style"/>
          <w:color w:val="000000" w:themeColor="text1"/>
          <w:sz w:val="28"/>
          <w:szCs w:val="28"/>
        </w:rPr>
        <w:t>There are more than 50 iron and steel industries in India. Given below are major steel plants:</w:t>
      </w:r>
    </w:p>
    <w:tbl>
      <w:tblPr>
        <w:tblW w:w="5700" w:type="dxa"/>
        <w:tblCellMar>
          <w:top w:w="15" w:type="dxa"/>
          <w:left w:w="15" w:type="dxa"/>
          <w:bottom w:w="15" w:type="dxa"/>
          <w:right w:w="15" w:type="dxa"/>
        </w:tblCellMar>
        <w:tblLook w:val="04A0" w:firstRow="1" w:lastRow="0" w:firstColumn="1" w:lastColumn="0" w:noHBand="0" w:noVBand="1"/>
      </w:tblPr>
      <w:tblGrid>
        <w:gridCol w:w="1866"/>
        <w:gridCol w:w="4229"/>
        <w:gridCol w:w="1418"/>
      </w:tblGrid>
      <w:tr w:rsidR="00DE326E" w:rsidRPr="00DE326E">
        <w:trPr>
          <w:divId w:val="34894343"/>
        </w:trPr>
        <w:tc>
          <w:tcPr>
            <w:tcW w:w="0" w:type="auto"/>
            <w:shd w:val="clear" w:color="auto" w:fill="EAECF0"/>
            <w:tcMar>
              <w:top w:w="48" w:type="dxa"/>
              <w:left w:w="48" w:type="dxa"/>
              <w:bottom w:w="48" w:type="dxa"/>
              <w:right w:w="48" w:type="dxa"/>
            </w:tcMar>
            <w:vAlign w:val="center"/>
            <w:hideMark/>
          </w:tcPr>
          <w:p w:rsidR="00C920FC" w:rsidRPr="00DE326E" w:rsidRDefault="00C920FC" w:rsidP="0059300A">
            <w:pPr>
              <w:spacing w:before="240" w:after="240"/>
              <w:jc w:val="both"/>
              <w:rPr>
                <w:rFonts w:ascii="Bookman Old Style" w:eastAsia="Times New Roman" w:hAnsi="Bookman Old Style"/>
                <w:b/>
                <w:bCs/>
                <w:color w:val="000000" w:themeColor="text1"/>
                <w:sz w:val="28"/>
                <w:szCs w:val="28"/>
              </w:rPr>
            </w:pPr>
            <w:r w:rsidRPr="00DE326E">
              <w:rPr>
                <w:rFonts w:ascii="Bookman Old Style" w:eastAsia="Times New Roman" w:hAnsi="Bookman Old Style"/>
                <w:b/>
                <w:bCs/>
                <w:color w:val="000000" w:themeColor="text1"/>
                <w:sz w:val="28"/>
                <w:szCs w:val="28"/>
              </w:rPr>
              <w:t>Name</w:t>
            </w:r>
          </w:p>
        </w:tc>
        <w:tc>
          <w:tcPr>
            <w:tcW w:w="0" w:type="auto"/>
            <w:shd w:val="clear" w:color="auto" w:fill="EAECF0"/>
            <w:tcMar>
              <w:top w:w="48" w:type="dxa"/>
              <w:left w:w="48" w:type="dxa"/>
              <w:bottom w:w="48" w:type="dxa"/>
              <w:right w:w="48" w:type="dxa"/>
            </w:tcMar>
            <w:vAlign w:val="center"/>
            <w:hideMark/>
          </w:tcPr>
          <w:p w:rsidR="00C920FC" w:rsidRPr="00DE326E" w:rsidRDefault="00C920FC" w:rsidP="0059300A">
            <w:pPr>
              <w:spacing w:before="240" w:after="240"/>
              <w:jc w:val="both"/>
              <w:rPr>
                <w:rFonts w:ascii="Bookman Old Style" w:eastAsia="Times New Roman" w:hAnsi="Bookman Old Style"/>
                <w:b/>
                <w:bCs/>
                <w:color w:val="000000" w:themeColor="text1"/>
                <w:sz w:val="28"/>
                <w:szCs w:val="28"/>
              </w:rPr>
            </w:pPr>
            <w:r w:rsidRPr="00DE326E">
              <w:rPr>
                <w:rFonts w:ascii="Bookman Old Style" w:eastAsia="Times New Roman" w:hAnsi="Bookman Old Style"/>
                <w:b/>
                <w:bCs/>
                <w:color w:val="000000" w:themeColor="text1"/>
                <w:sz w:val="28"/>
                <w:szCs w:val="28"/>
              </w:rPr>
              <w:t>Location</w:t>
            </w:r>
          </w:p>
        </w:tc>
        <w:tc>
          <w:tcPr>
            <w:tcW w:w="0" w:type="auto"/>
            <w:shd w:val="clear" w:color="auto" w:fill="EAECF0"/>
            <w:tcMar>
              <w:top w:w="48" w:type="dxa"/>
              <w:left w:w="48" w:type="dxa"/>
              <w:bottom w:w="48" w:type="dxa"/>
              <w:right w:w="48" w:type="dxa"/>
            </w:tcMar>
            <w:vAlign w:val="center"/>
            <w:hideMark/>
          </w:tcPr>
          <w:p w:rsidR="00C920FC" w:rsidRPr="00DE326E" w:rsidRDefault="00C920FC" w:rsidP="0059300A">
            <w:pPr>
              <w:spacing w:before="240" w:after="240"/>
              <w:jc w:val="both"/>
              <w:rPr>
                <w:rFonts w:ascii="Bookman Old Style" w:eastAsia="Times New Roman" w:hAnsi="Bookman Old Style"/>
                <w:b/>
                <w:bCs/>
                <w:color w:val="000000" w:themeColor="text1"/>
                <w:sz w:val="28"/>
                <w:szCs w:val="28"/>
              </w:rPr>
            </w:pPr>
            <w:r w:rsidRPr="00DE326E">
              <w:rPr>
                <w:rFonts w:ascii="Bookman Old Style" w:eastAsia="Times New Roman" w:hAnsi="Bookman Old Style"/>
                <w:b/>
                <w:bCs/>
                <w:color w:val="000000" w:themeColor="text1"/>
                <w:sz w:val="28"/>
                <w:szCs w:val="28"/>
              </w:rPr>
              <w:t>Operator</w:t>
            </w:r>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spacing w:after="0"/>
              <w:jc w:val="both"/>
              <w:rPr>
                <w:rFonts w:ascii="Bookman Old Style" w:eastAsia="Times New Roman" w:hAnsi="Bookman Old Style"/>
                <w:color w:val="000000" w:themeColor="text1"/>
                <w:sz w:val="28"/>
                <w:szCs w:val="28"/>
              </w:rPr>
            </w:pPr>
            <w:hyperlink r:id="rId28" w:tooltip="Jindal Steel and Power Limited" w:history="1">
              <w:r w:rsidRPr="00DE326E">
                <w:rPr>
                  <w:rStyle w:val="Hyperlink"/>
                  <w:rFonts w:ascii="Bookman Old Style" w:eastAsia="Times New Roman" w:hAnsi="Bookman Old Style"/>
                  <w:color w:val="000000" w:themeColor="text1"/>
                  <w:sz w:val="28"/>
                  <w:szCs w:val="28"/>
                  <w:bdr w:val="none" w:sz="0" w:space="0" w:color="auto" w:frame="1"/>
                </w:rPr>
                <w:t>Jindal Steel and Power Limited</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29" w:tooltip="Raigarh" w:history="1">
              <w:r w:rsidRPr="00DE326E">
                <w:rPr>
                  <w:rStyle w:val="Hyperlink"/>
                  <w:rFonts w:ascii="Bookman Old Style" w:eastAsia="Times New Roman" w:hAnsi="Bookman Old Style"/>
                  <w:color w:val="000000" w:themeColor="text1"/>
                  <w:sz w:val="28"/>
                  <w:szCs w:val="28"/>
                  <w:bdr w:val="none" w:sz="0" w:space="0" w:color="auto" w:frame="1"/>
                </w:rPr>
                <w:t>Raigarh</w:t>
              </w:r>
            </w:hyperlink>
            <w:r w:rsidRPr="00DE326E">
              <w:rPr>
                <w:rFonts w:ascii="Bookman Old Style" w:eastAsia="Times New Roman" w:hAnsi="Bookman Old Style"/>
                <w:color w:val="000000" w:themeColor="text1"/>
                <w:sz w:val="28"/>
                <w:szCs w:val="28"/>
              </w:rPr>
              <w:t>, </w:t>
            </w:r>
            <w:hyperlink r:id="rId30" w:tooltip="Chhattisgarh" w:history="1">
              <w:r w:rsidRPr="00DE326E">
                <w:rPr>
                  <w:rStyle w:val="Hyperlink"/>
                  <w:rFonts w:ascii="Bookman Old Style" w:eastAsia="Times New Roman" w:hAnsi="Bookman Old Style"/>
                  <w:color w:val="000000" w:themeColor="text1"/>
                  <w:sz w:val="28"/>
                  <w:szCs w:val="28"/>
                  <w:bdr w:val="none" w:sz="0" w:space="0" w:color="auto" w:frame="1"/>
                </w:rPr>
                <w:t>Chhattisgarh</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31" w:tooltip="Jindal Steel and Power" w:history="1">
              <w:r w:rsidRPr="00DE326E">
                <w:rPr>
                  <w:rStyle w:val="Hyperlink"/>
                  <w:rFonts w:ascii="Bookman Old Style" w:eastAsia="Times New Roman" w:hAnsi="Bookman Old Style"/>
                  <w:color w:val="000000" w:themeColor="text1"/>
                  <w:sz w:val="28"/>
                  <w:szCs w:val="28"/>
                  <w:bdr w:val="none" w:sz="0" w:space="0" w:color="auto" w:frame="1"/>
                </w:rPr>
                <w:t>Jindal Steel and Power</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32" w:tooltip="Jindal Steel and Power" w:history="1">
              <w:r w:rsidRPr="00DE326E">
                <w:rPr>
                  <w:rStyle w:val="Hyperlink"/>
                  <w:rFonts w:ascii="Bookman Old Style" w:eastAsia="Times New Roman" w:hAnsi="Bookman Old Style"/>
                  <w:color w:val="000000" w:themeColor="text1"/>
                  <w:sz w:val="28"/>
                  <w:szCs w:val="28"/>
                  <w:bdr w:val="none" w:sz="0" w:space="0" w:color="auto" w:frame="1"/>
                </w:rPr>
                <w:t>Jindal Steel and Power Limited</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33" w:tooltip="Angul" w:history="1">
              <w:r w:rsidRPr="00DE326E">
                <w:rPr>
                  <w:rStyle w:val="Hyperlink"/>
                  <w:rFonts w:ascii="Bookman Old Style" w:eastAsia="Times New Roman" w:hAnsi="Bookman Old Style"/>
                  <w:color w:val="000000" w:themeColor="text1"/>
                  <w:sz w:val="28"/>
                  <w:szCs w:val="28"/>
                  <w:bdr w:val="none" w:sz="0" w:space="0" w:color="auto" w:frame="1"/>
                </w:rPr>
                <w:t>Angul</w:t>
              </w:r>
            </w:hyperlink>
            <w:r w:rsidRPr="00DE326E">
              <w:rPr>
                <w:rFonts w:ascii="Bookman Old Style" w:eastAsia="Times New Roman" w:hAnsi="Bookman Old Style"/>
                <w:color w:val="000000" w:themeColor="text1"/>
                <w:sz w:val="28"/>
                <w:szCs w:val="28"/>
              </w:rPr>
              <w:t>, </w:t>
            </w:r>
            <w:hyperlink r:id="rId34" w:tooltip="Odisha" w:history="1">
              <w:r w:rsidRPr="00DE326E">
                <w:rPr>
                  <w:rStyle w:val="Hyperlink"/>
                  <w:rFonts w:ascii="Bookman Old Style" w:eastAsia="Times New Roman" w:hAnsi="Bookman Old Style"/>
                  <w:color w:val="000000" w:themeColor="text1"/>
                  <w:sz w:val="28"/>
                  <w:szCs w:val="28"/>
                  <w:bdr w:val="none" w:sz="0" w:space="0" w:color="auto" w:frame="1"/>
                </w:rPr>
                <w:t>Odisha</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35" w:tooltip="Jindal Steel and Power" w:history="1">
              <w:r w:rsidRPr="00DE326E">
                <w:rPr>
                  <w:rStyle w:val="Hyperlink"/>
                  <w:rFonts w:ascii="Bookman Old Style" w:eastAsia="Times New Roman" w:hAnsi="Bookman Old Style"/>
                  <w:color w:val="000000" w:themeColor="text1"/>
                  <w:sz w:val="28"/>
                  <w:szCs w:val="28"/>
                  <w:bdr w:val="none" w:sz="0" w:space="0" w:color="auto" w:frame="1"/>
                </w:rPr>
                <w:t>Jindal Steel and Power</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36" w:tooltip="Tata Steel" w:history="1">
              <w:r w:rsidRPr="00DE326E">
                <w:rPr>
                  <w:rStyle w:val="Hyperlink"/>
                  <w:rFonts w:ascii="Bookman Old Style" w:eastAsia="Times New Roman" w:hAnsi="Bookman Old Style"/>
                  <w:color w:val="000000" w:themeColor="text1"/>
                  <w:sz w:val="28"/>
                  <w:szCs w:val="28"/>
                  <w:bdr w:val="none" w:sz="0" w:space="0" w:color="auto" w:frame="1"/>
                </w:rPr>
                <w:t>Tata Steel Limited</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37" w:tooltip="Jamshedpur" w:history="1">
              <w:r w:rsidRPr="00DE326E">
                <w:rPr>
                  <w:rStyle w:val="Hyperlink"/>
                  <w:rFonts w:ascii="Bookman Old Style" w:eastAsia="Times New Roman" w:hAnsi="Bookman Old Style"/>
                  <w:color w:val="000000" w:themeColor="text1"/>
                  <w:sz w:val="28"/>
                  <w:szCs w:val="28"/>
                  <w:bdr w:val="none" w:sz="0" w:space="0" w:color="auto" w:frame="1"/>
                </w:rPr>
                <w:t>Jamshedpur</w:t>
              </w:r>
            </w:hyperlink>
            <w:r w:rsidRPr="00DE326E">
              <w:rPr>
                <w:rFonts w:ascii="Bookman Old Style" w:eastAsia="Times New Roman" w:hAnsi="Bookman Old Style"/>
                <w:color w:val="000000" w:themeColor="text1"/>
                <w:sz w:val="28"/>
                <w:szCs w:val="28"/>
              </w:rPr>
              <w:t>, </w:t>
            </w:r>
            <w:hyperlink r:id="rId38" w:tooltip="Jharkhand" w:history="1">
              <w:r w:rsidRPr="00DE326E">
                <w:rPr>
                  <w:rStyle w:val="Hyperlink"/>
                  <w:rFonts w:ascii="Bookman Old Style" w:eastAsia="Times New Roman" w:hAnsi="Bookman Old Style"/>
                  <w:color w:val="000000" w:themeColor="text1"/>
                  <w:sz w:val="28"/>
                  <w:szCs w:val="28"/>
                  <w:bdr w:val="none" w:sz="0" w:space="0" w:color="auto" w:frame="1"/>
                </w:rPr>
                <w:t>Jharkhand</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39" w:tooltip="Tata Steel" w:history="1">
              <w:r w:rsidRPr="00DE326E">
                <w:rPr>
                  <w:rStyle w:val="Hyperlink"/>
                  <w:rFonts w:ascii="Bookman Old Style" w:eastAsia="Times New Roman" w:hAnsi="Bookman Old Style"/>
                  <w:color w:val="000000" w:themeColor="text1"/>
                  <w:sz w:val="28"/>
                  <w:szCs w:val="28"/>
                  <w:bdr w:val="none" w:sz="0" w:space="0" w:color="auto" w:frame="1"/>
                </w:rPr>
                <w:t>Tata Steel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40" w:tooltip="Tata Steel" w:history="1">
              <w:r w:rsidRPr="00DE326E">
                <w:rPr>
                  <w:rStyle w:val="Hyperlink"/>
                  <w:rFonts w:ascii="Bookman Old Style" w:eastAsia="Times New Roman" w:hAnsi="Bookman Old Style"/>
                  <w:color w:val="000000" w:themeColor="text1"/>
                  <w:sz w:val="28"/>
                  <w:szCs w:val="28"/>
                  <w:bdr w:val="none" w:sz="0" w:space="0" w:color="auto" w:frame="1"/>
                </w:rPr>
                <w:t>Tata Steel Limited</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41" w:tooltip="Kalinganagar" w:history="1">
              <w:r w:rsidRPr="00DE326E">
                <w:rPr>
                  <w:rStyle w:val="Hyperlink"/>
                  <w:rFonts w:ascii="Bookman Old Style" w:eastAsia="Times New Roman" w:hAnsi="Bookman Old Style"/>
                  <w:color w:val="000000" w:themeColor="text1"/>
                  <w:sz w:val="28"/>
                  <w:szCs w:val="28"/>
                  <w:bdr w:val="none" w:sz="0" w:space="0" w:color="auto" w:frame="1"/>
                </w:rPr>
                <w:t>Kalinganagar</w:t>
              </w:r>
            </w:hyperlink>
            <w:r w:rsidRPr="00DE326E">
              <w:rPr>
                <w:rFonts w:ascii="Bookman Old Style" w:eastAsia="Times New Roman" w:hAnsi="Bookman Old Style"/>
                <w:color w:val="000000" w:themeColor="text1"/>
                <w:sz w:val="28"/>
                <w:szCs w:val="28"/>
              </w:rPr>
              <w:t>, </w:t>
            </w:r>
            <w:hyperlink r:id="rId42" w:tooltip="Odisha" w:history="1">
              <w:r w:rsidRPr="00DE326E">
                <w:rPr>
                  <w:rStyle w:val="Hyperlink"/>
                  <w:rFonts w:ascii="Bookman Old Style" w:eastAsia="Times New Roman" w:hAnsi="Bookman Old Style"/>
                  <w:color w:val="000000" w:themeColor="text1"/>
                  <w:sz w:val="28"/>
                  <w:szCs w:val="28"/>
                  <w:bdr w:val="none" w:sz="0" w:space="0" w:color="auto" w:frame="1"/>
                </w:rPr>
                <w:t>Odisha</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43" w:tooltip="Tata Steel" w:history="1">
              <w:r w:rsidRPr="00DE326E">
                <w:rPr>
                  <w:rStyle w:val="Hyperlink"/>
                  <w:rFonts w:ascii="Bookman Old Style" w:eastAsia="Times New Roman" w:hAnsi="Bookman Old Style"/>
                  <w:color w:val="000000" w:themeColor="text1"/>
                  <w:sz w:val="28"/>
                  <w:szCs w:val="28"/>
                  <w:bdr w:val="none" w:sz="0" w:space="0" w:color="auto" w:frame="1"/>
                </w:rPr>
                <w:t>Tata Steel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44" w:tooltip="Visvesvaraya Iron and Steel Plant" w:history="1">
              <w:r w:rsidRPr="00DE326E">
                <w:rPr>
                  <w:rStyle w:val="Hyperlink"/>
                  <w:rFonts w:ascii="Bookman Old Style" w:eastAsia="Times New Roman" w:hAnsi="Bookman Old Style"/>
                  <w:color w:val="000000" w:themeColor="text1"/>
                  <w:sz w:val="28"/>
                  <w:szCs w:val="28"/>
                  <w:bdr w:val="none" w:sz="0" w:space="0" w:color="auto" w:frame="1"/>
                </w:rPr>
                <w:t>Visvesvaraya Iron and Steel Plant</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45" w:tooltip="Bhadravati, Karnataka" w:history="1">
              <w:r w:rsidRPr="00DE326E">
                <w:rPr>
                  <w:rStyle w:val="Hyperlink"/>
                  <w:rFonts w:ascii="Bookman Old Style" w:eastAsia="Times New Roman" w:hAnsi="Bookman Old Style"/>
                  <w:color w:val="000000" w:themeColor="text1"/>
                  <w:sz w:val="28"/>
                  <w:szCs w:val="28"/>
                  <w:bdr w:val="none" w:sz="0" w:space="0" w:color="auto" w:frame="1"/>
                </w:rPr>
                <w:t>Bhadravati, Karnataka</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46" w:tooltip="Steel Authority of India Limited" w:history="1">
              <w:r w:rsidRPr="00DE326E">
                <w:rPr>
                  <w:rStyle w:val="Hyperlink"/>
                  <w:rFonts w:ascii="Bookman Old Style" w:eastAsia="Times New Roman" w:hAnsi="Bookman Old Style"/>
                  <w:color w:val="000000" w:themeColor="text1"/>
                  <w:sz w:val="28"/>
                  <w:szCs w:val="28"/>
                  <w:bdr w:val="none" w:sz="0" w:space="0" w:color="auto" w:frame="1"/>
                </w:rPr>
                <w:t>SAIL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47" w:tooltip="Durgapur Steel Plant" w:history="1">
              <w:r w:rsidRPr="00DE326E">
                <w:rPr>
                  <w:rStyle w:val="Hyperlink"/>
                  <w:rFonts w:ascii="Bookman Old Style" w:eastAsia="Times New Roman" w:hAnsi="Bookman Old Style"/>
                  <w:color w:val="000000" w:themeColor="text1"/>
                  <w:sz w:val="28"/>
                  <w:szCs w:val="28"/>
                  <w:bdr w:val="none" w:sz="0" w:space="0" w:color="auto" w:frame="1"/>
                </w:rPr>
                <w:t>Durgapur Steel Plant</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48" w:tooltip="Durgapur" w:history="1">
              <w:r w:rsidRPr="00DE326E">
                <w:rPr>
                  <w:rStyle w:val="Hyperlink"/>
                  <w:rFonts w:ascii="Bookman Old Style" w:eastAsia="Times New Roman" w:hAnsi="Bookman Old Style"/>
                  <w:color w:val="000000" w:themeColor="text1"/>
                  <w:sz w:val="28"/>
                  <w:szCs w:val="28"/>
                  <w:bdr w:val="none" w:sz="0" w:space="0" w:color="auto" w:frame="1"/>
                </w:rPr>
                <w:t>Durgapur</w:t>
              </w:r>
            </w:hyperlink>
            <w:r w:rsidRPr="00DE326E">
              <w:rPr>
                <w:rFonts w:ascii="Bookman Old Style" w:eastAsia="Times New Roman" w:hAnsi="Bookman Old Style"/>
                <w:color w:val="000000" w:themeColor="text1"/>
                <w:sz w:val="28"/>
                <w:szCs w:val="28"/>
              </w:rPr>
              <w:t>, </w:t>
            </w:r>
            <w:hyperlink r:id="rId49" w:tooltip="West Bengal" w:history="1">
              <w:r w:rsidRPr="00DE326E">
                <w:rPr>
                  <w:rStyle w:val="Hyperlink"/>
                  <w:rFonts w:ascii="Bookman Old Style" w:eastAsia="Times New Roman" w:hAnsi="Bookman Old Style"/>
                  <w:color w:val="000000" w:themeColor="text1"/>
                  <w:sz w:val="28"/>
                  <w:szCs w:val="28"/>
                  <w:bdr w:val="none" w:sz="0" w:space="0" w:color="auto" w:frame="1"/>
                </w:rPr>
                <w:t>West Bengal</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50" w:tooltip="Steel Authority of India Limited" w:history="1">
              <w:r w:rsidRPr="00DE326E">
                <w:rPr>
                  <w:rStyle w:val="Hyperlink"/>
                  <w:rFonts w:ascii="Bookman Old Style" w:eastAsia="Times New Roman" w:hAnsi="Bookman Old Style"/>
                  <w:color w:val="000000" w:themeColor="text1"/>
                  <w:sz w:val="28"/>
                  <w:szCs w:val="28"/>
                  <w:bdr w:val="none" w:sz="0" w:space="0" w:color="auto" w:frame="1"/>
                </w:rPr>
                <w:t>SAIL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51" w:tooltip="Bhilai Steel Plant" w:history="1">
              <w:r w:rsidRPr="00DE326E">
                <w:rPr>
                  <w:rStyle w:val="Hyperlink"/>
                  <w:rFonts w:ascii="Bookman Old Style" w:eastAsia="Times New Roman" w:hAnsi="Bookman Old Style"/>
                  <w:color w:val="000000" w:themeColor="text1"/>
                  <w:sz w:val="28"/>
                  <w:szCs w:val="28"/>
                  <w:bdr w:val="none" w:sz="0" w:space="0" w:color="auto" w:frame="1"/>
                </w:rPr>
                <w:t>Bhilai Steel Plant</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52" w:tooltip="Bhilai" w:history="1">
              <w:r w:rsidRPr="00DE326E">
                <w:rPr>
                  <w:rStyle w:val="Hyperlink"/>
                  <w:rFonts w:ascii="Bookman Old Style" w:eastAsia="Times New Roman" w:hAnsi="Bookman Old Style"/>
                  <w:color w:val="000000" w:themeColor="text1"/>
                  <w:sz w:val="28"/>
                  <w:szCs w:val="28"/>
                  <w:bdr w:val="none" w:sz="0" w:space="0" w:color="auto" w:frame="1"/>
                </w:rPr>
                <w:t>Bhilai</w:t>
              </w:r>
            </w:hyperlink>
            <w:r w:rsidRPr="00DE326E">
              <w:rPr>
                <w:rFonts w:ascii="Bookman Old Style" w:eastAsia="Times New Roman" w:hAnsi="Bookman Old Style"/>
                <w:color w:val="000000" w:themeColor="text1"/>
                <w:sz w:val="28"/>
                <w:szCs w:val="28"/>
              </w:rPr>
              <w:t>, </w:t>
            </w:r>
            <w:hyperlink r:id="rId53" w:tooltip="Chhattisgarh" w:history="1">
              <w:r w:rsidRPr="00DE326E">
                <w:rPr>
                  <w:rStyle w:val="Hyperlink"/>
                  <w:rFonts w:ascii="Bookman Old Style" w:eastAsia="Times New Roman" w:hAnsi="Bookman Old Style"/>
                  <w:color w:val="000000" w:themeColor="text1"/>
                  <w:sz w:val="28"/>
                  <w:szCs w:val="28"/>
                  <w:bdr w:val="none" w:sz="0" w:space="0" w:color="auto" w:frame="1"/>
                </w:rPr>
                <w:t>Chhattisgarh</w:t>
              </w:r>
            </w:hyperlink>
          </w:p>
        </w:tc>
        <w:tc>
          <w:tcPr>
            <w:tcW w:w="0" w:type="auto"/>
            <w:tcMar>
              <w:top w:w="48" w:type="dxa"/>
              <w:left w:w="48" w:type="dxa"/>
              <w:bottom w:w="48" w:type="dxa"/>
              <w:right w:w="48" w:type="dxa"/>
            </w:tcMar>
            <w:vAlign w:val="center"/>
            <w:hideMark/>
          </w:tcPr>
          <w:p w:rsidR="00C920FC" w:rsidRPr="00DE326E" w:rsidRDefault="00C920FC" w:rsidP="0059300A">
            <w:pPr>
              <w:pStyle w:val="NormalWeb"/>
              <w:spacing w:before="0" w:beforeAutospacing="0" w:after="0" w:afterAutospacing="0"/>
              <w:jc w:val="both"/>
              <w:textAlignment w:val="baseline"/>
              <w:rPr>
                <w:rFonts w:ascii="Bookman Old Style" w:hAnsi="Bookman Old Style"/>
                <w:color w:val="000000" w:themeColor="text1"/>
                <w:sz w:val="28"/>
                <w:szCs w:val="28"/>
              </w:rPr>
            </w:pPr>
            <w:hyperlink r:id="rId54" w:tooltip="Steel Authority of India Limited" w:history="1">
              <w:r w:rsidRPr="00DE326E">
                <w:rPr>
                  <w:rStyle w:val="Hyperlink"/>
                  <w:rFonts w:ascii="Bookman Old Style" w:hAnsi="Bookman Old Style"/>
                  <w:color w:val="000000" w:themeColor="text1"/>
                  <w:sz w:val="28"/>
                  <w:szCs w:val="28"/>
                  <w:bdr w:val="none" w:sz="0" w:space="0" w:color="auto" w:frame="1"/>
                </w:rPr>
                <w:t>SAIL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55" w:tooltip="Bokaro Steel Plant" w:history="1">
              <w:r w:rsidRPr="00DE326E">
                <w:rPr>
                  <w:rStyle w:val="Hyperlink"/>
                  <w:rFonts w:ascii="Bookman Old Style" w:eastAsia="Times New Roman" w:hAnsi="Bookman Old Style"/>
                  <w:color w:val="000000" w:themeColor="text1"/>
                  <w:sz w:val="28"/>
                  <w:szCs w:val="28"/>
                  <w:bdr w:val="none" w:sz="0" w:space="0" w:color="auto" w:frame="1"/>
                </w:rPr>
                <w:t>Bokaro Steel Plant</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56" w:tooltip="Bokaro Steel City" w:history="1">
              <w:r w:rsidRPr="00DE326E">
                <w:rPr>
                  <w:rStyle w:val="Hyperlink"/>
                  <w:rFonts w:ascii="Bookman Old Style" w:eastAsia="Times New Roman" w:hAnsi="Bookman Old Style"/>
                  <w:color w:val="000000" w:themeColor="text1"/>
                  <w:sz w:val="28"/>
                  <w:szCs w:val="28"/>
                  <w:bdr w:val="none" w:sz="0" w:space="0" w:color="auto" w:frame="1"/>
                </w:rPr>
                <w:t>Bokaro</w:t>
              </w:r>
            </w:hyperlink>
            <w:r w:rsidRPr="00DE326E">
              <w:rPr>
                <w:rFonts w:ascii="Bookman Old Style" w:eastAsia="Times New Roman" w:hAnsi="Bookman Old Style"/>
                <w:color w:val="000000" w:themeColor="text1"/>
                <w:sz w:val="28"/>
                <w:szCs w:val="28"/>
              </w:rPr>
              <w:t>, </w:t>
            </w:r>
            <w:hyperlink r:id="rId57" w:tooltip="Jharkhand" w:history="1">
              <w:r w:rsidRPr="00DE326E">
                <w:rPr>
                  <w:rStyle w:val="Hyperlink"/>
                  <w:rFonts w:ascii="Bookman Old Style" w:eastAsia="Times New Roman" w:hAnsi="Bookman Old Style"/>
                  <w:color w:val="000000" w:themeColor="text1"/>
                  <w:sz w:val="28"/>
                  <w:szCs w:val="28"/>
                  <w:bdr w:val="none" w:sz="0" w:space="0" w:color="auto" w:frame="1"/>
                </w:rPr>
                <w:t>Jharkhand</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58" w:tooltip="Steel Authority of India Limited" w:history="1">
              <w:r w:rsidRPr="00DE326E">
                <w:rPr>
                  <w:rStyle w:val="Hyperlink"/>
                  <w:rFonts w:ascii="Bookman Old Style" w:eastAsia="Times New Roman" w:hAnsi="Bookman Old Style"/>
                  <w:color w:val="000000" w:themeColor="text1"/>
                  <w:sz w:val="28"/>
                  <w:szCs w:val="28"/>
                  <w:bdr w:val="none" w:sz="0" w:space="0" w:color="auto" w:frame="1"/>
                </w:rPr>
                <w:t>SAIL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59" w:tooltip="Chandrapur Ferro Alloy Plant" w:history="1">
              <w:r w:rsidRPr="00DE326E">
                <w:rPr>
                  <w:rStyle w:val="Hyperlink"/>
                  <w:rFonts w:ascii="Bookman Old Style" w:eastAsia="Times New Roman" w:hAnsi="Bookman Old Style"/>
                  <w:color w:val="000000" w:themeColor="text1"/>
                  <w:sz w:val="28"/>
                  <w:szCs w:val="28"/>
                  <w:bdr w:val="none" w:sz="0" w:space="0" w:color="auto" w:frame="1"/>
                </w:rPr>
                <w:t>Chandrapur Ferro Alloy Plant</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60" w:tooltip="Chandrapur" w:history="1">
              <w:r w:rsidRPr="00DE326E">
                <w:rPr>
                  <w:rStyle w:val="Hyperlink"/>
                  <w:rFonts w:ascii="Bookman Old Style" w:eastAsia="Times New Roman" w:hAnsi="Bookman Old Style"/>
                  <w:color w:val="000000" w:themeColor="text1"/>
                  <w:sz w:val="28"/>
                  <w:szCs w:val="28"/>
                  <w:bdr w:val="none" w:sz="0" w:space="0" w:color="auto" w:frame="1"/>
                </w:rPr>
                <w:t>Chandrapur</w:t>
              </w:r>
            </w:hyperlink>
            <w:r w:rsidRPr="00DE326E">
              <w:rPr>
                <w:rFonts w:ascii="Bookman Old Style" w:eastAsia="Times New Roman" w:hAnsi="Bookman Old Style"/>
                <w:color w:val="000000" w:themeColor="text1"/>
                <w:sz w:val="28"/>
                <w:szCs w:val="28"/>
              </w:rPr>
              <w:t>, </w:t>
            </w:r>
            <w:hyperlink r:id="rId61" w:tooltip="Maharashtra" w:history="1">
              <w:r w:rsidRPr="00DE326E">
                <w:rPr>
                  <w:rStyle w:val="Hyperlink"/>
                  <w:rFonts w:ascii="Bookman Old Style" w:eastAsia="Times New Roman" w:hAnsi="Bookman Old Style"/>
                  <w:color w:val="000000" w:themeColor="text1"/>
                  <w:sz w:val="28"/>
                  <w:szCs w:val="28"/>
                  <w:bdr w:val="none" w:sz="0" w:space="0" w:color="auto" w:frame="1"/>
                </w:rPr>
                <w:t>Maharashtra</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62" w:tooltip="Steel Authority of India Limited" w:history="1">
              <w:r w:rsidRPr="00DE326E">
                <w:rPr>
                  <w:rStyle w:val="Hyperlink"/>
                  <w:rFonts w:ascii="Bookman Old Style" w:eastAsia="Times New Roman" w:hAnsi="Bookman Old Style"/>
                  <w:color w:val="000000" w:themeColor="text1"/>
                  <w:sz w:val="28"/>
                  <w:szCs w:val="28"/>
                  <w:bdr w:val="none" w:sz="0" w:space="0" w:color="auto" w:frame="1"/>
                </w:rPr>
                <w:t>SAIL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63" w:tooltip="IISCO Steel Plant" w:history="1">
              <w:r w:rsidRPr="00DE326E">
                <w:rPr>
                  <w:rStyle w:val="Hyperlink"/>
                  <w:rFonts w:ascii="Bookman Old Style" w:eastAsia="Times New Roman" w:hAnsi="Bookman Old Style"/>
                  <w:color w:val="000000" w:themeColor="text1"/>
                  <w:sz w:val="28"/>
                  <w:szCs w:val="28"/>
                  <w:bdr w:val="none" w:sz="0" w:space="0" w:color="auto" w:frame="1"/>
                </w:rPr>
                <w:t>IISCO Steel Plant</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64" w:tooltip="Asansol" w:history="1">
              <w:r w:rsidRPr="00DE326E">
                <w:rPr>
                  <w:rStyle w:val="Hyperlink"/>
                  <w:rFonts w:ascii="Bookman Old Style" w:eastAsia="Times New Roman" w:hAnsi="Bookman Old Style"/>
                  <w:color w:val="000000" w:themeColor="text1"/>
                  <w:sz w:val="28"/>
                  <w:szCs w:val="28"/>
                  <w:bdr w:val="none" w:sz="0" w:space="0" w:color="auto" w:frame="1"/>
                </w:rPr>
                <w:t>Asansol</w:t>
              </w:r>
            </w:hyperlink>
            <w:r w:rsidRPr="00DE326E">
              <w:rPr>
                <w:rFonts w:ascii="Bookman Old Style" w:eastAsia="Times New Roman" w:hAnsi="Bookman Old Style"/>
                <w:color w:val="000000" w:themeColor="text1"/>
                <w:sz w:val="28"/>
                <w:szCs w:val="28"/>
              </w:rPr>
              <w:t>, </w:t>
            </w:r>
            <w:hyperlink r:id="rId65" w:tooltip="West Bengal" w:history="1">
              <w:r w:rsidRPr="00DE326E">
                <w:rPr>
                  <w:rStyle w:val="Hyperlink"/>
                  <w:rFonts w:ascii="Bookman Old Style" w:eastAsia="Times New Roman" w:hAnsi="Bookman Old Style"/>
                  <w:color w:val="000000" w:themeColor="text1"/>
                  <w:sz w:val="28"/>
                  <w:szCs w:val="28"/>
                  <w:bdr w:val="none" w:sz="0" w:space="0" w:color="auto" w:frame="1"/>
                </w:rPr>
                <w:t>West Bengal</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66" w:tooltip="Steel Authority of India Limited" w:history="1">
              <w:r w:rsidRPr="00DE326E">
                <w:rPr>
                  <w:rStyle w:val="Hyperlink"/>
                  <w:rFonts w:ascii="Bookman Old Style" w:eastAsia="Times New Roman" w:hAnsi="Bookman Old Style"/>
                  <w:color w:val="000000" w:themeColor="text1"/>
                  <w:sz w:val="28"/>
                  <w:szCs w:val="28"/>
                  <w:bdr w:val="none" w:sz="0" w:space="0" w:color="auto" w:frame="1"/>
                </w:rPr>
                <w:t>SAIL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67" w:tooltip="Rourkela Steel Plant" w:history="1">
              <w:r w:rsidRPr="00DE326E">
                <w:rPr>
                  <w:rStyle w:val="Hyperlink"/>
                  <w:rFonts w:ascii="Bookman Old Style" w:eastAsia="Times New Roman" w:hAnsi="Bookman Old Style"/>
                  <w:color w:val="000000" w:themeColor="text1"/>
                  <w:sz w:val="28"/>
                  <w:szCs w:val="28"/>
                  <w:bdr w:val="none" w:sz="0" w:space="0" w:color="auto" w:frame="1"/>
                </w:rPr>
                <w:t>Rourkela Steel Plant</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68" w:tooltip="Rourkela" w:history="1">
              <w:r w:rsidRPr="00DE326E">
                <w:rPr>
                  <w:rStyle w:val="Hyperlink"/>
                  <w:rFonts w:ascii="Bookman Old Style" w:eastAsia="Times New Roman" w:hAnsi="Bookman Old Style"/>
                  <w:color w:val="000000" w:themeColor="text1"/>
                  <w:sz w:val="28"/>
                  <w:szCs w:val="28"/>
                  <w:bdr w:val="none" w:sz="0" w:space="0" w:color="auto" w:frame="1"/>
                </w:rPr>
                <w:t>Rourkela</w:t>
              </w:r>
            </w:hyperlink>
            <w:r w:rsidRPr="00DE326E">
              <w:rPr>
                <w:rFonts w:ascii="Bookman Old Style" w:eastAsia="Times New Roman" w:hAnsi="Bookman Old Style"/>
                <w:color w:val="000000" w:themeColor="text1"/>
                <w:sz w:val="28"/>
                <w:szCs w:val="28"/>
              </w:rPr>
              <w:t>, </w:t>
            </w:r>
            <w:hyperlink r:id="rId69" w:tooltip="Odisha" w:history="1">
              <w:r w:rsidRPr="00DE326E">
                <w:rPr>
                  <w:rStyle w:val="Hyperlink"/>
                  <w:rFonts w:ascii="Bookman Old Style" w:eastAsia="Times New Roman" w:hAnsi="Bookman Old Style"/>
                  <w:color w:val="000000" w:themeColor="text1"/>
                  <w:sz w:val="28"/>
                  <w:szCs w:val="28"/>
                  <w:bdr w:val="none" w:sz="0" w:space="0" w:color="auto" w:frame="1"/>
                </w:rPr>
                <w:t>Odisha</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70" w:tooltip="Steel Authority of India Limited" w:history="1">
              <w:r w:rsidRPr="00DE326E">
                <w:rPr>
                  <w:rStyle w:val="Hyperlink"/>
                  <w:rFonts w:ascii="Bookman Old Style" w:eastAsia="Times New Roman" w:hAnsi="Bookman Old Style"/>
                  <w:color w:val="000000" w:themeColor="text1"/>
                  <w:sz w:val="28"/>
                  <w:szCs w:val="28"/>
                  <w:bdr w:val="none" w:sz="0" w:space="0" w:color="auto" w:frame="1"/>
                </w:rPr>
                <w:t>SAIL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71" w:tooltip="Salem Steel Plant" w:history="1">
              <w:r w:rsidRPr="00DE326E">
                <w:rPr>
                  <w:rStyle w:val="Hyperlink"/>
                  <w:rFonts w:ascii="Bookman Old Style" w:eastAsia="Times New Roman" w:hAnsi="Bookman Old Style"/>
                  <w:color w:val="000000" w:themeColor="text1"/>
                  <w:sz w:val="28"/>
                  <w:szCs w:val="28"/>
                  <w:bdr w:val="none" w:sz="0" w:space="0" w:color="auto" w:frame="1"/>
                </w:rPr>
                <w:t>Salem Steel Plant</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72" w:tooltip="Salem, Tamil Nadu" w:history="1">
              <w:r w:rsidRPr="00DE326E">
                <w:rPr>
                  <w:rStyle w:val="Hyperlink"/>
                  <w:rFonts w:ascii="Bookman Old Style" w:eastAsia="Times New Roman" w:hAnsi="Bookman Old Style"/>
                  <w:color w:val="000000" w:themeColor="text1"/>
                  <w:sz w:val="28"/>
                  <w:szCs w:val="28"/>
                  <w:bdr w:val="none" w:sz="0" w:space="0" w:color="auto" w:frame="1"/>
                </w:rPr>
                <w:t>Salem</w:t>
              </w:r>
            </w:hyperlink>
            <w:r w:rsidRPr="00DE326E">
              <w:rPr>
                <w:rFonts w:ascii="Bookman Old Style" w:eastAsia="Times New Roman" w:hAnsi="Bookman Old Style"/>
                <w:color w:val="000000" w:themeColor="text1"/>
                <w:sz w:val="28"/>
                <w:szCs w:val="28"/>
              </w:rPr>
              <w:t>, </w:t>
            </w:r>
            <w:hyperlink r:id="rId73" w:tooltip="Tamil Nadu" w:history="1">
              <w:r w:rsidRPr="00DE326E">
                <w:rPr>
                  <w:rStyle w:val="Hyperlink"/>
                  <w:rFonts w:ascii="Bookman Old Style" w:eastAsia="Times New Roman" w:hAnsi="Bookman Old Style"/>
                  <w:color w:val="000000" w:themeColor="text1"/>
                  <w:sz w:val="28"/>
                  <w:szCs w:val="28"/>
                  <w:bdr w:val="none" w:sz="0" w:space="0" w:color="auto" w:frame="1"/>
                </w:rPr>
                <w:t>Tamil Nadu</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74" w:tooltip="Steel Authority of India Limited" w:history="1">
              <w:r w:rsidRPr="00DE326E">
                <w:rPr>
                  <w:rStyle w:val="Hyperlink"/>
                  <w:rFonts w:ascii="Bookman Old Style" w:eastAsia="Times New Roman" w:hAnsi="Bookman Old Style"/>
                  <w:color w:val="000000" w:themeColor="text1"/>
                  <w:sz w:val="28"/>
                  <w:szCs w:val="28"/>
                  <w:bdr w:val="none" w:sz="0" w:space="0" w:color="auto" w:frame="1"/>
                </w:rPr>
                <w:t>SAIL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75" w:history="1">
              <w:r w:rsidRPr="00DE326E">
                <w:rPr>
                  <w:rStyle w:val="Hyperlink"/>
                  <w:rFonts w:ascii="Bookman Old Style" w:eastAsia="Times New Roman" w:hAnsi="Bookman Old Style"/>
                  <w:color w:val="000000" w:themeColor="text1"/>
                  <w:sz w:val="28"/>
                  <w:szCs w:val="28"/>
                  <w:bdr w:val="none" w:sz="0" w:space="0" w:color="auto" w:frame="1"/>
                </w:rPr>
                <w:t>Alloy Steel Plant</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76" w:tooltip="Durgapur" w:history="1">
              <w:r w:rsidRPr="00DE326E">
                <w:rPr>
                  <w:rStyle w:val="Hyperlink"/>
                  <w:rFonts w:ascii="Bookman Old Style" w:eastAsia="Times New Roman" w:hAnsi="Bookman Old Style"/>
                  <w:color w:val="000000" w:themeColor="text1"/>
                  <w:sz w:val="28"/>
                  <w:szCs w:val="28"/>
                  <w:bdr w:val="none" w:sz="0" w:space="0" w:color="auto" w:frame="1"/>
                </w:rPr>
                <w:t>Durgapur</w:t>
              </w:r>
            </w:hyperlink>
            <w:r w:rsidRPr="00DE326E">
              <w:rPr>
                <w:rFonts w:ascii="Bookman Old Style" w:eastAsia="Times New Roman" w:hAnsi="Bookman Old Style"/>
                <w:color w:val="000000" w:themeColor="text1"/>
                <w:sz w:val="28"/>
                <w:szCs w:val="28"/>
              </w:rPr>
              <w:t>, </w:t>
            </w:r>
            <w:hyperlink r:id="rId77" w:tooltip="West Bengal" w:history="1">
              <w:r w:rsidRPr="00DE326E">
                <w:rPr>
                  <w:rStyle w:val="Hyperlink"/>
                  <w:rFonts w:ascii="Bookman Old Style" w:eastAsia="Times New Roman" w:hAnsi="Bookman Old Style"/>
                  <w:color w:val="000000" w:themeColor="text1"/>
                  <w:sz w:val="28"/>
                  <w:szCs w:val="28"/>
                  <w:bdr w:val="none" w:sz="0" w:space="0" w:color="auto" w:frame="1"/>
                </w:rPr>
                <w:t>West Bengal</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78" w:tooltip="Steel Authority of India" w:history="1">
              <w:r w:rsidRPr="00DE326E">
                <w:rPr>
                  <w:rStyle w:val="Hyperlink"/>
                  <w:rFonts w:ascii="Bookman Old Style" w:eastAsia="Times New Roman" w:hAnsi="Bookman Old Style"/>
                  <w:color w:val="000000" w:themeColor="text1"/>
                  <w:sz w:val="28"/>
                  <w:szCs w:val="28"/>
                  <w:bdr w:val="none" w:sz="0" w:space="0" w:color="auto" w:frame="1"/>
                </w:rPr>
                <w:t>SAIL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79" w:tooltip="Visakhapatnam Steel Plant" w:history="1">
              <w:r w:rsidRPr="00DE326E">
                <w:rPr>
                  <w:rStyle w:val="Hyperlink"/>
                  <w:rFonts w:ascii="Bookman Old Style" w:eastAsia="Times New Roman" w:hAnsi="Bookman Old Style"/>
                  <w:color w:val="000000" w:themeColor="text1"/>
                  <w:sz w:val="28"/>
                  <w:szCs w:val="28"/>
                  <w:bdr w:val="none" w:sz="0" w:space="0" w:color="auto" w:frame="1"/>
                </w:rPr>
                <w:t>Vizag Steel</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80" w:tooltip="Visakhapatnam" w:history="1">
              <w:r w:rsidRPr="00DE326E">
                <w:rPr>
                  <w:rStyle w:val="Hyperlink"/>
                  <w:rFonts w:ascii="Bookman Old Style" w:eastAsia="Times New Roman" w:hAnsi="Bookman Old Style"/>
                  <w:color w:val="000000" w:themeColor="text1"/>
                  <w:sz w:val="28"/>
                  <w:szCs w:val="28"/>
                  <w:bdr w:val="none" w:sz="0" w:space="0" w:color="auto" w:frame="1"/>
                </w:rPr>
                <w:t>Visakhapatnam</w:t>
              </w:r>
            </w:hyperlink>
            <w:r w:rsidRPr="00DE326E">
              <w:rPr>
                <w:rFonts w:ascii="Bookman Old Style" w:eastAsia="Times New Roman" w:hAnsi="Bookman Old Style"/>
                <w:color w:val="000000" w:themeColor="text1"/>
                <w:sz w:val="28"/>
                <w:szCs w:val="28"/>
              </w:rPr>
              <w:t>, </w:t>
            </w:r>
            <w:hyperlink r:id="rId81" w:tooltip="Andhra Pradesh" w:history="1">
              <w:r w:rsidRPr="00DE326E">
                <w:rPr>
                  <w:rStyle w:val="Hyperlink"/>
                  <w:rFonts w:ascii="Bookman Old Style" w:eastAsia="Times New Roman" w:hAnsi="Bookman Old Style"/>
                  <w:color w:val="000000" w:themeColor="text1"/>
                  <w:sz w:val="28"/>
                  <w:szCs w:val="28"/>
                  <w:bdr w:val="none" w:sz="0" w:space="0" w:color="auto" w:frame="1"/>
                </w:rPr>
                <w:t>Andhra Pradesh</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82" w:tooltip="Rashtriya Ispat Nigam Limited" w:history="1">
              <w:r w:rsidRPr="00DE326E">
                <w:rPr>
                  <w:rStyle w:val="Hyperlink"/>
                  <w:rFonts w:ascii="Bookman Old Style" w:eastAsia="Times New Roman" w:hAnsi="Bookman Old Style"/>
                  <w:color w:val="000000" w:themeColor="text1"/>
                  <w:sz w:val="28"/>
                  <w:szCs w:val="28"/>
                  <w:bdr w:val="none" w:sz="0" w:space="0" w:color="auto" w:frame="1"/>
                </w:rPr>
                <w:t>Rashtriya Ispat Nigam Limited</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83" w:tooltip="ESSAR Steel India Limited" w:history="1">
              <w:r w:rsidRPr="00DE326E">
                <w:rPr>
                  <w:rStyle w:val="Hyperlink"/>
                  <w:rFonts w:ascii="Bookman Old Style" w:eastAsia="Times New Roman" w:hAnsi="Bookman Old Style"/>
                  <w:color w:val="000000" w:themeColor="text1"/>
                  <w:sz w:val="28"/>
                  <w:szCs w:val="28"/>
                  <w:bdr w:val="none" w:sz="0" w:space="0" w:color="auto" w:frame="1"/>
                </w:rPr>
                <w:t>Essar Steel India Limited</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84" w:tooltip="Hazira" w:history="1">
              <w:r w:rsidRPr="00DE326E">
                <w:rPr>
                  <w:rStyle w:val="Hyperlink"/>
                  <w:rFonts w:ascii="Bookman Old Style" w:eastAsia="Times New Roman" w:hAnsi="Bookman Old Style"/>
                  <w:color w:val="000000" w:themeColor="text1"/>
                  <w:sz w:val="28"/>
                  <w:szCs w:val="28"/>
                  <w:bdr w:val="none" w:sz="0" w:space="0" w:color="auto" w:frame="1"/>
                </w:rPr>
                <w:t>Hazira</w:t>
              </w:r>
            </w:hyperlink>
            <w:r w:rsidRPr="00DE326E">
              <w:rPr>
                <w:rFonts w:ascii="Bookman Old Style" w:eastAsia="Times New Roman" w:hAnsi="Bookman Old Style"/>
                <w:color w:val="000000" w:themeColor="text1"/>
                <w:sz w:val="28"/>
                <w:szCs w:val="28"/>
              </w:rPr>
              <w:t>, </w:t>
            </w:r>
            <w:hyperlink r:id="rId85" w:tooltip="Gujarat" w:history="1">
              <w:r w:rsidRPr="00DE326E">
                <w:rPr>
                  <w:rStyle w:val="Hyperlink"/>
                  <w:rFonts w:ascii="Bookman Old Style" w:eastAsia="Times New Roman" w:hAnsi="Bookman Old Style"/>
                  <w:color w:val="000000" w:themeColor="text1"/>
                  <w:sz w:val="28"/>
                  <w:szCs w:val="28"/>
                  <w:bdr w:val="none" w:sz="0" w:space="0" w:color="auto" w:frame="1"/>
                </w:rPr>
                <w:t>Gujarat</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86" w:tooltip="ESSAR Steel India Limited" w:history="1">
              <w:r w:rsidRPr="00DE326E">
                <w:rPr>
                  <w:rStyle w:val="Hyperlink"/>
                  <w:rFonts w:ascii="Bookman Old Style" w:eastAsia="Times New Roman" w:hAnsi="Bookman Old Style"/>
                  <w:color w:val="000000" w:themeColor="text1"/>
                  <w:sz w:val="28"/>
                  <w:szCs w:val="28"/>
                  <w:bdr w:val="none" w:sz="0" w:space="0" w:color="auto" w:frame="1"/>
                </w:rPr>
                <w:t>Essar Steel India Limited</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87" w:tooltip="JSW Steel Ltd" w:history="1">
              <w:r w:rsidRPr="00DE326E">
                <w:rPr>
                  <w:rStyle w:val="Hyperlink"/>
                  <w:rFonts w:ascii="Bookman Old Style" w:eastAsia="Times New Roman" w:hAnsi="Bookman Old Style"/>
                  <w:color w:val="000000" w:themeColor="text1"/>
                  <w:sz w:val="28"/>
                  <w:szCs w:val="28"/>
                  <w:bdr w:val="none" w:sz="0" w:space="0" w:color="auto" w:frame="1"/>
                </w:rPr>
                <w:t>JSW Steel</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88" w:tooltip="Hospet" w:history="1">
              <w:r w:rsidRPr="00DE326E">
                <w:rPr>
                  <w:rStyle w:val="Hyperlink"/>
                  <w:rFonts w:ascii="Bookman Old Style" w:eastAsia="Times New Roman" w:hAnsi="Bookman Old Style"/>
                  <w:color w:val="000000" w:themeColor="text1"/>
                  <w:sz w:val="28"/>
                  <w:szCs w:val="28"/>
                  <w:bdr w:val="none" w:sz="0" w:space="0" w:color="auto" w:frame="1"/>
                </w:rPr>
                <w:t>Hospet</w:t>
              </w:r>
            </w:hyperlink>
            <w:r w:rsidRPr="00DE326E">
              <w:rPr>
                <w:rFonts w:ascii="Bookman Old Style" w:eastAsia="Times New Roman" w:hAnsi="Bookman Old Style"/>
                <w:color w:val="000000" w:themeColor="text1"/>
                <w:sz w:val="28"/>
                <w:szCs w:val="28"/>
              </w:rPr>
              <w:t>, </w:t>
            </w:r>
            <w:hyperlink r:id="rId89" w:tooltip="Bellary" w:history="1">
              <w:r w:rsidRPr="00DE326E">
                <w:rPr>
                  <w:rStyle w:val="Hyperlink"/>
                  <w:rFonts w:ascii="Bookman Old Style" w:eastAsia="Times New Roman" w:hAnsi="Bookman Old Style"/>
                  <w:color w:val="000000" w:themeColor="text1"/>
                  <w:sz w:val="28"/>
                  <w:szCs w:val="28"/>
                  <w:bdr w:val="none" w:sz="0" w:space="0" w:color="auto" w:frame="1"/>
                </w:rPr>
                <w:t>Bellary</w:t>
              </w:r>
            </w:hyperlink>
            <w:r w:rsidRPr="00DE326E">
              <w:rPr>
                <w:rFonts w:ascii="Bookman Old Style" w:eastAsia="Times New Roman" w:hAnsi="Bookman Old Style"/>
                <w:color w:val="000000" w:themeColor="text1"/>
                <w:sz w:val="28"/>
                <w:szCs w:val="28"/>
              </w:rPr>
              <w:t>, </w:t>
            </w:r>
            <w:hyperlink r:id="rId90" w:tooltip="Karnataka" w:history="1">
              <w:r w:rsidRPr="00DE326E">
                <w:rPr>
                  <w:rStyle w:val="Hyperlink"/>
                  <w:rFonts w:ascii="Bookman Old Style" w:eastAsia="Times New Roman" w:hAnsi="Bookman Old Style"/>
                  <w:color w:val="000000" w:themeColor="text1"/>
                  <w:sz w:val="28"/>
                  <w:szCs w:val="28"/>
                  <w:bdr w:val="none" w:sz="0" w:space="0" w:color="auto" w:frame="1"/>
                </w:rPr>
                <w:t>Karnataka</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91" w:tooltip="JSW Steel Ltd" w:history="1">
              <w:r w:rsidRPr="00DE326E">
                <w:rPr>
                  <w:rStyle w:val="Hyperlink"/>
                  <w:rFonts w:ascii="Bookman Old Style" w:eastAsia="Times New Roman" w:hAnsi="Bookman Old Style"/>
                  <w:color w:val="000000" w:themeColor="text1"/>
                  <w:sz w:val="28"/>
                  <w:szCs w:val="28"/>
                  <w:bdr w:val="none" w:sz="0" w:space="0" w:color="auto" w:frame="1"/>
                </w:rPr>
                <w:t>JSW Steel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92" w:tooltip="JSW Steel Ltd" w:history="1">
              <w:r w:rsidRPr="00DE326E">
                <w:rPr>
                  <w:rStyle w:val="Hyperlink"/>
                  <w:rFonts w:ascii="Bookman Old Style" w:eastAsia="Times New Roman" w:hAnsi="Bookman Old Style"/>
                  <w:color w:val="000000" w:themeColor="text1"/>
                  <w:sz w:val="28"/>
                  <w:szCs w:val="28"/>
                  <w:bdr w:val="none" w:sz="0" w:space="0" w:color="auto" w:frame="1"/>
                </w:rPr>
                <w:t>JSW Steel</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93" w:tooltip="Tarapur, Maharashtra" w:history="1">
              <w:r w:rsidRPr="00DE326E">
                <w:rPr>
                  <w:rStyle w:val="Hyperlink"/>
                  <w:rFonts w:ascii="Bookman Old Style" w:eastAsia="Times New Roman" w:hAnsi="Bookman Old Style"/>
                  <w:color w:val="000000" w:themeColor="text1"/>
                  <w:sz w:val="28"/>
                  <w:szCs w:val="28"/>
                  <w:bdr w:val="none" w:sz="0" w:space="0" w:color="auto" w:frame="1"/>
                </w:rPr>
                <w:t>Tarapur</w:t>
              </w:r>
            </w:hyperlink>
            <w:r w:rsidRPr="00DE326E">
              <w:rPr>
                <w:rFonts w:ascii="Bookman Old Style" w:eastAsia="Times New Roman" w:hAnsi="Bookman Old Style"/>
                <w:color w:val="000000" w:themeColor="text1"/>
                <w:sz w:val="28"/>
                <w:szCs w:val="28"/>
              </w:rPr>
              <w:t>, </w:t>
            </w:r>
            <w:hyperlink r:id="rId94" w:tooltip="Boisar" w:history="1">
              <w:r w:rsidRPr="00DE326E">
                <w:rPr>
                  <w:rStyle w:val="Hyperlink"/>
                  <w:rFonts w:ascii="Bookman Old Style" w:eastAsia="Times New Roman" w:hAnsi="Bookman Old Style"/>
                  <w:color w:val="000000" w:themeColor="text1"/>
                  <w:sz w:val="28"/>
                  <w:szCs w:val="28"/>
                  <w:bdr w:val="none" w:sz="0" w:space="0" w:color="auto" w:frame="1"/>
                </w:rPr>
                <w:t>Boisar</w:t>
              </w:r>
            </w:hyperlink>
            <w:r w:rsidRPr="00DE326E">
              <w:rPr>
                <w:rFonts w:ascii="Bookman Old Style" w:eastAsia="Times New Roman" w:hAnsi="Bookman Old Style"/>
                <w:color w:val="000000" w:themeColor="text1"/>
                <w:sz w:val="28"/>
                <w:szCs w:val="28"/>
              </w:rPr>
              <w:t>, </w:t>
            </w:r>
            <w:hyperlink r:id="rId95" w:tooltip="Maharashtra" w:history="1">
              <w:r w:rsidRPr="00DE326E">
                <w:rPr>
                  <w:rStyle w:val="Hyperlink"/>
                  <w:rFonts w:ascii="Bookman Old Style" w:eastAsia="Times New Roman" w:hAnsi="Bookman Old Style"/>
                  <w:color w:val="000000" w:themeColor="text1"/>
                  <w:sz w:val="28"/>
                  <w:szCs w:val="28"/>
                  <w:bdr w:val="none" w:sz="0" w:space="0" w:color="auto" w:frame="1"/>
                </w:rPr>
                <w:t>Maharashtra</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96" w:tooltip="JSW Steel Ltd" w:history="1">
              <w:r w:rsidRPr="00DE326E">
                <w:rPr>
                  <w:rStyle w:val="Hyperlink"/>
                  <w:rFonts w:ascii="Bookman Old Style" w:eastAsia="Times New Roman" w:hAnsi="Bookman Old Style"/>
                  <w:color w:val="000000" w:themeColor="text1"/>
                  <w:sz w:val="28"/>
                  <w:szCs w:val="28"/>
                  <w:bdr w:val="none" w:sz="0" w:space="0" w:color="auto" w:frame="1"/>
                </w:rPr>
                <w:t>JSW Steel</w:t>
              </w:r>
            </w:hyperlink>
          </w:p>
        </w:tc>
      </w:tr>
      <w:tr w:rsidR="00DE326E" w:rsidRPr="00DE326E">
        <w:trPr>
          <w:divId w:val="34894343"/>
        </w:trPr>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97" w:tooltip="JSW Steel Ltd" w:history="1">
              <w:r w:rsidRPr="00DE326E">
                <w:rPr>
                  <w:rStyle w:val="Hyperlink"/>
                  <w:rFonts w:ascii="Bookman Old Style" w:eastAsia="Times New Roman" w:hAnsi="Bookman Old Style"/>
                  <w:color w:val="000000" w:themeColor="text1"/>
                  <w:sz w:val="28"/>
                  <w:szCs w:val="28"/>
                  <w:bdr w:val="none" w:sz="0" w:space="0" w:color="auto" w:frame="1"/>
                </w:rPr>
                <w:t>JSW Steel</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98" w:tooltip="Dharamtar" w:history="1">
              <w:r w:rsidRPr="00DE326E">
                <w:rPr>
                  <w:rStyle w:val="Hyperlink"/>
                  <w:rFonts w:ascii="Bookman Old Style" w:eastAsia="Times New Roman" w:hAnsi="Bookman Old Style"/>
                  <w:color w:val="000000" w:themeColor="text1"/>
                  <w:sz w:val="28"/>
                  <w:szCs w:val="28"/>
                  <w:bdr w:val="none" w:sz="0" w:space="0" w:color="auto" w:frame="1"/>
                </w:rPr>
                <w:t>Dharamtar</w:t>
              </w:r>
            </w:hyperlink>
            <w:r w:rsidRPr="00DE326E">
              <w:rPr>
                <w:rFonts w:ascii="Bookman Old Style" w:eastAsia="Times New Roman" w:hAnsi="Bookman Old Style"/>
                <w:color w:val="000000" w:themeColor="text1"/>
                <w:sz w:val="28"/>
                <w:szCs w:val="28"/>
              </w:rPr>
              <w:t>, </w:t>
            </w:r>
            <w:hyperlink r:id="rId99" w:tooltip="Maharashtra" w:history="1">
              <w:r w:rsidRPr="00DE326E">
                <w:rPr>
                  <w:rStyle w:val="Hyperlink"/>
                  <w:rFonts w:ascii="Bookman Old Style" w:eastAsia="Times New Roman" w:hAnsi="Bookman Old Style"/>
                  <w:color w:val="000000" w:themeColor="text1"/>
                  <w:sz w:val="28"/>
                  <w:szCs w:val="28"/>
                  <w:bdr w:val="none" w:sz="0" w:space="0" w:color="auto" w:frame="1"/>
                </w:rPr>
                <w:t>Maharashtra</w:t>
              </w:r>
            </w:hyperlink>
          </w:p>
        </w:tc>
        <w:tc>
          <w:tcPr>
            <w:tcW w:w="0" w:type="auto"/>
            <w:tcMar>
              <w:top w:w="48" w:type="dxa"/>
              <w:left w:w="48" w:type="dxa"/>
              <w:bottom w:w="48" w:type="dxa"/>
              <w:right w:w="48" w:type="dxa"/>
            </w:tcMar>
            <w:vAlign w:val="center"/>
            <w:hideMark/>
          </w:tcPr>
          <w:p w:rsidR="00C920FC" w:rsidRPr="00DE326E" w:rsidRDefault="00C920FC" w:rsidP="0059300A">
            <w:pPr>
              <w:jc w:val="both"/>
              <w:rPr>
                <w:rFonts w:ascii="Bookman Old Style" w:eastAsia="Times New Roman" w:hAnsi="Bookman Old Style"/>
                <w:color w:val="000000" w:themeColor="text1"/>
                <w:sz w:val="28"/>
                <w:szCs w:val="28"/>
              </w:rPr>
            </w:pPr>
            <w:hyperlink r:id="rId100" w:tooltip="JSW Steel Ltd" w:history="1">
              <w:r w:rsidRPr="00DE326E">
                <w:rPr>
                  <w:rStyle w:val="Hyperlink"/>
                  <w:rFonts w:ascii="Bookman Old Style" w:eastAsia="Times New Roman" w:hAnsi="Bookman Old Style"/>
                  <w:color w:val="000000" w:themeColor="text1"/>
                  <w:sz w:val="28"/>
                  <w:szCs w:val="28"/>
                  <w:bdr w:val="none" w:sz="0" w:space="0" w:color="auto" w:frame="1"/>
                </w:rPr>
                <w:t>JSW Steel</w:t>
              </w:r>
            </w:hyperlink>
          </w:p>
        </w:tc>
      </w:tr>
    </w:tbl>
    <w:p w:rsidR="00C920FC" w:rsidRPr="00DE326E" w:rsidRDefault="00C920FC" w:rsidP="0059300A">
      <w:pPr>
        <w:pStyle w:val="Heading2"/>
        <w:pBdr>
          <w:bottom w:val="single" w:sz="6" w:space="6" w:color="EAECF0"/>
        </w:pBdr>
        <w:shd w:val="clear" w:color="auto" w:fill="FFFFFF"/>
        <w:spacing w:before="0"/>
        <w:jc w:val="both"/>
        <w:textAlignment w:val="baseline"/>
        <w:divId w:val="34894343"/>
        <w:rPr>
          <w:rFonts w:ascii="Bookman Old Style" w:eastAsia="Times New Roman" w:hAnsi="Bookman Old Style"/>
          <w:color w:val="000000" w:themeColor="text1"/>
          <w:sz w:val="28"/>
          <w:szCs w:val="28"/>
        </w:rPr>
      </w:pPr>
      <w:r w:rsidRPr="00C0250C">
        <w:rPr>
          <w:rStyle w:val="mw-headline"/>
          <w:rFonts w:ascii="Bookman Old Style" w:eastAsia="Times New Roman" w:hAnsi="Bookman Old Style"/>
          <w:b/>
          <w:bCs/>
          <w:i/>
          <w:iCs/>
          <w:color w:val="000000" w:themeColor="text1"/>
          <w:sz w:val="32"/>
          <w:szCs w:val="32"/>
          <w:bdr w:val="none" w:sz="0" w:space="0" w:color="auto" w:frame="1"/>
        </w:rPr>
        <w:t>Structure</w:t>
      </w:r>
    </w:p>
    <w:p w:rsidR="00C920FC" w:rsidRPr="00DE326E" w:rsidRDefault="00C920FC" w:rsidP="00E9682C">
      <w:pPr>
        <w:pStyle w:val="NormalWeb"/>
        <w:spacing w:before="120" w:beforeAutospacing="0" w:after="240" w:afterAutospacing="0"/>
        <w:ind w:firstLine="720"/>
        <w:jc w:val="both"/>
        <w:textAlignment w:val="baseline"/>
        <w:divId w:val="34894343"/>
        <w:rPr>
          <w:rFonts w:ascii="Bookman Old Style" w:hAnsi="Bookman Old Style"/>
          <w:color w:val="000000" w:themeColor="text1"/>
          <w:sz w:val="28"/>
          <w:szCs w:val="28"/>
        </w:rPr>
      </w:pPr>
      <w:r w:rsidRPr="00DE326E">
        <w:rPr>
          <w:rFonts w:ascii="Bookman Old Style" w:hAnsi="Bookman Old Style"/>
          <w:color w:val="000000" w:themeColor="text1"/>
          <w:sz w:val="28"/>
          <w:szCs w:val="28"/>
        </w:rPr>
        <w:t>The iron and steel industry in India is organised into three categories: main producers, other major producers, and secondary producers. In 2004-05, the main producers i.e. SAIL, TISCO and RINL had a combined capacity of around 50% of India’s total steel production capacity and production. The other major producers — ESSAR, ISPAT and JVSL — account for around 20% of the total steel production capacity.</w:t>
      </w:r>
    </w:p>
    <w:p w:rsidR="00C920FC" w:rsidRPr="00DC7AC6" w:rsidRDefault="00C920FC" w:rsidP="0059300A">
      <w:pPr>
        <w:pStyle w:val="Heading2"/>
        <w:pBdr>
          <w:bottom w:val="single" w:sz="6" w:space="6" w:color="EAECF0"/>
        </w:pBdr>
        <w:shd w:val="clear" w:color="auto" w:fill="FFFFFF"/>
        <w:spacing w:before="0"/>
        <w:jc w:val="both"/>
        <w:textAlignment w:val="baseline"/>
        <w:divId w:val="34894343"/>
        <w:rPr>
          <w:rFonts w:ascii="Bookman Old Style" w:eastAsia="Times New Roman" w:hAnsi="Bookman Old Style"/>
          <w:b/>
          <w:bCs/>
          <w:i/>
          <w:iCs/>
          <w:color w:val="000000" w:themeColor="text1"/>
          <w:sz w:val="32"/>
          <w:szCs w:val="32"/>
        </w:rPr>
      </w:pPr>
      <w:r w:rsidRPr="00DC7AC6">
        <w:rPr>
          <w:rStyle w:val="mw-headline"/>
          <w:rFonts w:ascii="Bookman Old Style" w:eastAsia="Times New Roman" w:hAnsi="Bookman Old Style"/>
          <w:b/>
          <w:bCs/>
          <w:i/>
          <w:iCs/>
          <w:color w:val="000000" w:themeColor="text1"/>
          <w:sz w:val="32"/>
          <w:szCs w:val="32"/>
          <w:bdr w:val="none" w:sz="0" w:space="0" w:color="auto" w:frame="1"/>
        </w:rPr>
        <w:t>National steel policy</w:t>
      </w:r>
    </w:p>
    <w:p w:rsidR="00C920FC" w:rsidRPr="00DE326E" w:rsidRDefault="00C920FC" w:rsidP="00E9682C">
      <w:pPr>
        <w:pStyle w:val="NormalWeb"/>
        <w:spacing w:before="120" w:beforeAutospacing="0" w:after="240" w:afterAutospacing="0"/>
        <w:ind w:firstLine="720"/>
        <w:jc w:val="both"/>
        <w:textAlignment w:val="baseline"/>
        <w:divId w:val="34894343"/>
        <w:rPr>
          <w:rFonts w:ascii="Bookman Old Style" w:hAnsi="Bookman Old Style"/>
          <w:color w:val="000000" w:themeColor="text1"/>
          <w:sz w:val="28"/>
          <w:szCs w:val="28"/>
        </w:rPr>
      </w:pPr>
      <w:r w:rsidRPr="00DE326E">
        <w:rPr>
          <w:rFonts w:ascii="Bookman Old Style" w:hAnsi="Bookman Old Style"/>
          <w:color w:val="000000" w:themeColor="text1"/>
          <w:sz w:val="28"/>
          <w:szCs w:val="28"/>
        </w:rPr>
        <w:t xml:space="preserve">National steel policy – 2005 has the long-term goal of having a modern and efficient steel industry of world standards in India. The focus is to achieve global competitiveness not only in terms of cost, quality, and product-mix but also in terms of global </w:t>
      </w:r>
      <w:r w:rsidRPr="00DE326E">
        <w:rPr>
          <w:rFonts w:ascii="Bookman Old Style" w:hAnsi="Bookman Old Style"/>
          <w:color w:val="000000" w:themeColor="text1"/>
          <w:sz w:val="28"/>
          <w:szCs w:val="28"/>
        </w:rPr>
        <w:lastRenderedPageBreak/>
        <w:t>benchmarks of efficiency and productivity. The Policy aims to achieve over 100 million metric tonnes of steel per year by 2019-20 from the 2004-05 level of 38 mt. This implies an annual growth of around 7.3% per year from 2004-5 onward.</w:t>
      </w:r>
    </w:p>
    <w:p w:rsidR="00C920FC" w:rsidRPr="00DE326E" w:rsidRDefault="00C920FC" w:rsidP="003345EC">
      <w:pPr>
        <w:pStyle w:val="NormalWeb"/>
        <w:spacing w:before="0" w:beforeAutospacing="0" w:after="0" w:afterAutospacing="0"/>
        <w:ind w:firstLine="720"/>
        <w:jc w:val="both"/>
        <w:textAlignment w:val="baseline"/>
        <w:divId w:val="34894343"/>
        <w:rPr>
          <w:rFonts w:ascii="Bookman Old Style" w:hAnsi="Bookman Old Style"/>
          <w:color w:val="000000" w:themeColor="text1"/>
          <w:sz w:val="28"/>
          <w:szCs w:val="28"/>
        </w:rPr>
      </w:pPr>
      <w:r w:rsidRPr="00DE326E">
        <w:rPr>
          <w:rFonts w:ascii="Bookman Old Style" w:hAnsi="Bookman Old Style"/>
          <w:color w:val="000000" w:themeColor="text1"/>
          <w:sz w:val="28"/>
          <w:szCs w:val="28"/>
        </w:rPr>
        <w:t>The strategic goal above is justified because steel consumption in the world, around 1000 million metric tonnes in 2004, is expected to grow at 3.0% per annum to reach 1,395 million metric tonnes in 2015, compared to 2% per annum in the past fifteen years. China will continue to have a dominant share of the demand for world steel. Domestically, the growth rate of steel production over the past fifteen years was 7.0% per annum. The projected rate of 7.3% per annum in India compares well with the projected national income growth rate of 7-8% per annum, given an income elasticity of steel consumption of around 1.</w:t>
      </w:r>
      <w:hyperlink r:id="rId101" w:anchor="cite_note-4" w:history="1">
        <w:r w:rsidRPr="00DE326E">
          <w:rPr>
            <w:rStyle w:val="Hyperlink"/>
            <w:rFonts w:ascii="Bookman Old Style" w:hAnsi="Bookman Old Style"/>
            <w:color w:val="000000" w:themeColor="text1"/>
            <w:sz w:val="28"/>
            <w:szCs w:val="28"/>
            <w:bdr w:val="none" w:sz="0" w:space="0" w:color="auto" w:frame="1"/>
          </w:rPr>
          <w:t>[4]</w:t>
        </w:r>
      </w:hyperlink>
    </w:p>
    <w:p w:rsidR="00C920FC" w:rsidRPr="00DE326E" w:rsidRDefault="00C920FC" w:rsidP="003345EC">
      <w:pPr>
        <w:pStyle w:val="NormalWeb"/>
        <w:spacing w:before="120" w:beforeAutospacing="0" w:after="240" w:afterAutospacing="0"/>
        <w:ind w:firstLine="720"/>
        <w:jc w:val="both"/>
        <w:textAlignment w:val="baseline"/>
        <w:divId w:val="34894343"/>
        <w:rPr>
          <w:rFonts w:ascii="Bookman Old Style" w:hAnsi="Bookman Old Style"/>
          <w:color w:val="000000" w:themeColor="text1"/>
          <w:sz w:val="28"/>
          <w:szCs w:val="28"/>
        </w:rPr>
      </w:pPr>
      <w:r w:rsidRPr="00DE326E">
        <w:rPr>
          <w:rFonts w:ascii="Bookman Old Style" w:hAnsi="Bookman Old Style"/>
          <w:color w:val="000000" w:themeColor="text1"/>
          <w:sz w:val="28"/>
          <w:szCs w:val="28"/>
        </w:rPr>
        <w:t>Subsequent steel policies have been drafted each year. The Indian Ministry of Steel has released draft National Steel Policy (NSP), 2017. The problems identified in this sector include:</w:t>
      </w:r>
    </w:p>
    <w:p w:rsidR="00C920FC" w:rsidRPr="00DE326E" w:rsidRDefault="00C920FC" w:rsidP="0059300A">
      <w:pPr>
        <w:numPr>
          <w:ilvl w:val="0"/>
          <w:numId w:val="1"/>
        </w:numPr>
        <w:spacing w:after="150" w:line="240" w:lineRule="auto"/>
        <w:ind w:left="0"/>
        <w:jc w:val="both"/>
        <w:textAlignment w:val="baseline"/>
        <w:divId w:val="34894343"/>
        <w:rPr>
          <w:rFonts w:ascii="Bookman Old Style" w:eastAsia="Times New Roman" w:hAnsi="Bookman Old Style"/>
          <w:color w:val="000000" w:themeColor="text1"/>
          <w:sz w:val="28"/>
          <w:szCs w:val="28"/>
        </w:rPr>
      </w:pPr>
      <w:r w:rsidRPr="00DE326E">
        <w:rPr>
          <w:rFonts w:ascii="Bookman Old Style" w:eastAsia="Times New Roman" w:hAnsi="Bookman Old Style"/>
          <w:color w:val="000000" w:themeColor="text1"/>
          <w:sz w:val="28"/>
          <w:szCs w:val="28"/>
        </w:rPr>
        <w:t>Steel companies are plagued with huge debts.</w:t>
      </w:r>
    </w:p>
    <w:p w:rsidR="00C920FC" w:rsidRPr="00DE326E" w:rsidRDefault="00C920FC" w:rsidP="0059300A">
      <w:pPr>
        <w:numPr>
          <w:ilvl w:val="0"/>
          <w:numId w:val="1"/>
        </w:numPr>
        <w:spacing w:after="150" w:line="240" w:lineRule="auto"/>
        <w:ind w:left="0"/>
        <w:jc w:val="both"/>
        <w:textAlignment w:val="baseline"/>
        <w:divId w:val="34894343"/>
        <w:rPr>
          <w:rFonts w:ascii="Bookman Old Style" w:eastAsia="Times New Roman" w:hAnsi="Bookman Old Style"/>
          <w:color w:val="000000" w:themeColor="text1"/>
          <w:sz w:val="28"/>
          <w:szCs w:val="28"/>
        </w:rPr>
      </w:pPr>
      <w:r w:rsidRPr="00DE326E">
        <w:rPr>
          <w:rFonts w:ascii="Bookman Old Style" w:eastAsia="Times New Roman" w:hAnsi="Bookman Old Style"/>
          <w:color w:val="000000" w:themeColor="text1"/>
          <w:sz w:val="28"/>
          <w:szCs w:val="28"/>
        </w:rPr>
        <w:t>Lack of domestic demand. This is a major concern</w:t>
      </w:r>
    </w:p>
    <w:p w:rsidR="00C920FC" w:rsidRPr="00DE326E" w:rsidRDefault="00C920FC" w:rsidP="0059300A">
      <w:pPr>
        <w:numPr>
          <w:ilvl w:val="0"/>
          <w:numId w:val="1"/>
        </w:numPr>
        <w:spacing w:after="150" w:line="240" w:lineRule="auto"/>
        <w:ind w:left="0"/>
        <w:jc w:val="both"/>
        <w:textAlignment w:val="baseline"/>
        <w:divId w:val="34894343"/>
        <w:rPr>
          <w:rFonts w:ascii="Bookman Old Style" w:eastAsia="Times New Roman" w:hAnsi="Bookman Old Style"/>
          <w:color w:val="000000" w:themeColor="text1"/>
          <w:sz w:val="28"/>
          <w:szCs w:val="28"/>
        </w:rPr>
      </w:pPr>
      <w:r w:rsidRPr="00DE326E">
        <w:rPr>
          <w:rFonts w:ascii="Bookman Old Style" w:eastAsia="Times New Roman" w:hAnsi="Bookman Old Style"/>
          <w:color w:val="000000" w:themeColor="text1"/>
          <w:sz w:val="28"/>
          <w:szCs w:val="28"/>
        </w:rPr>
        <w:t>Low quality of metallurgical coke for blast furnace iron making.</w:t>
      </w:r>
    </w:p>
    <w:p w:rsidR="00C920FC" w:rsidRPr="00DE326E" w:rsidRDefault="00C920FC" w:rsidP="0059300A">
      <w:pPr>
        <w:numPr>
          <w:ilvl w:val="0"/>
          <w:numId w:val="1"/>
        </w:numPr>
        <w:spacing w:after="150" w:line="240" w:lineRule="auto"/>
        <w:ind w:left="0"/>
        <w:jc w:val="both"/>
        <w:textAlignment w:val="baseline"/>
        <w:divId w:val="34894343"/>
        <w:rPr>
          <w:rFonts w:ascii="Bookman Old Style" w:eastAsia="Times New Roman" w:hAnsi="Bookman Old Style"/>
          <w:color w:val="000000" w:themeColor="text1"/>
          <w:sz w:val="28"/>
          <w:szCs w:val="28"/>
        </w:rPr>
      </w:pPr>
      <w:r w:rsidRPr="00DE326E">
        <w:rPr>
          <w:rFonts w:ascii="Bookman Old Style" w:eastAsia="Times New Roman" w:hAnsi="Bookman Old Style"/>
          <w:color w:val="000000" w:themeColor="text1"/>
          <w:sz w:val="28"/>
          <w:szCs w:val="28"/>
        </w:rPr>
        <w:t>High input costs.</w:t>
      </w:r>
    </w:p>
    <w:p w:rsidR="00C920FC" w:rsidRPr="00DE326E" w:rsidRDefault="00C920FC" w:rsidP="0059300A">
      <w:pPr>
        <w:numPr>
          <w:ilvl w:val="0"/>
          <w:numId w:val="1"/>
        </w:numPr>
        <w:spacing w:after="100" w:afterAutospacing="1" w:line="240" w:lineRule="auto"/>
        <w:ind w:left="0"/>
        <w:jc w:val="both"/>
        <w:textAlignment w:val="baseline"/>
        <w:divId w:val="34894343"/>
        <w:rPr>
          <w:rFonts w:ascii="Bookman Old Style" w:eastAsia="Times New Roman" w:hAnsi="Bookman Old Style"/>
          <w:color w:val="000000" w:themeColor="text1"/>
          <w:sz w:val="28"/>
          <w:szCs w:val="28"/>
        </w:rPr>
      </w:pPr>
      <w:r w:rsidRPr="00DE326E">
        <w:rPr>
          <w:rFonts w:ascii="Bookman Old Style" w:eastAsia="Times New Roman" w:hAnsi="Bookman Old Style"/>
          <w:color w:val="000000" w:themeColor="text1"/>
          <w:sz w:val="28"/>
          <w:szCs w:val="28"/>
        </w:rPr>
        <w:t>Cheap imports from China, Korea and other countries are also a matter of concern for domestic producers.</w:t>
      </w:r>
    </w:p>
    <w:p w:rsidR="00C920FC" w:rsidRPr="00DE326E" w:rsidRDefault="00C920FC" w:rsidP="003345EC">
      <w:pPr>
        <w:pStyle w:val="NormalWeb"/>
        <w:spacing w:before="120" w:beforeAutospacing="0" w:after="240" w:afterAutospacing="0"/>
        <w:ind w:firstLine="720"/>
        <w:jc w:val="both"/>
        <w:textAlignment w:val="baseline"/>
        <w:divId w:val="34894343"/>
        <w:rPr>
          <w:rFonts w:ascii="Bookman Old Style" w:hAnsi="Bookman Old Style"/>
          <w:color w:val="000000" w:themeColor="text1"/>
          <w:sz w:val="28"/>
          <w:szCs w:val="28"/>
        </w:rPr>
      </w:pPr>
      <w:r w:rsidRPr="00DE326E">
        <w:rPr>
          <w:rFonts w:ascii="Bookman Old Style" w:hAnsi="Bookman Old Style"/>
          <w:color w:val="000000" w:themeColor="text1"/>
          <w:sz w:val="28"/>
          <w:szCs w:val="28"/>
        </w:rPr>
        <w:t>The aim of the draft NSP is to develop a self-sufficient steel industry that is globally competitive. The policy proposes setting up Greenfield Steel Plants along the Indian coastline under the Sagarmala Project. This has been proposed in order to tap cheap imported raw materials such as coking coal and export the output without incurring huge cost burden. The policy has also proposed the idea of gas-based steel plants and use of electric furnaces in order to bring down the use of coking coal in blast furnaces. The policy targets to achieve production of 300 million tonnes by 2030-31.</w:t>
      </w:r>
    </w:p>
    <w:p w:rsidR="00C920FC" w:rsidRPr="00DE326E" w:rsidRDefault="00C920FC" w:rsidP="0059300A">
      <w:pPr>
        <w:pStyle w:val="Heading2"/>
        <w:pBdr>
          <w:bottom w:val="single" w:sz="6" w:space="6" w:color="EAECF0"/>
        </w:pBdr>
        <w:shd w:val="clear" w:color="auto" w:fill="FFFFFF"/>
        <w:spacing w:before="0"/>
        <w:jc w:val="both"/>
        <w:textAlignment w:val="baseline"/>
        <w:divId w:val="34894343"/>
        <w:rPr>
          <w:rFonts w:ascii="Bookman Old Style" w:eastAsia="Times New Roman" w:hAnsi="Bookman Old Style"/>
          <w:color w:val="000000" w:themeColor="text1"/>
          <w:sz w:val="28"/>
          <w:szCs w:val="28"/>
        </w:rPr>
      </w:pPr>
      <w:r w:rsidRPr="00FA6F4B">
        <w:rPr>
          <w:rStyle w:val="mw-headline"/>
          <w:rFonts w:ascii="Bookman Old Style" w:eastAsia="Times New Roman" w:hAnsi="Bookman Old Style"/>
          <w:b/>
          <w:bCs/>
          <w:i/>
          <w:iCs/>
          <w:color w:val="000000" w:themeColor="text1"/>
          <w:sz w:val="32"/>
          <w:szCs w:val="32"/>
          <w:bdr w:val="none" w:sz="0" w:space="0" w:color="auto" w:frame="1"/>
        </w:rPr>
        <w:t>Production</w:t>
      </w:r>
    </w:p>
    <w:p w:rsidR="008D4EBA" w:rsidRDefault="008D4EBA" w:rsidP="003345EC">
      <w:pPr>
        <w:pStyle w:val="NormalWeb"/>
        <w:shd w:val="clear" w:color="auto" w:fill="FFFFFF"/>
        <w:spacing w:before="120" w:beforeAutospacing="0" w:after="240" w:afterAutospacing="0"/>
        <w:ind w:firstLine="720"/>
        <w:jc w:val="both"/>
        <w:textAlignment w:val="baseline"/>
        <w:divId w:val="421147038"/>
        <w:rPr>
          <w:rFonts w:ascii="Bookman Old Style" w:hAnsi="Bookman Old Style"/>
          <w:color w:val="000000" w:themeColor="text1"/>
          <w:sz w:val="28"/>
          <w:szCs w:val="28"/>
        </w:rPr>
      </w:pPr>
      <w:r w:rsidRPr="00DE326E">
        <w:rPr>
          <w:rFonts w:ascii="Bookman Old Style" w:hAnsi="Bookman Old Style"/>
          <w:color w:val="000000" w:themeColor="text1"/>
          <w:sz w:val="28"/>
          <w:szCs w:val="28"/>
        </w:rPr>
        <w:t xml:space="preserve">The steel industry in India was de-licensed and decontrolled in the years 1991 and 1992 respectively. In 2014-15, production for sale of total finished steel (alloy + non-alloy) was 91.46 million </w:t>
      </w:r>
      <w:r w:rsidRPr="00DE326E">
        <w:rPr>
          <w:rFonts w:ascii="Bookman Old Style" w:hAnsi="Bookman Old Style"/>
          <w:color w:val="000000" w:themeColor="text1"/>
          <w:sz w:val="28"/>
          <w:szCs w:val="28"/>
        </w:rPr>
        <w:lastRenderedPageBreak/>
        <w:t>tonnes, a growth of 4.3% over 2013-14. Production for sale of pig iron in 2014-15 was 9.7 million tonnes, a growth of 22% over 2013-14. India is the largest producer of sponge iron in the world with the coal-based route accounting for 90% of total sponge iron production in the country. Data on production for the sale of pig iron, sponge iron and total finished steel (alloy + non-alloy) are given below for last five years.</w:t>
      </w:r>
    </w:p>
    <w:p w:rsidR="00FA6F4B" w:rsidRDefault="00DC7AC6" w:rsidP="003345EC">
      <w:pPr>
        <w:pStyle w:val="NormalWeb"/>
        <w:shd w:val="clear" w:color="auto" w:fill="FFFFFF"/>
        <w:spacing w:before="120" w:beforeAutospacing="0" w:after="240" w:afterAutospacing="0"/>
        <w:ind w:firstLine="720"/>
        <w:jc w:val="both"/>
        <w:textAlignment w:val="baseline"/>
        <w:divId w:val="421147038"/>
        <w:rPr>
          <w:rFonts w:ascii="Bookman Old Style" w:hAnsi="Bookman Old Style"/>
          <w:color w:val="000000" w:themeColor="text1"/>
          <w:sz w:val="28"/>
          <w:szCs w:val="28"/>
        </w:rPr>
      </w:pPr>
      <w:r>
        <w:rPr>
          <w:rFonts w:ascii="Bookman Old Style" w:hAnsi="Bookman Old Style"/>
          <w:noProof/>
          <w:color w:val="000000" w:themeColor="text1"/>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351155</wp:posOffset>
            </wp:positionV>
            <wp:extent cx="5731510" cy="4334510"/>
            <wp:effectExtent l="0" t="0" r="254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extLst>
                        <a:ext uri="{28A0092B-C50C-407E-A947-70E740481C1C}">
                          <a14:useLocalDpi xmlns:a14="http://schemas.microsoft.com/office/drawing/2010/main" val="0"/>
                        </a:ext>
                      </a:extLst>
                    </a:blip>
                    <a:stretch>
                      <a:fillRect/>
                    </a:stretch>
                  </pic:blipFill>
                  <pic:spPr>
                    <a:xfrm>
                      <a:off x="0" y="0"/>
                      <a:ext cx="5731510" cy="4334510"/>
                    </a:xfrm>
                    <a:prstGeom prst="rect">
                      <a:avLst/>
                    </a:prstGeom>
                  </pic:spPr>
                </pic:pic>
              </a:graphicData>
            </a:graphic>
          </wp:anchor>
        </w:drawing>
      </w:r>
    </w:p>
    <w:p w:rsidR="00FA6F4B" w:rsidRPr="00DE326E" w:rsidRDefault="00FA6F4B" w:rsidP="003345EC">
      <w:pPr>
        <w:pStyle w:val="NormalWeb"/>
        <w:shd w:val="clear" w:color="auto" w:fill="FFFFFF"/>
        <w:spacing w:before="120" w:beforeAutospacing="0" w:after="240" w:afterAutospacing="0"/>
        <w:ind w:firstLine="720"/>
        <w:jc w:val="both"/>
        <w:textAlignment w:val="baseline"/>
        <w:divId w:val="421147038"/>
        <w:rPr>
          <w:rFonts w:ascii="Bookman Old Style" w:hAnsi="Bookman Old Style"/>
          <w:color w:val="000000" w:themeColor="text1"/>
          <w:sz w:val="28"/>
          <w:szCs w:val="28"/>
        </w:rPr>
      </w:pPr>
    </w:p>
    <w:p w:rsidR="008D4EBA" w:rsidRPr="00DE326E" w:rsidRDefault="008D4EBA" w:rsidP="0059300A">
      <w:pPr>
        <w:pStyle w:val="Heading3"/>
        <w:shd w:val="clear" w:color="auto" w:fill="FFFFFF"/>
        <w:spacing w:before="0"/>
        <w:jc w:val="both"/>
        <w:textAlignment w:val="baseline"/>
        <w:divId w:val="421147038"/>
        <w:rPr>
          <w:rFonts w:ascii="Bookman Old Style" w:eastAsia="Times New Roman" w:hAnsi="Bookman Old Style"/>
          <w:color w:val="000000" w:themeColor="text1"/>
          <w:sz w:val="28"/>
          <w:szCs w:val="28"/>
        </w:rPr>
      </w:pPr>
      <w:r w:rsidRPr="00DE326E">
        <w:rPr>
          <w:rStyle w:val="mw-headline"/>
          <w:rFonts w:ascii="Bookman Old Style" w:eastAsia="Times New Roman" w:hAnsi="Bookman Old Style"/>
          <w:color w:val="000000" w:themeColor="text1"/>
          <w:sz w:val="28"/>
          <w:szCs w:val="28"/>
          <w:bdr w:val="none" w:sz="0" w:space="0" w:color="auto" w:frame="1"/>
        </w:rPr>
        <w:t>Production (in million tonnes)</w:t>
      </w:r>
    </w:p>
    <w:tbl>
      <w:tblPr>
        <w:tblStyle w:val="TableGrid"/>
        <w:tblW w:w="0" w:type="auto"/>
        <w:tblLook w:val="04A0" w:firstRow="1" w:lastRow="0" w:firstColumn="1" w:lastColumn="0" w:noHBand="0" w:noVBand="1"/>
      </w:tblPr>
      <w:tblGrid>
        <w:gridCol w:w="2412"/>
        <w:gridCol w:w="1320"/>
        <w:gridCol w:w="1321"/>
        <w:gridCol w:w="1321"/>
        <w:gridCol w:w="1321"/>
        <w:gridCol w:w="1321"/>
      </w:tblGrid>
      <w:tr w:rsidR="00DE326E" w:rsidRPr="00DE326E" w:rsidTr="001966BD">
        <w:tc>
          <w:tcPr>
            <w:tcW w:w="1502"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Category</w:t>
            </w:r>
          </w:p>
        </w:tc>
        <w:tc>
          <w:tcPr>
            <w:tcW w:w="1502"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2010-11</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2011-12</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2012-13</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2013-14</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2014-15</w:t>
            </w:r>
          </w:p>
        </w:tc>
      </w:tr>
      <w:tr w:rsidR="00DE326E" w:rsidRPr="00DE326E" w:rsidTr="001966BD">
        <w:tc>
          <w:tcPr>
            <w:tcW w:w="1502"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Pig Iron</w:t>
            </w:r>
          </w:p>
        </w:tc>
        <w:tc>
          <w:tcPr>
            <w:tcW w:w="1502"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5.68</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5.371</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6.870</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7.950</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9.694</w:t>
            </w:r>
          </w:p>
        </w:tc>
      </w:tr>
      <w:tr w:rsidR="00DE326E" w:rsidRPr="00DE326E" w:rsidTr="001966BD">
        <w:tc>
          <w:tcPr>
            <w:tcW w:w="1502"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Sponge Iron</w:t>
            </w:r>
          </w:p>
        </w:tc>
        <w:tc>
          <w:tcPr>
            <w:tcW w:w="1502"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25.08</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19.63</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14.33</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18.20</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20.38</w:t>
            </w:r>
          </w:p>
        </w:tc>
      </w:tr>
      <w:tr w:rsidR="00DE326E" w:rsidRPr="00DE326E" w:rsidTr="001966BD">
        <w:tc>
          <w:tcPr>
            <w:tcW w:w="1502"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Total Finished Steel(alloy+non-alloy)</w:t>
            </w:r>
          </w:p>
        </w:tc>
        <w:tc>
          <w:tcPr>
            <w:tcW w:w="1502"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68.62</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75.70</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81.68</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87.67</w:t>
            </w:r>
          </w:p>
        </w:tc>
        <w:tc>
          <w:tcPr>
            <w:tcW w:w="1503" w:type="dxa"/>
          </w:tcPr>
          <w:p w:rsidR="001966BD" w:rsidRPr="00DE326E" w:rsidRDefault="001966BD"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91.46</w:t>
            </w:r>
          </w:p>
        </w:tc>
      </w:tr>
    </w:tbl>
    <w:p w:rsidR="00A00BA4" w:rsidRPr="00DE326E" w:rsidRDefault="00A00BA4" w:rsidP="0059300A">
      <w:pPr>
        <w:jc w:val="both"/>
        <w:rPr>
          <w:rFonts w:ascii="Bookman Old Style" w:hAnsi="Bookman Old Style"/>
          <w:color w:val="000000" w:themeColor="text1"/>
          <w:sz w:val="28"/>
          <w:szCs w:val="28"/>
        </w:rPr>
      </w:pPr>
    </w:p>
    <w:p w:rsidR="00AE74BD" w:rsidRDefault="00AE74BD" w:rsidP="0059300A">
      <w:pPr>
        <w:jc w:val="both"/>
        <w:rPr>
          <w:rFonts w:ascii="Bookman Old Style" w:hAnsi="Bookman Old Style"/>
          <w:b/>
          <w:bCs/>
          <w:i/>
          <w:iCs/>
          <w:color w:val="000000" w:themeColor="text1"/>
          <w:sz w:val="32"/>
          <w:szCs w:val="32"/>
        </w:rPr>
      </w:pPr>
    </w:p>
    <w:p w:rsidR="00E03EE0" w:rsidRPr="007E025F" w:rsidRDefault="00E03EE0" w:rsidP="0059300A">
      <w:pPr>
        <w:jc w:val="both"/>
        <w:rPr>
          <w:rFonts w:ascii="Bookman Old Style" w:hAnsi="Bookman Old Style"/>
          <w:b/>
          <w:bCs/>
          <w:i/>
          <w:iCs/>
          <w:color w:val="000000" w:themeColor="text1"/>
          <w:sz w:val="32"/>
          <w:szCs w:val="32"/>
        </w:rPr>
      </w:pPr>
      <w:r w:rsidRPr="007E025F">
        <w:rPr>
          <w:rFonts w:ascii="Bookman Old Style" w:hAnsi="Bookman Old Style"/>
          <w:b/>
          <w:bCs/>
          <w:i/>
          <w:iCs/>
          <w:color w:val="000000" w:themeColor="text1"/>
          <w:sz w:val="32"/>
          <w:szCs w:val="32"/>
        </w:rPr>
        <w:lastRenderedPageBreak/>
        <w:t>Import and export</w:t>
      </w:r>
      <w:r w:rsidRPr="007E025F">
        <w:rPr>
          <w:rFonts w:ascii="Bookman Old Style" w:hAnsi="Bookman Old Style"/>
          <w:b/>
          <w:bCs/>
          <w:i/>
          <w:iCs/>
          <w:color w:val="000000" w:themeColor="text1"/>
          <w:sz w:val="32"/>
          <w:szCs w:val="32"/>
        </w:rPr>
        <w:tab/>
      </w:r>
    </w:p>
    <w:p w:rsidR="00E03EE0" w:rsidRPr="00DE326E" w:rsidRDefault="00E03EE0" w:rsidP="0059300A">
      <w:pPr>
        <w:jc w:val="both"/>
        <w:rPr>
          <w:rFonts w:ascii="Bookman Old Style" w:hAnsi="Bookman Old Style"/>
          <w:color w:val="000000" w:themeColor="text1"/>
          <w:sz w:val="28"/>
          <w:szCs w:val="28"/>
        </w:rPr>
      </w:pPr>
      <w:r w:rsidRPr="009E06D0">
        <w:rPr>
          <w:rFonts w:ascii="Bookman Old Style" w:hAnsi="Bookman Old Style"/>
          <w:color w:val="000000" w:themeColor="text1"/>
          <w:sz w:val="36"/>
          <w:szCs w:val="36"/>
        </w:rPr>
        <w:t>Imports</w:t>
      </w:r>
    </w:p>
    <w:p w:rsidR="00E03EE0" w:rsidRPr="00DE326E" w:rsidRDefault="00E03EE0" w:rsidP="00FA6F4B">
      <w:pPr>
        <w:ind w:firstLine="720"/>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Iron and steel are freely importable as per the extant policy. There has been a steady increase in the amount of steel imported into the country to meet demands.</w:t>
      </w:r>
    </w:p>
    <w:p w:rsidR="00E03EE0" w:rsidRPr="00DE326E" w:rsidRDefault="00E03EE0"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Imports (in Million Tonnes)</w:t>
      </w:r>
    </w:p>
    <w:p w:rsidR="00E03EE0" w:rsidRPr="00DE326E" w:rsidRDefault="00E03EE0" w:rsidP="0059300A">
      <w:pPr>
        <w:jc w:val="both"/>
        <w:rPr>
          <w:rFonts w:ascii="Bookman Old Style" w:hAnsi="Bookman Old Style"/>
          <w:color w:val="000000" w:themeColor="text1"/>
          <w:sz w:val="28"/>
          <w:szCs w:val="28"/>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E326E" w:rsidRPr="00DE326E" w:rsidTr="006967EF">
        <w:tc>
          <w:tcPr>
            <w:tcW w:w="1502"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Category</w:t>
            </w:r>
          </w:p>
        </w:tc>
        <w:tc>
          <w:tcPr>
            <w:tcW w:w="1502"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2010-11</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2011-12</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2012-13</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2013-14</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2014-15</w:t>
            </w:r>
          </w:p>
        </w:tc>
      </w:tr>
      <w:tr w:rsidR="00DE326E" w:rsidRPr="00DE326E" w:rsidTr="006967EF">
        <w:tc>
          <w:tcPr>
            <w:tcW w:w="1502"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Total Finished Steel</w:t>
            </w:r>
          </w:p>
        </w:tc>
        <w:tc>
          <w:tcPr>
            <w:tcW w:w="1502"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6.66</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6.86</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7.93</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5.45</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9.32</w:t>
            </w:r>
          </w:p>
        </w:tc>
      </w:tr>
    </w:tbl>
    <w:p w:rsidR="007E025F" w:rsidRDefault="007E025F" w:rsidP="0059300A">
      <w:pPr>
        <w:jc w:val="both"/>
        <w:rPr>
          <w:rFonts w:ascii="Bookman Old Style" w:hAnsi="Bookman Old Style"/>
          <w:color w:val="000000" w:themeColor="text1"/>
          <w:sz w:val="36"/>
          <w:szCs w:val="36"/>
        </w:rPr>
      </w:pPr>
    </w:p>
    <w:p w:rsidR="00E03EE0" w:rsidRPr="00DE326E" w:rsidRDefault="00E03EE0" w:rsidP="0059300A">
      <w:pPr>
        <w:jc w:val="both"/>
        <w:rPr>
          <w:rFonts w:ascii="Bookman Old Style" w:hAnsi="Bookman Old Style"/>
          <w:color w:val="000000" w:themeColor="text1"/>
          <w:sz w:val="28"/>
          <w:szCs w:val="28"/>
        </w:rPr>
      </w:pPr>
      <w:r w:rsidRPr="009E06D0">
        <w:rPr>
          <w:rFonts w:ascii="Bookman Old Style" w:hAnsi="Bookman Old Style"/>
          <w:color w:val="000000" w:themeColor="text1"/>
          <w:sz w:val="36"/>
          <w:szCs w:val="36"/>
        </w:rPr>
        <w:t>Exports</w:t>
      </w:r>
      <w:r w:rsidRPr="00DE326E">
        <w:rPr>
          <w:rFonts w:ascii="Bookman Old Style" w:hAnsi="Bookman Old Style"/>
          <w:color w:val="000000" w:themeColor="text1"/>
          <w:sz w:val="28"/>
          <w:szCs w:val="28"/>
        </w:rPr>
        <w:tab/>
      </w:r>
    </w:p>
    <w:p w:rsidR="00E03EE0" w:rsidRPr="00DE326E" w:rsidRDefault="00E03EE0" w:rsidP="00A01012">
      <w:pPr>
        <w:ind w:firstLine="720"/>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Iron and steel are freely exportable. In the years 2010-11, India exported about 3.64 million tonnes of steel; further, in 2011-12 it rose to 4.59 million tonnes. 2012-13 and 2013-14 did not see a sharp rise with exports of 5.37 and 5.98 million tonnes respectively. The exports declined in the year 2014-15, falling to 5.59 million tonnes.</w:t>
      </w:r>
    </w:p>
    <w:p w:rsidR="00E03EE0" w:rsidRPr="00DE326E" w:rsidRDefault="00E03EE0" w:rsidP="0059300A">
      <w:pPr>
        <w:jc w:val="both"/>
        <w:rPr>
          <w:rFonts w:ascii="Bookman Old Style" w:hAnsi="Bookman Old Style"/>
          <w:color w:val="000000" w:themeColor="text1"/>
          <w:sz w:val="28"/>
          <w:szCs w:val="28"/>
        </w:rPr>
      </w:pPr>
    </w:p>
    <w:p w:rsidR="00E03EE0" w:rsidRPr="00DE326E" w:rsidRDefault="00E03EE0"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Exports (in Million Tonnes)</w:t>
      </w:r>
    </w:p>
    <w:p w:rsidR="00E03EE0" w:rsidRPr="00DE326E" w:rsidRDefault="00E03EE0" w:rsidP="0059300A">
      <w:pPr>
        <w:jc w:val="both"/>
        <w:rPr>
          <w:rFonts w:ascii="Bookman Old Style" w:hAnsi="Bookman Old Style"/>
          <w:color w:val="000000" w:themeColor="text1"/>
          <w:sz w:val="28"/>
          <w:szCs w:val="28"/>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E326E" w:rsidRPr="00DE326E" w:rsidTr="006967EF">
        <w:tc>
          <w:tcPr>
            <w:tcW w:w="1502"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Category</w:t>
            </w:r>
          </w:p>
        </w:tc>
        <w:tc>
          <w:tcPr>
            <w:tcW w:w="1502"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2010-11</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2011-12</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2012-13</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2013-14</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2014-15</w:t>
            </w:r>
          </w:p>
        </w:tc>
      </w:tr>
      <w:tr w:rsidR="00DE326E" w:rsidRPr="00DE326E" w:rsidTr="006967EF">
        <w:tc>
          <w:tcPr>
            <w:tcW w:w="1502"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Total Finished Steel</w:t>
            </w:r>
          </w:p>
        </w:tc>
        <w:tc>
          <w:tcPr>
            <w:tcW w:w="1502"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3.64</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4.59</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5.37</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5.98</w:t>
            </w:r>
          </w:p>
        </w:tc>
        <w:tc>
          <w:tcPr>
            <w:tcW w:w="1503" w:type="dxa"/>
          </w:tcPr>
          <w:p w:rsidR="006967EF" w:rsidRPr="00DE326E" w:rsidRDefault="006967EF" w:rsidP="0059300A">
            <w:pPr>
              <w:jc w:val="both"/>
              <w:rPr>
                <w:rFonts w:ascii="Bookman Old Style" w:hAnsi="Bookman Old Style"/>
                <w:color w:val="000000" w:themeColor="text1"/>
                <w:sz w:val="28"/>
                <w:szCs w:val="28"/>
              </w:rPr>
            </w:pPr>
            <w:r w:rsidRPr="00DE326E">
              <w:rPr>
                <w:rFonts w:ascii="Bookman Old Style" w:hAnsi="Bookman Old Style"/>
                <w:color w:val="000000" w:themeColor="text1"/>
                <w:sz w:val="28"/>
                <w:szCs w:val="28"/>
              </w:rPr>
              <w:t>5.59</w:t>
            </w:r>
          </w:p>
        </w:tc>
      </w:tr>
    </w:tbl>
    <w:p w:rsidR="00E03EE0" w:rsidRPr="00DE326E" w:rsidRDefault="00E03EE0" w:rsidP="0059300A">
      <w:pPr>
        <w:jc w:val="both"/>
        <w:rPr>
          <w:rFonts w:ascii="Bookman Old Style" w:hAnsi="Bookman Old Style"/>
          <w:color w:val="000000" w:themeColor="text1"/>
          <w:sz w:val="28"/>
          <w:szCs w:val="28"/>
        </w:rPr>
      </w:pPr>
    </w:p>
    <w:sectPr w:rsidR="00E03EE0" w:rsidRPr="00DE3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4D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4"/>
    <w:rsid w:val="001966BD"/>
    <w:rsid w:val="00240B10"/>
    <w:rsid w:val="003345EC"/>
    <w:rsid w:val="0059300A"/>
    <w:rsid w:val="006967EF"/>
    <w:rsid w:val="007C00D7"/>
    <w:rsid w:val="007E025F"/>
    <w:rsid w:val="008D4EBA"/>
    <w:rsid w:val="00982A66"/>
    <w:rsid w:val="009E06D0"/>
    <w:rsid w:val="00A00BA4"/>
    <w:rsid w:val="00A01012"/>
    <w:rsid w:val="00AE74BD"/>
    <w:rsid w:val="00B500C9"/>
    <w:rsid w:val="00C0250C"/>
    <w:rsid w:val="00C920FC"/>
    <w:rsid w:val="00DC7AC6"/>
    <w:rsid w:val="00DE326E"/>
    <w:rsid w:val="00E03EE0"/>
    <w:rsid w:val="00E9682C"/>
    <w:rsid w:val="00FA6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C656BC"/>
  <w15:chartTrackingRefBased/>
  <w15:docId w15:val="{44DDF026-65E3-C544-9698-31DF71CF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00B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4E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00BA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00BA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00BA4"/>
    <w:rPr>
      <w:color w:val="0000FF"/>
      <w:u w:val="single"/>
    </w:rPr>
  </w:style>
  <w:style w:type="character" w:customStyle="1" w:styleId="mw-headline">
    <w:name w:val="mw-headline"/>
    <w:basedOn w:val="DefaultParagraphFont"/>
    <w:rsid w:val="00A00BA4"/>
  </w:style>
  <w:style w:type="character" w:customStyle="1" w:styleId="mw-editsection">
    <w:name w:val="mw-editsection"/>
    <w:basedOn w:val="DefaultParagraphFont"/>
    <w:rsid w:val="00A00BA4"/>
  </w:style>
  <w:style w:type="character" w:customStyle="1" w:styleId="Heading3Char">
    <w:name w:val="Heading 3 Char"/>
    <w:basedOn w:val="DefaultParagraphFont"/>
    <w:link w:val="Heading3"/>
    <w:uiPriority w:val="9"/>
    <w:semiHidden/>
    <w:rsid w:val="008D4EB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9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4343">
      <w:bodyDiv w:val="1"/>
      <w:marLeft w:val="0"/>
      <w:marRight w:val="0"/>
      <w:marTop w:val="0"/>
      <w:marBottom w:val="0"/>
      <w:divBdr>
        <w:top w:val="none" w:sz="0" w:space="0" w:color="auto"/>
        <w:left w:val="none" w:sz="0" w:space="0" w:color="auto"/>
        <w:bottom w:val="none" w:sz="0" w:space="0" w:color="auto"/>
        <w:right w:val="none" w:sz="0" w:space="0" w:color="auto"/>
      </w:divBdr>
    </w:div>
    <w:div w:id="42114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m.wikipedia.org/wiki/Pig_iron" TargetMode="External" /><Relationship Id="rId21" Type="http://schemas.openxmlformats.org/officeDocument/2006/relationships/hyperlink" Target="https://en.m.wikipedia.org/wiki/Coke_(fuel)" TargetMode="External" /><Relationship Id="rId42" Type="http://schemas.openxmlformats.org/officeDocument/2006/relationships/hyperlink" Target="https://en.m.wikipedia.org/wiki/Odisha" TargetMode="External" /><Relationship Id="rId47" Type="http://schemas.openxmlformats.org/officeDocument/2006/relationships/hyperlink" Target="https://en.m.wikipedia.org/wiki/Durgapur_Steel_Plant" TargetMode="External" /><Relationship Id="rId63" Type="http://schemas.openxmlformats.org/officeDocument/2006/relationships/hyperlink" Target="https://en.m.wikipedia.org/wiki/IISCO_Steel_Plant" TargetMode="External" /><Relationship Id="rId68" Type="http://schemas.openxmlformats.org/officeDocument/2006/relationships/hyperlink" Target="https://en.m.wikipedia.org/wiki/Rourkela" TargetMode="External" /><Relationship Id="rId84" Type="http://schemas.openxmlformats.org/officeDocument/2006/relationships/hyperlink" Target="https://en.m.wikipedia.org/wiki/Hazira" TargetMode="External" /><Relationship Id="rId89" Type="http://schemas.openxmlformats.org/officeDocument/2006/relationships/hyperlink" Target="https://en.m.wikipedia.org/wiki/Bellary" TargetMode="External" /><Relationship Id="rId7" Type="http://schemas.openxmlformats.org/officeDocument/2006/relationships/hyperlink" Target="https://en.m.wikipedia.org/wiki/Pig_iron" TargetMode="External" /><Relationship Id="rId71" Type="http://schemas.openxmlformats.org/officeDocument/2006/relationships/hyperlink" Target="https://en.m.wikipedia.org/wiki/Salem_Steel_Plant" TargetMode="External" /><Relationship Id="rId92" Type="http://schemas.openxmlformats.org/officeDocument/2006/relationships/hyperlink" Target="https://en.m.wikipedia.org/wiki/JSW_Steel_Ltd" TargetMode="External" /><Relationship Id="rId2" Type="http://schemas.openxmlformats.org/officeDocument/2006/relationships/styles" Target="styles.xml" /><Relationship Id="rId16" Type="http://schemas.openxmlformats.org/officeDocument/2006/relationships/hyperlink" Target="https://en.m.wikipedia.org/wiki/Electric_arc_furnace" TargetMode="External" /><Relationship Id="rId29" Type="http://schemas.openxmlformats.org/officeDocument/2006/relationships/hyperlink" Target="https://en.m.wikipedia.org/wiki/Raigarh" TargetMode="External" /><Relationship Id="rId11" Type="http://schemas.openxmlformats.org/officeDocument/2006/relationships/hyperlink" Target="https://en.m.wikipedia.org/wiki/Iron_ore" TargetMode="External" /><Relationship Id="rId24" Type="http://schemas.openxmlformats.org/officeDocument/2006/relationships/hyperlink" Target="https://en.m.wikipedia.org/wiki/Iron_oxide" TargetMode="External" /><Relationship Id="rId32" Type="http://schemas.openxmlformats.org/officeDocument/2006/relationships/hyperlink" Target="https://en.m.wikipedia.org/wiki/Jindal_Steel_and_Power" TargetMode="External" /><Relationship Id="rId37" Type="http://schemas.openxmlformats.org/officeDocument/2006/relationships/hyperlink" Target="https://en.m.wikipedia.org/wiki/Jamshedpur" TargetMode="External" /><Relationship Id="rId40" Type="http://schemas.openxmlformats.org/officeDocument/2006/relationships/hyperlink" Target="https://en.m.wikipedia.org/wiki/Tata_Steel" TargetMode="External" /><Relationship Id="rId45" Type="http://schemas.openxmlformats.org/officeDocument/2006/relationships/hyperlink" Target="https://en.m.wikipedia.org/wiki/Bhadravati,_Karnataka" TargetMode="External" /><Relationship Id="rId53" Type="http://schemas.openxmlformats.org/officeDocument/2006/relationships/hyperlink" Target="https://en.m.wikipedia.org/wiki/Chhattisgarh" TargetMode="External" /><Relationship Id="rId58" Type="http://schemas.openxmlformats.org/officeDocument/2006/relationships/hyperlink" Target="https://en.m.wikipedia.org/wiki/Steel_Authority_of_India_Limited" TargetMode="External" /><Relationship Id="rId66" Type="http://schemas.openxmlformats.org/officeDocument/2006/relationships/hyperlink" Target="https://en.m.wikipedia.org/wiki/Steel_Authority_of_India_Limited" TargetMode="External" /><Relationship Id="rId74" Type="http://schemas.openxmlformats.org/officeDocument/2006/relationships/hyperlink" Target="https://en.m.wikipedia.org/wiki/Steel_Authority_of_India_Limited" TargetMode="External" /><Relationship Id="rId79" Type="http://schemas.openxmlformats.org/officeDocument/2006/relationships/hyperlink" Target="https://en.m.wikipedia.org/wiki/Visakhapatnam_Steel_Plant" TargetMode="External" /><Relationship Id="rId87" Type="http://schemas.openxmlformats.org/officeDocument/2006/relationships/hyperlink" Target="https://en.m.wikipedia.org/wiki/JSW_Steel_Ltd" TargetMode="External" /><Relationship Id="rId102" Type="http://schemas.openxmlformats.org/officeDocument/2006/relationships/image" Target="media/image1.jpeg" /><Relationship Id="rId5" Type="http://schemas.openxmlformats.org/officeDocument/2006/relationships/hyperlink" Target="https://en.m.wikipedia.org/wiki/Direct_reduced_iron" TargetMode="External" /><Relationship Id="rId61" Type="http://schemas.openxmlformats.org/officeDocument/2006/relationships/hyperlink" Target="https://en.m.wikipedia.org/wiki/Maharashtra" TargetMode="External" /><Relationship Id="rId82" Type="http://schemas.openxmlformats.org/officeDocument/2006/relationships/hyperlink" Target="https://en.m.wikipedia.org/wiki/Rashtriya_Ispat_Nigam_Limited" TargetMode="External" /><Relationship Id="rId90" Type="http://schemas.openxmlformats.org/officeDocument/2006/relationships/hyperlink" Target="https://en.m.wikipedia.org/wiki/Karnataka" TargetMode="External" /><Relationship Id="rId95" Type="http://schemas.openxmlformats.org/officeDocument/2006/relationships/hyperlink" Target="https://en.m.wikipedia.org/wiki/Maharashtra" TargetMode="External" /><Relationship Id="rId19" Type="http://schemas.openxmlformats.org/officeDocument/2006/relationships/hyperlink" Target="https://en.m.wikipedia.org/w/index.php?title=Alloy_Steel&amp;action=edit&amp;redlink=1" TargetMode="External" /><Relationship Id="rId14" Type="http://schemas.openxmlformats.org/officeDocument/2006/relationships/hyperlink" Target="https://en.m.wikipedia.org/wiki/Refractories" TargetMode="External" /><Relationship Id="rId22" Type="http://schemas.openxmlformats.org/officeDocument/2006/relationships/hyperlink" Target="https://en.m.wikipedia.org/wiki/Flux_(metallurgy)" TargetMode="External" /><Relationship Id="rId27" Type="http://schemas.openxmlformats.org/officeDocument/2006/relationships/hyperlink" Target="https://en.m.wikipedia.org/wiki/Blast_furnace" TargetMode="External" /><Relationship Id="rId30" Type="http://schemas.openxmlformats.org/officeDocument/2006/relationships/hyperlink" Target="https://en.m.wikipedia.org/wiki/Chhattisgarh" TargetMode="External" /><Relationship Id="rId35" Type="http://schemas.openxmlformats.org/officeDocument/2006/relationships/hyperlink" Target="https://en.m.wikipedia.org/wiki/Jindal_Steel_and_Power" TargetMode="External" /><Relationship Id="rId43" Type="http://schemas.openxmlformats.org/officeDocument/2006/relationships/hyperlink" Target="https://en.m.wikipedia.org/wiki/Tata_Steel" TargetMode="External" /><Relationship Id="rId48" Type="http://schemas.openxmlformats.org/officeDocument/2006/relationships/hyperlink" Target="https://en.m.wikipedia.org/wiki/Durgapur" TargetMode="External" /><Relationship Id="rId56" Type="http://schemas.openxmlformats.org/officeDocument/2006/relationships/hyperlink" Target="https://en.m.wikipedia.org/wiki/Bokaro_Steel_City" TargetMode="External" /><Relationship Id="rId64" Type="http://schemas.openxmlformats.org/officeDocument/2006/relationships/hyperlink" Target="https://en.m.wikipedia.org/wiki/Asansol" TargetMode="External" /><Relationship Id="rId69" Type="http://schemas.openxmlformats.org/officeDocument/2006/relationships/hyperlink" Target="https://en.m.wikipedia.org/wiki/Odisha" TargetMode="External" /><Relationship Id="rId77" Type="http://schemas.openxmlformats.org/officeDocument/2006/relationships/hyperlink" Target="https://en.m.wikipedia.org/wiki/West_Bengal" TargetMode="External" /><Relationship Id="rId100" Type="http://schemas.openxmlformats.org/officeDocument/2006/relationships/hyperlink" Target="https://en.m.wikipedia.org/wiki/JSW_Steel_Ltd" TargetMode="External" /><Relationship Id="rId8" Type="http://schemas.openxmlformats.org/officeDocument/2006/relationships/hyperlink" Target="https://en.m.wikipedia.org/wiki/Ministry_of_Steel" TargetMode="External" /><Relationship Id="rId51" Type="http://schemas.openxmlformats.org/officeDocument/2006/relationships/hyperlink" Target="https://en.m.wikipedia.org/wiki/Bhilai_Steel_Plant" TargetMode="External" /><Relationship Id="rId72" Type="http://schemas.openxmlformats.org/officeDocument/2006/relationships/hyperlink" Target="https://en.m.wikipedia.org/wiki/Salem,_Tamil_Nadu" TargetMode="External" /><Relationship Id="rId80" Type="http://schemas.openxmlformats.org/officeDocument/2006/relationships/hyperlink" Target="https://en.m.wikipedia.org/wiki/Visakhapatnam" TargetMode="External" /><Relationship Id="rId85" Type="http://schemas.openxmlformats.org/officeDocument/2006/relationships/hyperlink" Target="https://en.m.wikipedia.org/wiki/Gujarat" TargetMode="External" /><Relationship Id="rId93" Type="http://schemas.openxmlformats.org/officeDocument/2006/relationships/hyperlink" Target="https://en.m.wikipedia.org/wiki/Tarapur,_Maharashtra" TargetMode="External" /><Relationship Id="rId98" Type="http://schemas.openxmlformats.org/officeDocument/2006/relationships/hyperlink" Target="https://en.m.wikipedia.org/wiki/Dharamtar" TargetMode="External" /><Relationship Id="rId3" Type="http://schemas.openxmlformats.org/officeDocument/2006/relationships/settings" Target="settings.xml" /><Relationship Id="rId12" Type="http://schemas.openxmlformats.org/officeDocument/2006/relationships/hyperlink" Target="https://en.m.wikipedia.org/wiki/Manganese" TargetMode="External" /><Relationship Id="rId17" Type="http://schemas.openxmlformats.org/officeDocument/2006/relationships/hyperlink" Target="https://en.m.wikipedia.org/wiki/Direct_reduced_iron" TargetMode="External" /><Relationship Id="rId25" Type="http://schemas.openxmlformats.org/officeDocument/2006/relationships/hyperlink" Target="https://en.m.wikipedia.org/wiki/Slag" TargetMode="External" /><Relationship Id="rId33" Type="http://schemas.openxmlformats.org/officeDocument/2006/relationships/hyperlink" Target="https://en.m.wikipedia.org/wiki/Angul" TargetMode="External" /><Relationship Id="rId38" Type="http://schemas.openxmlformats.org/officeDocument/2006/relationships/hyperlink" Target="https://en.m.wikipedia.org/wiki/Jharkhand" TargetMode="External" /><Relationship Id="rId46" Type="http://schemas.openxmlformats.org/officeDocument/2006/relationships/hyperlink" Target="https://en.m.wikipedia.org/wiki/Steel_Authority_of_India_Limited" TargetMode="External" /><Relationship Id="rId59" Type="http://schemas.openxmlformats.org/officeDocument/2006/relationships/hyperlink" Target="https://en.m.wikipedia.org/wiki/Chandrapur_Ferro_Alloy_Plant" TargetMode="External" /><Relationship Id="rId67" Type="http://schemas.openxmlformats.org/officeDocument/2006/relationships/hyperlink" Target="https://en.m.wikipedia.org/wiki/Rourkela_Steel_Plant" TargetMode="External" /><Relationship Id="rId103" Type="http://schemas.openxmlformats.org/officeDocument/2006/relationships/fontTable" Target="fontTable.xml" /><Relationship Id="rId20" Type="http://schemas.openxmlformats.org/officeDocument/2006/relationships/hyperlink" Target="https://en.m.wikipedia.org/wiki/Iron_ore" TargetMode="External" /><Relationship Id="rId41" Type="http://schemas.openxmlformats.org/officeDocument/2006/relationships/hyperlink" Target="https://en.m.wikipedia.org/wiki/Kalinganagar" TargetMode="External" /><Relationship Id="rId54" Type="http://schemas.openxmlformats.org/officeDocument/2006/relationships/hyperlink" Target="https://en.m.wikipedia.org/wiki/Steel_Authority_of_India_Limited" TargetMode="External" /><Relationship Id="rId62" Type="http://schemas.openxmlformats.org/officeDocument/2006/relationships/hyperlink" Target="https://en.m.wikipedia.org/wiki/Steel_Authority_of_India_Limited" TargetMode="External" /><Relationship Id="rId70" Type="http://schemas.openxmlformats.org/officeDocument/2006/relationships/hyperlink" Target="https://en.m.wikipedia.org/wiki/Steel_Authority_of_India_Limited" TargetMode="External" /><Relationship Id="rId75" Type="http://schemas.openxmlformats.org/officeDocument/2006/relationships/hyperlink" Target="https://sail.co.in/special-steel-plants/alloy-steels-plant" TargetMode="External" /><Relationship Id="rId83" Type="http://schemas.openxmlformats.org/officeDocument/2006/relationships/hyperlink" Target="https://en.m.wikipedia.org/wiki/ESSAR_Steel_India_Limited" TargetMode="External" /><Relationship Id="rId88" Type="http://schemas.openxmlformats.org/officeDocument/2006/relationships/hyperlink" Target="https://en.m.wikipedia.org/wiki/Hospet" TargetMode="External" /><Relationship Id="rId91" Type="http://schemas.openxmlformats.org/officeDocument/2006/relationships/hyperlink" Target="https://en.m.wikipedia.org/wiki/JSW_Steel_Ltd" TargetMode="External" /><Relationship Id="rId96" Type="http://schemas.openxmlformats.org/officeDocument/2006/relationships/hyperlink" Target="https://en.m.wikipedia.org/wiki/JSW_Steel_Ltd" TargetMode="External" /><Relationship Id="rId1" Type="http://schemas.openxmlformats.org/officeDocument/2006/relationships/numbering" Target="numbering.xml" /><Relationship Id="rId6" Type="http://schemas.openxmlformats.org/officeDocument/2006/relationships/hyperlink" Target="https://en.m.wikipedia.org/wiki/Steel" TargetMode="External" /><Relationship Id="rId15" Type="http://schemas.openxmlformats.org/officeDocument/2006/relationships/hyperlink" Target="https://en.m.wikipedia.org/wiki/Steel_Authority_of_India_Limited" TargetMode="External" /><Relationship Id="rId23" Type="http://schemas.openxmlformats.org/officeDocument/2006/relationships/hyperlink" Target="https://en.m.wikipedia.org/wiki/Blast_furnace" TargetMode="External" /><Relationship Id="rId28" Type="http://schemas.openxmlformats.org/officeDocument/2006/relationships/hyperlink" Target="https://en.m.wikipedia.org/wiki/Jindal_Steel_and_Power_Limited" TargetMode="External" /><Relationship Id="rId36" Type="http://schemas.openxmlformats.org/officeDocument/2006/relationships/hyperlink" Target="https://en.m.wikipedia.org/wiki/Tata_Steel" TargetMode="External" /><Relationship Id="rId49" Type="http://schemas.openxmlformats.org/officeDocument/2006/relationships/hyperlink" Target="https://en.m.wikipedia.org/wiki/West_Bengal" TargetMode="External" /><Relationship Id="rId57" Type="http://schemas.openxmlformats.org/officeDocument/2006/relationships/hyperlink" Target="https://en.m.wikipedia.org/wiki/Jharkhand" TargetMode="External" /><Relationship Id="rId10" Type="http://schemas.openxmlformats.org/officeDocument/2006/relationships/hyperlink" Target="https://en.m.wikipedia.org/wiki/Refractory" TargetMode="External" /><Relationship Id="rId31" Type="http://schemas.openxmlformats.org/officeDocument/2006/relationships/hyperlink" Target="https://en.m.wikipedia.org/wiki/Jindal_Steel_and_Power" TargetMode="External" /><Relationship Id="rId44" Type="http://schemas.openxmlformats.org/officeDocument/2006/relationships/hyperlink" Target="https://en.m.wikipedia.org/wiki/Visvesvaraya_Iron_and_Steel_Plant" TargetMode="External" /><Relationship Id="rId52" Type="http://schemas.openxmlformats.org/officeDocument/2006/relationships/hyperlink" Target="https://en.m.wikipedia.org/wiki/Bhilai" TargetMode="External" /><Relationship Id="rId60" Type="http://schemas.openxmlformats.org/officeDocument/2006/relationships/hyperlink" Target="https://en.m.wikipedia.org/wiki/Chandrapur" TargetMode="External" /><Relationship Id="rId65" Type="http://schemas.openxmlformats.org/officeDocument/2006/relationships/hyperlink" Target="https://en.m.wikipedia.org/wiki/West_Bengal" TargetMode="External" /><Relationship Id="rId73" Type="http://schemas.openxmlformats.org/officeDocument/2006/relationships/hyperlink" Target="https://en.m.wikipedia.org/wiki/Tamil_Nadu" TargetMode="External" /><Relationship Id="rId78" Type="http://schemas.openxmlformats.org/officeDocument/2006/relationships/hyperlink" Target="https://en.m.wikipedia.org/wiki/Steel_Authority_of_India" TargetMode="External" /><Relationship Id="rId81" Type="http://schemas.openxmlformats.org/officeDocument/2006/relationships/hyperlink" Target="https://en.m.wikipedia.org/wiki/Andhra_Pradesh" TargetMode="External" /><Relationship Id="rId86" Type="http://schemas.openxmlformats.org/officeDocument/2006/relationships/hyperlink" Target="https://en.m.wikipedia.org/wiki/ESSAR_Steel_India_Limited" TargetMode="External" /><Relationship Id="rId94" Type="http://schemas.openxmlformats.org/officeDocument/2006/relationships/hyperlink" Target="https://en.m.wikipedia.org/wiki/Boisar" TargetMode="External" /><Relationship Id="rId99" Type="http://schemas.openxmlformats.org/officeDocument/2006/relationships/hyperlink" Target="https://en.m.wikipedia.org/wiki/Maharashtra" TargetMode="External" /><Relationship Id="rId101" Type="http://schemas.openxmlformats.org/officeDocument/2006/relationships/hyperlink" Target="https://en.m.wikipedia.org/wiki/Iron_and_steel_industry_in_India" TargetMode="External" /><Relationship Id="rId4" Type="http://schemas.openxmlformats.org/officeDocument/2006/relationships/webSettings" Target="webSettings.xml" /><Relationship Id="rId9" Type="http://schemas.openxmlformats.org/officeDocument/2006/relationships/hyperlink" Target="https://en.m.wikipedia.org/wiki/Ferroalloy" TargetMode="External" /><Relationship Id="rId13" Type="http://schemas.openxmlformats.org/officeDocument/2006/relationships/hyperlink" Target="https://en.m.wikipedia.org/wiki/Chromium" TargetMode="External" /><Relationship Id="rId18" Type="http://schemas.openxmlformats.org/officeDocument/2006/relationships/hyperlink" Target="https://en.m.wikipedia.org/wiki/Carbon_steel" TargetMode="External" /><Relationship Id="rId39" Type="http://schemas.openxmlformats.org/officeDocument/2006/relationships/hyperlink" Target="https://en.m.wikipedia.org/wiki/Tata_Steel" TargetMode="External" /><Relationship Id="rId34" Type="http://schemas.openxmlformats.org/officeDocument/2006/relationships/hyperlink" Target="https://en.m.wikipedia.org/wiki/Odisha" TargetMode="External" /><Relationship Id="rId50" Type="http://schemas.openxmlformats.org/officeDocument/2006/relationships/hyperlink" Target="https://en.m.wikipedia.org/wiki/Steel_Authority_of_India_Limited" TargetMode="External" /><Relationship Id="rId55" Type="http://schemas.openxmlformats.org/officeDocument/2006/relationships/hyperlink" Target="https://en.m.wikipedia.org/wiki/Bokaro_Steel_Plant" TargetMode="External" /><Relationship Id="rId76" Type="http://schemas.openxmlformats.org/officeDocument/2006/relationships/hyperlink" Target="https://en.m.wikipedia.org/wiki/Durgapur" TargetMode="External" /><Relationship Id="rId97" Type="http://schemas.openxmlformats.org/officeDocument/2006/relationships/hyperlink" Target="https://en.m.wikipedia.org/wiki/JSW_Steel_Ltd" TargetMode="External" /><Relationship Id="rId10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13571</Characters>
  <Application>Microsoft Office Word</Application>
  <DocSecurity>0</DocSecurity>
  <Lines>113</Lines>
  <Paragraphs>31</Paragraphs>
  <ScaleCrop>false</ScaleCrop>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geomaheswari11@gmail.com</dc:creator>
  <cp:keywords/>
  <dc:description/>
  <cp:lastModifiedBy>geomaheswari11@gmail.com</cp:lastModifiedBy>
  <cp:revision>2</cp:revision>
  <dcterms:created xsi:type="dcterms:W3CDTF">2020-11-15T14:20:00Z</dcterms:created>
  <dcterms:modified xsi:type="dcterms:W3CDTF">2020-11-15T14:20:00Z</dcterms:modified>
</cp:coreProperties>
</file>