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2C3" w:rsidRPr="006774F1" w:rsidRDefault="00055AC3">
      <w:pPr>
        <w:rPr>
          <w:rFonts w:ascii="Times New Roman" w:hAnsi="Times New Roman" w:cs="Times New Roman"/>
          <w:b/>
          <w:sz w:val="24"/>
          <w:szCs w:val="24"/>
        </w:rPr>
      </w:pPr>
      <w:r w:rsidRPr="006774F1">
        <w:rPr>
          <w:rFonts w:ascii="Times New Roman" w:hAnsi="Times New Roman" w:cs="Times New Roman"/>
          <w:b/>
          <w:sz w:val="24"/>
          <w:szCs w:val="24"/>
        </w:rPr>
        <w:t>U</w:t>
      </w:r>
      <w:r w:rsidR="00B81B1B">
        <w:rPr>
          <w:rFonts w:ascii="Times New Roman" w:hAnsi="Times New Roman" w:cs="Times New Roman"/>
          <w:b/>
          <w:sz w:val="24"/>
          <w:szCs w:val="24"/>
        </w:rPr>
        <w:t xml:space="preserve">NIT – IV  </w:t>
      </w:r>
      <w:bookmarkStart w:id="0" w:name="_GoBack"/>
      <w:bookmarkEnd w:id="0"/>
      <w:r w:rsidR="006242C3" w:rsidRPr="006774F1">
        <w:rPr>
          <w:rFonts w:ascii="Times New Roman" w:hAnsi="Times New Roman" w:cs="Times New Roman"/>
          <w:b/>
          <w:sz w:val="24"/>
          <w:szCs w:val="24"/>
        </w:rPr>
        <w:t xml:space="preserve"> Agricultural Marketing</w:t>
      </w:r>
    </w:p>
    <w:p w:rsidR="00A06E59" w:rsidRPr="00A06E59" w:rsidRDefault="00A06E59">
      <w:pPr>
        <w:rPr>
          <w:rFonts w:ascii="Times New Roman" w:hAnsi="Times New Roman" w:cs="Times New Roman"/>
          <w:b/>
          <w:sz w:val="24"/>
          <w:szCs w:val="24"/>
        </w:rPr>
      </w:pPr>
      <w:proofErr w:type="gramStart"/>
      <w:r>
        <w:rPr>
          <w:rFonts w:ascii="Times New Roman" w:hAnsi="Times New Roman" w:cs="Times New Roman"/>
          <w:b/>
          <w:sz w:val="24"/>
          <w:szCs w:val="24"/>
        </w:rPr>
        <w:t>Meaning</w:t>
      </w:r>
      <w:r w:rsidR="006774F1">
        <w:rPr>
          <w:rFonts w:ascii="Times New Roman" w:hAnsi="Times New Roman" w:cs="Times New Roman"/>
          <w:b/>
          <w:sz w:val="24"/>
          <w:szCs w:val="24"/>
        </w:rPr>
        <w:t>.</w:t>
      </w:r>
      <w:proofErr w:type="gramEnd"/>
    </w:p>
    <w:p w:rsidR="006242C3" w:rsidRPr="00D56541" w:rsidRDefault="006242C3" w:rsidP="006242C3">
      <w:pPr>
        <w:rPr>
          <w:rFonts w:ascii="Times New Roman" w:hAnsi="Times New Roman" w:cs="Times New Roman"/>
          <w:sz w:val="24"/>
          <w:szCs w:val="24"/>
        </w:rPr>
      </w:pPr>
      <w:r w:rsidRPr="00D56541">
        <w:rPr>
          <w:rFonts w:ascii="Times New Roman" w:hAnsi="Times New Roman" w:cs="Times New Roman"/>
          <w:sz w:val="24"/>
          <w:szCs w:val="24"/>
        </w:rPr>
        <w:t>Agricultural marketing means different thing to different people.  Agricultural marketing may refer to daily, weekly, or monthly food shopping to the customer.</w:t>
      </w:r>
    </w:p>
    <w:p w:rsidR="006242C3" w:rsidRPr="00D56541" w:rsidRDefault="006242C3" w:rsidP="006242C3">
      <w:pPr>
        <w:rPr>
          <w:rFonts w:ascii="Times New Roman" w:hAnsi="Times New Roman" w:cs="Times New Roman"/>
          <w:sz w:val="24"/>
          <w:szCs w:val="24"/>
        </w:rPr>
      </w:pPr>
      <w:r w:rsidRPr="00D56541">
        <w:rPr>
          <w:rFonts w:ascii="Times New Roman" w:hAnsi="Times New Roman" w:cs="Times New Roman"/>
          <w:sz w:val="24"/>
          <w:szCs w:val="24"/>
        </w:rPr>
        <w:t>At the primary stage, the farmers deal with local farm products buyers. Then the farmer may associate marketing with loading the products into the pickup for the trip to the market. Sometimes, they are calling of local elevators so that they can determine which is offering the highest price for grain.</w:t>
      </w:r>
      <w:r w:rsidR="00D66F0E" w:rsidRPr="00D56541">
        <w:rPr>
          <w:rFonts w:ascii="Times New Roman" w:hAnsi="Times New Roman" w:cs="Times New Roman"/>
          <w:sz w:val="24"/>
          <w:szCs w:val="24"/>
        </w:rPr>
        <w:t xml:space="preserve"> </w:t>
      </w:r>
      <w:r w:rsidRPr="00D56541">
        <w:rPr>
          <w:rFonts w:ascii="Times New Roman" w:hAnsi="Times New Roman" w:cs="Times New Roman"/>
          <w:sz w:val="24"/>
          <w:szCs w:val="24"/>
        </w:rPr>
        <w:t>In contrast, the food middleman like retailers, wholesalers, and producers may view marketing as a process of achieving competitive advantage over market rivals, or they may improve their sales and profits and satisfying customers. Each member has some partial work of the total marketing process and services.</w:t>
      </w:r>
    </w:p>
    <w:p w:rsidR="006242C3" w:rsidRPr="00D56541" w:rsidRDefault="006242C3" w:rsidP="006242C3">
      <w:pPr>
        <w:rPr>
          <w:rFonts w:ascii="Times New Roman" w:hAnsi="Times New Roman" w:cs="Times New Roman"/>
          <w:sz w:val="24"/>
          <w:szCs w:val="24"/>
        </w:rPr>
      </w:pPr>
      <w:r w:rsidRPr="00D56541">
        <w:rPr>
          <w:rFonts w:ascii="Times New Roman" w:hAnsi="Times New Roman" w:cs="Times New Roman"/>
          <w:sz w:val="24"/>
          <w:szCs w:val="24"/>
        </w:rPr>
        <w:t>We can define marketing as the performance of all business activities that are involved in the flow of food products from the initial production until they are in the hands of final customers.</w:t>
      </w:r>
    </w:p>
    <w:p w:rsidR="00803B04" w:rsidRPr="00D56541" w:rsidRDefault="006242C3" w:rsidP="006242C3">
      <w:pPr>
        <w:rPr>
          <w:rFonts w:ascii="Times New Roman" w:hAnsi="Times New Roman" w:cs="Times New Roman"/>
          <w:sz w:val="24"/>
          <w:szCs w:val="24"/>
        </w:rPr>
      </w:pPr>
      <w:r w:rsidRPr="00D56541">
        <w:rPr>
          <w:rFonts w:ascii="Times New Roman" w:hAnsi="Times New Roman" w:cs="Times New Roman"/>
          <w:sz w:val="24"/>
          <w:szCs w:val="24"/>
        </w:rPr>
        <w:t xml:space="preserve">This definition indicates that everything that happens to the food after it leaves the farm gate. </w:t>
      </w:r>
      <w:proofErr w:type="gramStart"/>
      <w:r w:rsidRPr="00D56541">
        <w:rPr>
          <w:rFonts w:ascii="Times New Roman" w:hAnsi="Times New Roman" w:cs="Times New Roman"/>
          <w:sz w:val="24"/>
          <w:szCs w:val="24"/>
        </w:rPr>
        <w:t>Because, if a product has no market place then it is unnecessary to produce.</w:t>
      </w:r>
      <w:proofErr w:type="gramEnd"/>
      <w:r w:rsidR="008E5EC0" w:rsidRPr="00D56541">
        <w:rPr>
          <w:rFonts w:ascii="Times New Roman" w:hAnsi="Times New Roman" w:cs="Times New Roman"/>
          <w:sz w:val="24"/>
          <w:szCs w:val="24"/>
        </w:rPr>
        <w:t xml:space="preserve"> </w:t>
      </w:r>
      <w:proofErr w:type="gramStart"/>
      <w:r w:rsidR="006774F1" w:rsidRPr="00D56541">
        <w:rPr>
          <w:rFonts w:ascii="Times New Roman" w:hAnsi="Times New Roman" w:cs="Times New Roman"/>
          <w:sz w:val="24"/>
          <w:szCs w:val="24"/>
        </w:rPr>
        <w:t>earning</w:t>
      </w:r>
      <w:proofErr w:type="gramEnd"/>
      <w:r w:rsidRPr="00D56541">
        <w:rPr>
          <w:rFonts w:ascii="Times New Roman" w:hAnsi="Times New Roman" w:cs="Times New Roman"/>
          <w:sz w:val="24"/>
          <w:szCs w:val="24"/>
        </w:rPr>
        <w:t>.</w:t>
      </w:r>
    </w:p>
    <w:p w:rsidR="00982EA5" w:rsidRPr="00D56541" w:rsidRDefault="00982EA5" w:rsidP="00982EA5">
      <w:pPr>
        <w:rPr>
          <w:rFonts w:ascii="Times New Roman" w:hAnsi="Times New Roman" w:cs="Times New Roman"/>
          <w:b/>
          <w:sz w:val="24"/>
          <w:szCs w:val="24"/>
        </w:rPr>
      </w:pPr>
      <w:r w:rsidRPr="00D56541">
        <w:rPr>
          <w:rFonts w:ascii="Times New Roman" w:hAnsi="Times New Roman" w:cs="Times New Roman"/>
          <w:b/>
          <w:sz w:val="24"/>
          <w:szCs w:val="24"/>
        </w:rPr>
        <w:t>Agricultural Marketing: Concept and Definitions</w:t>
      </w:r>
    </w:p>
    <w:p w:rsidR="00982EA5" w:rsidRPr="00D56541" w:rsidRDefault="00982EA5" w:rsidP="009556CC">
      <w:pPr>
        <w:spacing w:line="360" w:lineRule="auto"/>
        <w:contextualSpacing/>
        <w:rPr>
          <w:rFonts w:ascii="Times New Roman" w:hAnsi="Times New Roman" w:cs="Times New Roman"/>
          <w:sz w:val="24"/>
          <w:szCs w:val="24"/>
        </w:rPr>
      </w:pPr>
      <w:r w:rsidRPr="00D56541">
        <w:rPr>
          <w:rFonts w:ascii="Times New Roman" w:hAnsi="Times New Roman" w:cs="Times New Roman"/>
          <w:sz w:val="24"/>
          <w:szCs w:val="24"/>
        </w:rPr>
        <w:t xml:space="preserve">Agriculture </w:t>
      </w:r>
      <w:r w:rsidR="00A06E59" w:rsidRPr="00D56541">
        <w:rPr>
          <w:rFonts w:ascii="Times New Roman" w:hAnsi="Times New Roman" w:cs="Times New Roman"/>
          <w:sz w:val="24"/>
          <w:szCs w:val="24"/>
        </w:rPr>
        <w:t>fulfills</w:t>
      </w:r>
      <w:r w:rsidRPr="00D56541">
        <w:rPr>
          <w:rFonts w:ascii="Times New Roman" w:hAnsi="Times New Roman" w:cs="Times New Roman"/>
          <w:sz w:val="24"/>
          <w:szCs w:val="24"/>
        </w:rPr>
        <w:t xml:space="preserve"> the basic need of human kind by producing food. About a century ago,</w:t>
      </w:r>
    </w:p>
    <w:p w:rsidR="00982EA5" w:rsidRPr="00D56541" w:rsidRDefault="00982EA5" w:rsidP="009556CC">
      <w:pPr>
        <w:spacing w:line="360" w:lineRule="auto"/>
        <w:contextualSpacing/>
        <w:rPr>
          <w:rFonts w:ascii="Times New Roman" w:hAnsi="Times New Roman" w:cs="Times New Roman"/>
          <w:sz w:val="24"/>
          <w:szCs w:val="24"/>
        </w:rPr>
      </w:pPr>
      <w:proofErr w:type="gramStart"/>
      <w:r w:rsidRPr="00D56541">
        <w:rPr>
          <w:rFonts w:ascii="Times New Roman" w:hAnsi="Times New Roman" w:cs="Times New Roman"/>
          <w:sz w:val="24"/>
          <w:szCs w:val="24"/>
        </w:rPr>
        <w:t>farmer</w:t>
      </w:r>
      <w:proofErr w:type="gramEnd"/>
      <w:r w:rsidRPr="00D56541">
        <w:rPr>
          <w:rFonts w:ascii="Times New Roman" w:hAnsi="Times New Roman" w:cs="Times New Roman"/>
          <w:sz w:val="24"/>
          <w:szCs w:val="24"/>
        </w:rPr>
        <w:t xml:space="preserve"> used to produce food commodities mostly for self-consumption or for exchange with</w:t>
      </w:r>
    </w:p>
    <w:p w:rsidR="00982EA5" w:rsidRPr="00D56541" w:rsidRDefault="00982EA5" w:rsidP="009556CC">
      <w:pPr>
        <w:spacing w:line="360" w:lineRule="auto"/>
        <w:contextualSpacing/>
        <w:rPr>
          <w:rFonts w:ascii="Times New Roman" w:hAnsi="Times New Roman" w:cs="Times New Roman"/>
          <w:sz w:val="24"/>
          <w:szCs w:val="24"/>
        </w:rPr>
      </w:pPr>
      <w:proofErr w:type="gramStart"/>
      <w:r w:rsidRPr="00D56541">
        <w:rPr>
          <w:rFonts w:ascii="Times New Roman" w:hAnsi="Times New Roman" w:cs="Times New Roman"/>
          <w:sz w:val="24"/>
          <w:szCs w:val="24"/>
        </w:rPr>
        <w:t>others</w:t>
      </w:r>
      <w:proofErr w:type="gramEnd"/>
      <w:r w:rsidRPr="00D56541">
        <w:rPr>
          <w:rFonts w:ascii="Times New Roman" w:hAnsi="Times New Roman" w:cs="Times New Roman"/>
          <w:sz w:val="24"/>
          <w:szCs w:val="24"/>
        </w:rPr>
        <w:t xml:space="preserve"> (cash or kind) mostly in the same village or nearby places. They were primarily </w:t>
      </w:r>
      <w:r w:rsidR="00EA293D" w:rsidRPr="00D56541">
        <w:rPr>
          <w:rFonts w:ascii="Times New Roman" w:hAnsi="Times New Roman" w:cs="Times New Roman"/>
          <w:sz w:val="24"/>
          <w:szCs w:val="24"/>
        </w:rPr>
        <w:t>self-reliant</w:t>
      </w:r>
      <w:r w:rsidRPr="00D56541">
        <w:rPr>
          <w:rFonts w:ascii="Times New Roman" w:hAnsi="Times New Roman" w:cs="Times New Roman"/>
          <w:sz w:val="24"/>
          <w:szCs w:val="24"/>
        </w:rPr>
        <w:t>. But,</w:t>
      </w:r>
      <w:r w:rsidR="00EA293D">
        <w:rPr>
          <w:rFonts w:ascii="Times New Roman" w:hAnsi="Times New Roman" w:cs="Times New Roman"/>
          <w:sz w:val="24"/>
          <w:szCs w:val="24"/>
        </w:rPr>
        <w:t xml:space="preserve"> </w:t>
      </w:r>
      <w:r w:rsidRPr="00D56541">
        <w:rPr>
          <w:rFonts w:ascii="Times New Roman" w:hAnsi="Times New Roman" w:cs="Times New Roman"/>
          <w:sz w:val="24"/>
          <w:szCs w:val="24"/>
        </w:rPr>
        <w:t>now production environment has changed considerably from self- reliance to</w:t>
      </w:r>
    </w:p>
    <w:p w:rsidR="00982EA5" w:rsidRPr="00D56541" w:rsidRDefault="00EA293D" w:rsidP="009556CC">
      <w:pPr>
        <w:spacing w:line="360" w:lineRule="auto"/>
        <w:contextualSpacing/>
        <w:rPr>
          <w:rFonts w:ascii="Times New Roman" w:hAnsi="Times New Roman" w:cs="Times New Roman"/>
          <w:sz w:val="24"/>
          <w:szCs w:val="24"/>
        </w:rPr>
      </w:pPr>
      <w:proofErr w:type="gramStart"/>
      <w:r w:rsidRPr="00D56541">
        <w:rPr>
          <w:rFonts w:ascii="Times New Roman" w:hAnsi="Times New Roman" w:cs="Times New Roman"/>
          <w:sz w:val="24"/>
          <w:szCs w:val="24"/>
        </w:rPr>
        <w:t>Commercialization</w:t>
      </w:r>
      <w:r w:rsidR="00982EA5" w:rsidRPr="00D56541">
        <w:rPr>
          <w:rFonts w:ascii="Times New Roman" w:hAnsi="Times New Roman" w:cs="Times New Roman"/>
          <w:sz w:val="24"/>
          <w:szCs w:val="24"/>
        </w:rPr>
        <w:t>.</w:t>
      </w:r>
      <w:proofErr w:type="gramEnd"/>
      <w:r w:rsidR="00982EA5" w:rsidRPr="00D56541">
        <w:rPr>
          <w:rFonts w:ascii="Times New Roman" w:hAnsi="Times New Roman" w:cs="Times New Roman"/>
          <w:sz w:val="24"/>
          <w:szCs w:val="24"/>
        </w:rPr>
        <w:t xml:space="preserve"> Technological advancement in the form of high yielding varieties, use of</w:t>
      </w:r>
    </w:p>
    <w:p w:rsidR="00982EA5" w:rsidRPr="00D56541" w:rsidRDefault="00982EA5" w:rsidP="009556CC">
      <w:pPr>
        <w:spacing w:line="360" w:lineRule="auto"/>
        <w:contextualSpacing/>
        <w:rPr>
          <w:rFonts w:ascii="Times New Roman" w:hAnsi="Times New Roman" w:cs="Times New Roman"/>
          <w:sz w:val="24"/>
          <w:szCs w:val="24"/>
        </w:rPr>
      </w:pPr>
      <w:proofErr w:type="gramStart"/>
      <w:r w:rsidRPr="00D56541">
        <w:rPr>
          <w:rFonts w:ascii="Times New Roman" w:hAnsi="Times New Roman" w:cs="Times New Roman"/>
          <w:sz w:val="24"/>
          <w:szCs w:val="24"/>
        </w:rPr>
        <w:t>fertilizers</w:t>
      </w:r>
      <w:proofErr w:type="gramEnd"/>
      <w:r w:rsidRPr="00D56541">
        <w:rPr>
          <w:rFonts w:ascii="Times New Roman" w:hAnsi="Times New Roman" w:cs="Times New Roman"/>
          <w:sz w:val="24"/>
          <w:szCs w:val="24"/>
        </w:rPr>
        <w:t>, insecticides, pesticides, farm mechanization has led to a substantial increase in</w:t>
      </w:r>
    </w:p>
    <w:p w:rsidR="00982EA5" w:rsidRPr="00D56541" w:rsidRDefault="00982EA5" w:rsidP="009556CC">
      <w:pPr>
        <w:spacing w:line="360" w:lineRule="auto"/>
        <w:contextualSpacing/>
        <w:rPr>
          <w:rFonts w:ascii="Times New Roman" w:hAnsi="Times New Roman" w:cs="Times New Roman"/>
          <w:sz w:val="24"/>
          <w:szCs w:val="24"/>
        </w:rPr>
      </w:pPr>
      <w:proofErr w:type="gramStart"/>
      <w:r w:rsidRPr="00D56541">
        <w:rPr>
          <w:rFonts w:ascii="Times New Roman" w:hAnsi="Times New Roman" w:cs="Times New Roman"/>
          <w:sz w:val="24"/>
          <w:szCs w:val="24"/>
        </w:rPr>
        <w:t>farm</w:t>
      </w:r>
      <w:proofErr w:type="gramEnd"/>
      <w:r w:rsidRPr="00D56541">
        <w:rPr>
          <w:rFonts w:ascii="Times New Roman" w:hAnsi="Times New Roman" w:cs="Times New Roman"/>
          <w:sz w:val="24"/>
          <w:szCs w:val="24"/>
        </w:rPr>
        <w:t xml:space="preserve"> production and consequently the larger marketable and marketed surplus. The improved</w:t>
      </w:r>
    </w:p>
    <w:p w:rsidR="00982EA5" w:rsidRPr="00D56541" w:rsidRDefault="00982EA5" w:rsidP="009556CC">
      <w:pPr>
        <w:spacing w:line="360" w:lineRule="auto"/>
        <w:contextualSpacing/>
        <w:rPr>
          <w:rFonts w:ascii="Times New Roman" w:hAnsi="Times New Roman" w:cs="Times New Roman"/>
          <w:sz w:val="24"/>
          <w:szCs w:val="24"/>
        </w:rPr>
      </w:pPr>
      <w:proofErr w:type="gramStart"/>
      <w:r w:rsidRPr="00D56541">
        <w:rPr>
          <w:rFonts w:ascii="Times New Roman" w:hAnsi="Times New Roman" w:cs="Times New Roman"/>
          <w:sz w:val="24"/>
          <w:szCs w:val="24"/>
        </w:rPr>
        <w:t>production</w:t>
      </w:r>
      <w:proofErr w:type="gramEnd"/>
      <w:r w:rsidRPr="00D56541">
        <w:rPr>
          <w:rFonts w:ascii="Times New Roman" w:hAnsi="Times New Roman" w:cs="Times New Roman"/>
          <w:sz w:val="24"/>
          <w:szCs w:val="24"/>
        </w:rPr>
        <w:t xml:space="preserve"> is accompanied by the increasing urbanization, income, changing life style &amp; food</w:t>
      </w:r>
    </w:p>
    <w:p w:rsidR="00982EA5" w:rsidRPr="00D56541" w:rsidRDefault="00982EA5" w:rsidP="009556CC">
      <w:pPr>
        <w:spacing w:line="360" w:lineRule="auto"/>
        <w:contextualSpacing/>
        <w:rPr>
          <w:rFonts w:ascii="Times New Roman" w:hAnsi="Times New Roman" w:cs="Times New Roman"/>
          <w:sz w:val="24"/>
          <w:szCs w:val="24"/>
        </w:rPr>
      </w:pPr>
      <w:proofErr w:type="gramStart"/>
      <w:r w:rsidRPr="00D56541">
        <w:rPr>
          <w:rFonts w:ascii="Times New Roman" w:hAnsi="Times New Roman" w:cs="Times New Roman"/>
          <w:sz w:val="24"/>
          <w:szCs w:val="24"/>
        </w:rPr>
        <w:t>habits</w:t>
      </w:r>
      <w:proofErr w:type="gramEnd"/>
      <w:r w:rsidRPr="00D56541">
        <w:rPr>
          <w:rFonts w:ascii="Times New Roman" w:hAnsi="Times New Roman" w:cs="Times New Roman"/>
          <w:sz w:val="24"/>
          <w:szCs w:val="24"/>
        </w:rPr>
        <w:t xml:space="preserve"> of the consumers and increasing linkages with the overseas market. Today consumers</w:t>
      </w:r>
    </w:p>
    <w:p w:rsidR="00982EA5" w:rsidRPr="00D56541" w:rsidRDefault="00982EA5" w:rsidP="009556CC">
      <w:pPr>
        <w:spacing w:line="360" w:lineRule="auto"/>
        <w:contextualSpacing/>
        <w:rPr>
          <w:rFonts w:ascii="Times New Roman" w:hAnsi="Times New Roman" w:cs="Times New Roman"/>
          <w:sz w:val="24"/>
          <w:szCs w:val="24"/>
        </w:rPr>
      </w:pPr>
      <w:proofErr w:type="gramStart"/>
      <w:r w:rsidRPr="00D56541">
        <w:rPr>
          <w:rFonts w:ascii="Times New Roman" w:hAnsi="Times New Roman" w:cs="Times New Roman"/>
          <w:sz w:val="24"/>
          <w:szCs w:val="24"/>
        </w:rPr>
        <w:t>are</w:t>
      </w:r>
      <w:proofErr w:type="gramEnd"/>
      <w:r w:rsidRPr="00D56541">
        <w:rPr>
          <w:rFonts w:ascii="Times New Roman" w:hAnsi="Times New Roman" w:cs="Times New Roman"/>
          <w:sz w:val="24"/>
          <w:szCs w:val="24"/>
        </w:rPr>
        <w:t xml:space="preserve"> not limited to rural areas where food is produced. Further, increasing demand for</w:t>
      </w:r>
    </w:p>
    <w:p w:rsidR="00982EA5" w:rsidRPr="00D56541" w:rsidRDefault="00982EA5" w:rsidP="009556CC">
      <w:pPr>
        <w:spacing w:line="360" w:lineRule="auto"/>
        <w:contextualSpacing/>
        <w:rPr>
          <w:rFonts w:ascii="Times New Roman" w:hAnsi="Times New Roman" w:cs="Times New Roman"/>
          <w:sz w:val="24"/>
          <w:szCs w:val="24"/>
        </w:rPr>
      </w:pPr>
      <w:proofErr w:type="gramStart"/>
      <w:r w:rsidRPr="00D56541">
        <w:rPr>
          <w:rFonts w:ascii="Times New Roman" w:hAnsi="Times New Roman" w:cs="Times New Roman"/>
          <w:sz w:val="24"/>
          <w:szCs w:val="24"/>
        </w:rPr>
        <w:t>processed</w:t>
      </w:r>
      <w:proofErr w:type="gramEnd"/>
      <w:r w:rsidRPr="00D56541">
        <w:rPr>
          <w:rFonts w:ascii="Times New Roman" w:hAnsi="Times New Roman" w:cs="Times New Roman"/>
          <w:sz w:val="24"/>
          <w:szCs w:val="24"/>
        </w:rPr>
        <w:t xml:space="preserve"> or semi-processed food products requires value addition in the raw agricultural</w:t>
      </w:r>
    </w:p>
    <w:p w:rsidR="00982EA5" w:rsidRPr="00D56541" w:rsidRDefault="00982EA5" w:rsidP="009556CC">
      <w:pPr>
        <w:spacing w:line="360" w:lineRule="auto"/>
        <w:contextualSpacing/>
        <w:rPr>
          <w:rFonts w:ascii="Times New Roman" w:hAnsi="Times New Roman" w:cs="Times New Roman"/>
          <w:sz w:val="24"/>
          <w:szCs w:val="24"/>
        </w:rPr>
      </w:pPr>
      <w:proofErr w:type="gramStart"/>
      <w:r w:rsidRPr="00D56541">
        <w:rPr>
          <w:rFonts w:ascii="Times New Roman" w:hAnsi="Times New Roman" w:cs="Times New Roman"/>
          <w:sz w:val="24"/>
          <w:szCs w:val="24"/>
        </w:rPr>
        <w:t>produce</w:t>
      </w:r>
      <w:proofErr w:type="gramEnd"/>
      <w:r w:rsidRPr="00D56541">
        <w:rPr>
          <w:rFonts w:ascii="Times New Roman" w:hAnsi="Times New Roman" w:cs="Times New Roman"/>
          <w:sz w:val="24"/>
          <w:szCs w:val="24"/>
        </w:rPr>
        <w:t>. These developments require movement of food commodities from producer to</w:t>
      </w:r>
    </w:p>
    <w:p w:rsidR="00982EA5" w:rsidRPr="00D56541" w:rsidRDefault="00982EA5" w:rsidP="009556CC">
      <w:pPr>
        <w:spacing w:line="360" w:lineRule="auto"/>
        <w:contextualSpacing/>
        <w:rPr>
          <w:rFonts w:ascii="Times New Roman" w:hAnsi="Times New Roman" w:cs="Times New Roman"/>
          <w:sz w:val="24"/>
          <w:szCs w:val="24"/>
        </w:rPr>
      </w:pPr>
      <w:proofErr w:type="gramStart"/>
      <w:r w:rsidRPr="00D56541">
        <w:rPr>
          <w:rFonts w:ascii="Times New Roman" w:hAnsi="Times New Roman" w:cs="Times New Roman"/>
          <w:sz w:val="24"/>
          <w:szCs w:val="24"/>
        </w:rPr>
        <w:t>consumers</w:t>
      </w:r>
      <w:proofErr w:type="gramEnd"/>
      <w:r w:rsidRPr="00D56541">
        <w:rPr>
          <w:rFonts w:ascii="Times New Roman" w:hAnsi="Times New Roman" w:cs="Times New Roman"/>
          <w:sz w:val="24"/>
          <w:szCs w:val="24"/>
        </w:rPr>
        <w:t xml:space="preserve"> in the form of value added products. Agricultural marketing brings producers and</w:t>
      </w:r>
    </w:p>
    <w:p w:rsidR="00982EA5" w:rsidRPr="00D56541" w:rsidRDefault="00982EA5" w:rsidP="009556CC">
      <w:pPr>
        <w:spacing w:line="360" w:lineRule="auto"/>
        <w:contextualSpacing/>
        <w:rPr>
          <w:rFonts w:ascii="Times New Roman" w:hAnsi="Times New Roman" w:cs="Times New Roman"/>
          <w:sz w:val="24"/>
          <w:szCs w:val="24"/>
        </w:rPr>
      </w:pPr>
      <w:proofErr w:type="gramStart"/>
      <w:r w:rsidRPr="00D56541">
        <w:rPr>
          <w:rFonts w:ascii="Times New Roman" w:hAnsi="Times New Roman" w:cs="Times New Roman"/>
          <w:sz w:val="24"/>
          <w:szCs w:val="24"/>
        </w:rPr>
        <w:t>consumers</w:t>
      </w:r>
      <w:proofErr w:type="gramEnd"/>
      <w:r w:rsidRPr="00D56541">
        <w:rPr>
          <w:rFonts w:ascii="Times New Roman" w:hAnsi="Times New Roman" w:cs="Times New Roman"/>
          <w:sz w:val="24"/>
          <w:szCs w:val="24"/>
        </w:rPr>
        <w:t xml:space="preserve"> together through a series of activities and thus becomes an essential element of the</w:t>
      </w:r>
    </w:p>
    <w:p w:rsidR="00982EA5" w:rsidRPr="00D56541" w:rsidRDefault="00982EA5" w:rsidP="009556CC">
      <w:pPr>
        <w:spacing w:line="360" w:lineRule="auto"/>
        <w:contextualSpacing/>
        <w:rPr>
          <w:rFonts w:ascii="Times New Roman" w:hAnsi="Times New Roman" w:cs="Times New Roman"/>
          <w:sz w:val="24"/>
          <w:szCs w:val="24"/>
        </w:rPr>
      </w:pPr>
      <w:proofErr w:type="gramStart"/>
      <w:r w:rsidRPr="00D56541">
        <w:rPr>
          <w:rFonts w:ascii="Times New Roman" w:hAnsi="Times New Roman" w:cs="Times New Roman"/>
          <w:sz w:val="24"/>
          <w:szCs w:val="24"/>
        </w:rPr>
        <w:t>economy</w:t>
      </w:r>
      <w:proofErr w:type="gramEnd"/>
      <w:r w:rsidRPr="00D56541">
        <w:rPr>
          <w:rFonts w:ascii="Times New Roman" w:hAnsi="Times New Roman" w:cs="Times New Roman"/>
          <w:sz w:val="24"/>
          <w:szCs w:val="24"/>
        </w:rPr>
        <w:t>. The scope of agricultural marketing is not only limited with the final agricultural</w:t>
      </w:r>
    </w:p>
    <w:p w:rsidR="00982EA5" w:rsidRPr="00D56541" w:rsidRDefault="00982EA5" w:rsidP="009556CC">
      <w:pPr>
        <w:spacing w:line="360" w:lineRule="auto"/>
        <w:contextualSpacing/>
        <w:rPr>
          <w:rFonts w:ascii="Times New Roman" w:hAnsi="Times New Roman" w:cs="Times New Roman"/>
          <w:sz w:val="24"/>
          <w:szCs w:val="24"/>
        </w:rPr>
      </w:pPr>
      <w:proofErr w:type="gramStart"/>
      <w:r w:rsidRPr="00D56541">
        <w:rPr>
          <w:rFonts w:ascii="Times New Roman" w:hAnsi="Times New Roman" w:cs="Times New Roman"/>
          <w:sz w:val="24"/>
          <w:szCs w:val="24"/>
        </w:rPr>
        <w:lastRenderedPageBreak/>
        <w:t>produce</w:t>
      </w:r>
      <w:proofErr w:type="gramEnd"/>
      <w:r w:rsidRPr="00D56541">
        <w:rPr>
          <w:rFonts w:ascii="Times New Roman" w:hAnsi="Times New Roman" w:cs="Times New Roman"/>
          <w:sz w:val="24"/>
          <w:szCs w:val="24"/>
        </w:rPr>
        <w:t>. It also focuses supply of agricultural inputs (factors) to the farmers.</w:t>
      </w:r>
    </w:p>
    <w:p w:rsidR="009556CC" w:rsidRPr="00D56541" w:rsidRDefault="009556CC" w:rsidP="009556CC">
      <w:pPr>
        <w:spacing w:line="360" w:lineRule="auto"/>
        <w:contextualSpacing/>
        <w:rPr>
          <w:rFonts w:ascii="Times New Roman" w:hAnsi="Times New Roman" w:cs="Times New Roman"/>
          <w:sz w:val="24"/>
          <w:szCs w:val="24"/>
        </w:rPr>
      </w:pPr>
    </w:p>
    <w:p w:rsidR="00982EA5" w:rsidRPr="00D56541" w:rsidRDefault="00982EA5" w:rsidP="009556CC">
      <w:pPr>
        <w:spacing w:line="360" w:lineRule="auto"/>
        <w:contextualSpacing/>
        <w:rPr>
          <w:rFonts w:ascii="Times New Roman" w:hAnsi="Times New Roman" w:cs="Times New Roman"/>
          <w:b/>
          <w:sz w:val="24"/>
          <w:szCs w:val="24"/>
        </w:rPr>
      </w:pPr>
      <w:r w:rsidRPr="00D56541">
        <w:rPr>
          <w:rFonts w:ascii="Times New Roman" w:hAnsi="Times New Roman" w:cs="Times New Roman"/>
          <w:b/>
          <w:sz w:val="24"/>
          <w:szCs w:val="24"/>
        </w:rPr>
        <w:t>Definitions of Agricultural Marketing</w:t>
      </w:r>
    </w:p>
    <w:p w:rsidR="00982EA5" w:rsidRPr="00D56541" w:rsidRDefault="00982EA5" w:rsidP="009556CC">
      <w:pPr>
        <w:spacing w:line="360" w:lineRule="auto"/>
        <w:contextualSpacing/>
        <w:rPr>
          <w:rFonts w:ascii="Times New Roman" w:hAnsi="Times New Roman" w:cs="Times New Roman"/>
          <w:sz w:val="24"/>
          <w:szCs w:val="24"/>
        </w:rPr>
      </w:pPr>
      <w:r w:rsidRPr="00D56541">
        <w:rPr>
          <w:rFonts w:ascii="Times New Roman" w:hAnsi="Times New Roman" w:cs="Times New Roman"/>
          <w:sz w:val="24"/>
          <w:szCs w:val="24"/>
        </w:rPr>
        <w:t>The term agricultural marketing is composed of two words- agriculture and marketing.</w:t>
      </w:r>
    </w:p>
    <w:p w:rsidR="00982EA5" w:rsidRPr="00D56541" w:rsidRDefault="00982EA5" w:rsidP="009556CC">
      <w:pPr>
        <w:spacing w:line="360" w:lineRule="auto"/>
        <w:contextualSpacing/>
        <w:rPr>
          <w:rFonts w:ascii="Times New Roman" w:hAnsi="Times New Roman" w:cs="Times New Roman"/>
          <w:sz w:val="24"/>
          <w:szCs w:val="24"/>
        </w:rPr>
      </w:pPr>
      <w:r w:rsidRPr="00D56541">
        <w:rPr>
          <w:rFonts w:ascii="Times New Roman" w:hAnsi="Times New Roman" w:cs="Times New Roman"/>
          <w:sz w:val="24"/>
          <w:szCs w:val="24"/>
        </w:rPr>
        <w:t>Agriculture, generally means growing and/or raising of crops and livestock while, marketing</w:t>
      </w:r>
    </w:p>
    <w:p w:rsidR="00982EA5" w:rsidRPr="00D56541" w:rsidRDefault="00982EA5" w:rsidP="009556CC">
      <w:pPr>
        <w:spacing w:line="360" w:lineRule="auto"/>
        <w:contextualSpacing/>
        <w:rPr>
          <w:rFonts w:ascii="Times New Roman" w:hAnsi="Times New Roman" w:cs="Times New Roman"/>
          <w:sz w:val="24"/>
          <w:szCs w:val="24"/>
        </w:rPr>
      </w:pPr>
      <w:proofErr w:type="gramStart"/>
      <w:r w:rsidRPr="00D56541">
        <w:rPr>
          <w:rFonts w:ascii="Times New Roman" w:hAnsi="Times New Roman" w:cs="Times New Roman"/>
          <w:sz w:val="24"/>
          <w:szCs w:val="24"/>
        </w:rPr>
        <w:t>encompasses</w:t>
      </w:r>
      <w:proofErr w:type="gramEnd"/>
      <w:r w:rsidRPr="00D56541">
        <w:rPr>
          <w:rFonts w:ascii="Times New Roman" w:hAnsi="Times New Roman" w:cs="Times New Roman"/>
          <w:sz w:val="24"/>
          <w:szCs w:val="24"/>
        </w:rPr>
        <w:t xml:space="preserve"> a series of activities involved in moving the goods from the point of production</w:t>
      </w:r>
    </w:p>
    <w:p w:rsidR="00982EA5" w:rsidRPr="00D56541" w:rsidRDefault="00982EA5" w:rsidP="009556CC">
      <w:pPr>
        <w:spacing w:line="360" w:lineRule="auto"/>
        <w:contextualSpacing/>
        <w:rPr>
          <w:rFonts w:ascii="Times New Roman" w:hAnsi="Times New Roman" w:cs="Times New Roman"/>
          <w:sz w:val="24"/>
          <w:szCs w:val="24"/>
        </w:rPr>
      </w:pPr>
      <w:proofErr w:type="gramStart"/>
      <w:r w:rsidRPr="00D56541">
        <w:rPr>
          <w:rFonts w:ascii="Times New Roman" w:hAnsi="Times New Roman" w:cs="Times New Roman"/>
          <w:sz w:val="24"/>
          <w:szCs w:val="24"/>
        </w:rPr>
        <w:t>to</w:t>
      </w:r>
      <w:proofErr w:type="gramEnd"/>
      <w:r w:rsidRPr="00D56541">
        <w:rPr>
          <w:rFonts w:ascii="Times New Roman" w:hAnsi="Times New Roman" w:cs="Times New Roman"/>
          <w:sz w:val="24"/>
          <w:szCs w:val="24"/>
        </w:rPr>
        <w:t xml:space="preserve"> point of consumption. Many scholars have defined agricultural marketing and incorporated</w:t>
      </w:r>
    </w:p>
    <w:p w:rsidR="00982EA5" w:rsidRPr="00D56541" w:rsidRDefault="00982EA5" w:rsidP="009556CC">
      <w:pPr>
        <w:spacing w:line="360" w:lineRule="auto"/>
        <w:contextualSpacing/>
        <w:rPr>
          <w:rFonts w:ascii="Times New Roman" w:hAnsi="Times New Roman" w:cs="Times New Roman"/>
          <w:sz w:val="24"/>
          <w:szCs w:val="24"/>
        </w:rPr>
      </w:pPr>
      <w:proofErr w:type="gramStart"/>
      <w:r w:rsidRPr="00D56541">
        <w:rPr>
          <w:rFonts w:ascii="Times New Roman" w:hAnsi="Times New Roman" w:cs="Times New Roman"/>
          <w:sz w:val="24"/>
          <w:szCs w:val="24"/>
        </w:rPr>
        <w:t>essential</w:t>
      </w:r>
      <w:proofErr w:type="gramEnd"/>
      <w:r w:rsidRPr="00D56541">
        <w:rPr>
          <w:rFonts w:ascii="Times New Roman" w:hAnsi="Times New Roman" w:cs="Times New Roman"/>
          <w:sz w:val="24"/>
          <w:szCs w:val="24"/>
        </w:rPr>
        <w:t xml:space="preserve"> elements of time, place, form and passion utility. Some of the definitions of</w:t>
      </w:r>
    </w:p>
    <w:p w:rsidR="00982EA5" w:rsidRPr="00D56541" w:rsidRDefault="00982EA5" w:rsidP="009556CC">
      <w:pPr>
        <w:spacing w:line="360" w:lineRule="auto"/>
        <w:contextualSpacing/>
        <w:rPr>
          <w:rFonts w:ascii="Times New Roman" w:hAnsi="Times New Roman" w:cs="Times New Roman"/>
          <w:sz w:val="24"/>
          <w:szCs w:val="24"/>
        </w:rPr>
      </w:pPr>
      <w:proofErr w:type="gramStart"/>
      <w:r w:rsidRPr="00D56541">
        <w:rPr>
          <w:rFonts w:ascii="Times New Roman" w:hAnsi="Times New Roman" w:cs="Times New Roman"/>
          <w:sz w:val="24"/>
          <w:szCs w:val="24"/>
        </w:rPr>
        <w:t>agricultural</w:t>
      </w:r>
      <w:proofErr w:type="gramEnd"/>
      <w:r w:rsidRPr="00D56541">
        <w:rPr>
          <w:rFonts w:ascii="Times New Roman" w:hAnsi="Times New Roman" w:cs="Times New Roman"/>
          <w:sz w:val="24"/>
          <w:szCs w:val="24"/>
        </w:rPr>
        <w:t xml:space="preserve"> marketing are given below;</w:t>
      </w:r>
    </w:p>
    <w:p w:rsidR="00982EA5" w:rsidRPr="00D56541" w:rsidRDefault="00982EA5" w:rsidP="009556CC">
      <w:pPr>
        <w:spacing w:line="360" w:lineRule="auto"/>
        <w:contextualSpacing/>
        <w:rPr>
          <w:rFonts w:ascii="Times New Roman" w:hAnsi="Times New Roman" w:cs="Times New Roman"/>
          <w:sz w:val="24"/>
          <w:szCs w:val="24"/>
        </w:rPr>
      </w:pPr>
      <w:r w:rsidRPr="00D56541">
        <w:rPr>
          <w:rFonts w:ascii="Times New Roman" w:hAnsi="Times New Roman" w:cs="Times New Roman"/>
          <w:sz w:val="24"/>
          <w:szCs w:val="24"/>
        </w:rPr>
        <w:t> Human activity directed at satisfying the needs and wants through exchange process</w:t>
      </w:r>
    </w:p>
    <w:p w:rsidR="00982EA5" w:rsidRPr="00D56541" w:rsidRDefault="00982EA5" w:rsidP="009556CC">
      <w:pPr>
        <w:spacing w:line="360" w:lineRule="auto"/>
        <w:contextualSpacing/>
        <w:rPr>
          <w:rFonts w:ascii="Times New Roman" w:hAnsi="Times New Roman" w:cs="Times New Roman"/>
          <w:sz w:val="24"/>
          <w:szCs w:val="24"/>
        </w:rPr>
      </w:pPr>
      <w:r w:rsidRPr="00D56541">
        <w:rPr>
          <w:rFonts w:ascii="Times New Roman" w:hAnsi="Times New Roman" w:cs="Times New Roman"/>
          <w:sz w:val="24"/>
          <w:szCs w:val="24"/>
        </w:rPr>
        <w:t xml:space="preserve">(Phillip </w:t>
      </w:r>
      <w:proofErr w:type="spellStart"/>
      <w:r w:rsidRPr="00D56541">
        <w:rPr>
          <w:rFonts w:ascii="Times New Roman" w:hAnsi="Times New Roman" w:cs="Times New Roman"/>
          <w:sz w:val="24"/>
          <w:szCs w:val="24"/>
        </w:rPr>
        <w:t>Kotler</w:t>
      </w:r>
      <w:proofErr w:type="spellEnd"/>
      <w:r w:rsidRPr="00D56541">
        <w:rPr>
          <w:rFonts w:ascii="Times New Roman" w:hAnsi="Times New Roman" w:cs="Times New Roman"/>
          <w:sz w:val="24"/>
          <w:szCs w:val="24"/>
        </w:rPr>
        <w:t>).</w:t>
      </w:r>
    </w:p>
    <w:p w:rsidR="00982EA5" w:rsidRPr="00D56541" w:rsidRDefault="00982EA5" w:rsidP="009556CC">
      <w:pPr>
        <w:spacing w:line="360" w:lineRule="auto"/>
        <w:contextualSpacing/>
        <w:rPr>
          <w:rFonts w:ascii="Times New Roman" w:hAnsi="Times New Roman" w:cs="Times New Roman"/>
          <w:sz w:val="24"/>
          <w:szCs w:val="24"/>
        </w:rPr>
      </w:pPr>
      <w:r w:rsidRPr="00D56541">
        <w:rPr>
          <w:rFonts w:ascii="Times New Roman" w:hAnsi="Times New Roman" w:cs="Times New Roman"/>
          <w:sz w:val="24"/>
          <w:szCs w:val="24"/>
        </w:rPr>
        <w:t> Performance of business activities that directs the flow of goods and services from</w:t>
      </w:r>
    </w:p>
    <w:p w:rsidR="00982EA5" w:rsidRPr="00D56541" w:rsidRDefault="00982EA5" w:rsidP="009556CC">
      <w:pPr>
        <w:spacing w:line="360" w:lineRule="auto"/>
        <w:contextualSpacing/>
        <w:rPr>
          <w:rFonts w:ascii="Times New Roman" w:hAnsi="Times New Roman" w:cs="Times New Roman"/>
          <w:sz w:val="24"/>
          <w:szCs w:val="24"/>
        </w:rPr>
      </w:pPr>
      <w:proofErr w:type="gramStart"/>
      <w:r w:rsidRPr="00D56541">
        <w:rPr>
          <w:rFonts w:ascii="Times New Roman" w:hAnsi="Times New Roman" w:cs="Times New Roman"/>
          <w:sz w:val="24"/>
          <w:szCs w:val="24"/>
        </w:rPr>
        <w:t>producers</w:t>
      </w:r>
      <w:proofErr w:type="gramEnd"/>
      <w:r w:rsidRPr="00D56541">
        <w:rPr>
          <w:rFonts w:ascii="Times New Roman" w:hAnsi="Times New Roman" w:cs="Times New Roman"/>
          <w:sz w:val="24"/>
          <w:szCs w:val="24"/>
        </w:rPr>
        <w:t xml:space="preserve"> to users (American Marketing Association).</w:t>
      </w:r>
    </w:p>
    <w:p w:rsidR="00982EA5" w:rsidRPr="00D56541" w:rsidRDefault="00982EA5" w:rsidP="009556CC">
      <w:pPr>
        <w:spacing w:line="360" w:lineRule="auto"/>
        <w:contextualSpacing/>
        <w:rPr>
          <w:rFonts w:ascii="Times New Roman" w:hAnsi="Times New Roman" w:cs="Times New Roman"/>
          <w:sz w:val="24"/>
          <w:szCs w:val="24"/>
        </w:rPr>
      </w:pPr>
      <w:r w:rsidRPr="00D56541">
        <w:rPr>
          <w:rFonts w:ascii="Times New Roman" w:hAnsi="Times New Roman" w:cs="Times New Roman"/>
          <w:sz w:val="24"/>
          <w:szCs w:val="24"/>
        </w:rPr>
        <w:t xml:space="preserve"> </w:t>
      </w:r>
      <w:proofErr w:type="gramStart"/>
      <w:r w:rsidRPr="00D56541">
        <w:rPr>
          <w:rFonts w:ascii="Times New Roman" w:hAnsi="Times New Roman" w:cs="Times New Roman"/>
          <w:sz w:val="24"/>
          <w:szCs w:val="24"/>
        </w:rPr>
        <w:t>The</w:t>
      </w:r>
      <w:proofErr w:type="gramEnd"/>
      <w:r w:rsidRPr="00D56541">
        <w:rPr>
          <w:rFonts w:ascii="Times New Roman" w:hAnsi="Times New Roman" w:cs="Times New Roman"/>
          <w:sz w:val="24"/>
          <w:szCs w:val="24"/>
        </w:rPr>
        <w:t xml:space="preserve"> study of agricultural marketing comprises all the operations, and the agencies</w:t>
      </w:r>
    </w:p>
    <w:p w:rsidR="00982EA5" w:rsidRPr="00D56541" w:rsidRDefault="00982EA5" w:rsidP="009556CC">
      <w:pPr>
        <w:spacing w:line="360" w:lineRule="auto"/>
        <w:contextualSpacing/>
        <w:rPr>
          <w:rFonts w:ascii="Times New Roman" w:hAnsi="Times New Roman" w:cs="Times New Roman"/>
          <w:sz w:val="24"/>
          <w:szCs w:val="24"/>
        </w:rPr>
      </w:pPr>
      <w:proofErr w:type="gramStart"/>
      <w:r w:rsidRPr="00D56541">
        <w:rPr>
          <w:rFonts w:ascii="Times New Roman" w:hAnsi="Times New Roman" w:cs="Times New Roman"/>
          <w:sz w:val="24"/>
          <w:szCs w:val="24"/>
        </w:rPr>
        <w:t>conducting</w:t>
      </w:r>
      <w:proofErr w:type="gramEnd"/>
      <w:r w:rsidRPr="00D56541">
        <w:rPr>
          <w:rFonts w:ascii="Times New Roman" w:hAnsi="Times New Roman" w:cs="Times New Roman"/>
          <w:sz w:val="24"/>
          <w:szCs w:val="24"/>
        </w:rPr>
        <w:t xml:space="preserve"> them, involved in the movement of farm produced foods; raw materials and</w:t>
      </w:r>
    </w:p>
    <w:p w:rsidR="00982EA5" w:rsidRPr="00D56541" w:rsidRDefault="00982EA5" w:rsidP="009556CC">
      <w:pPr>
        <w:spacing w:line="360" w:lineRule="auto"/>
        <w:contextualSpacing/>
        <w:rPr>
          <w:rFonts w:ascii="Times New Roman" w:hAnsi="Times New Roman" w:cs="Times New Roman"/>
          <w:sz w:val="24"/>
          <w:szCs w:val="24"/>
        </w:rPr>
      </w:pPr>
      <w:proofErr w:type="gramStart"/>
      <w:r w:rsidRPr="00D56541">
        <w:rPr>
          <w:rFonts w:ascii="Times New Roman" w:hAnsi="Times New Roman" w:cs="Times New Roman"/>
          <w:sz w:val="24"/>
          <w:szCs w:val="24"/>
        </w:rPr>
        <w:t>their</w:t>
      </w:r>
      <w:proofErr w:type="gramEnd"/>
      <w:r w:rsidRPr="00D56541">
        <w:rPr>
          <w:rFonts w:ascii="Times New Roman" w:hAnsi="Times New Roman" w:cs="Times New Roman"/>
          <w:sz w:val="24"/>
          <w:szCs w:val="24"/>
        </w:rPr>
        <w:t xml:space="preserve"> derivatives, such as textiles, from the farms to the final consumers, and the effect of</w:t>
      </w:r>
    </w:p>
    <w:p w:rsidR="00982EA5" w:rsidRPr="00D56541" w:rsidRDefault="00982EA5" w:rsidP="009556CC">
      <w:pPr>
        <w:spacing w:line="360" w:lineRule="auto"/>
        <w:contextualSpacing/>
        <w:rPr>
          <w:rFonts w:ascii="Times New Roman" w:hAnsi="Times New Roman" w:cs="Times New Roman"/>
          <w:sz w:val="24"/>
          <w:szCs w:val="24"/>
        </w:rPr>
      </w:pPr>
      <w:proofErr w:type="gramStart"/>
      <w:r w:rsidRPr="00D56541">
        <w:rPr>
          <w:rFonts w:ascii="Times New Roman" w:hAnsi="Times New Roman" w:cs="Times New Roman"/>
          <w:sz w:val="24"/>
          <w:szCs w:val="24"/>
        </w:rPr>
        <w:t>such</w:t>
      </w:r>
      <w:proofErr w:type="gramEnd"/>
      <w:r w:rsidRPr="00D56541">
        <w:rPr>
          <w:rFonts w:ascii="Times New Roman" w:hAnsi="Times New Roman" w:cs="Times New Roman"/>
          <w:sz w:val="24"/>
          <w:szCs w:val="24"/>
        </w:rPr>
        <w:t xml:space="preserve"> operations on the farmers, middlemen and consumers (Thomsen). This definition</w:t>
      </w:r>
    </w:p>
    <w:p w:rsidR="00982EA5" w:rsidRPr="00D56541" w:rsidRDefault="00982EA5" w:rsidP="009556CC">
      <w:pPr>
        <w:spacing w:line="360" w:lineRule="auto"/>
        <w:contextualSpacing/>
        <w:rPr>
          <w:rFonts w:ascii="Times New Roman" w:hAnsi="Times New Roman" w:cs="Times New Roman"/>
          <w:sz w:val="24"/>
          <w:szCs w:val="24"/>
        </w:rPr>
      </w:pPr>
      <w:proofErr w:type="gramStart"/>
      <w:r w:rsidRPr="00D56541">
        <w:rPr>
          <w:rFonts w:ascii="Times New Roman" w:hAnsi="Times New Roman" w:cs="Times New Roman"/>
          <w:sz w:val="24"/>
          <w:szCs w:val="24"/>
        </w:rPr>
        <w:t>does</w:t>
      </w:r>
      <w:proofErr w:type="gramEnd"/>
      <w:r w:rsidRPr="00D56541">
        <w:rPr>
          <w:rFonts w:ascii="Times New Roman" w:hAnsi="Times New Roman" w:cs="Times New Roman"/>
          <w:sz w:val="24"/>
          <w:szCs w:val="24"/>
        </w:rPr>
        <w:t xml:space="preserve"> not include the input side of agriculture.</w:t>
      </w:r>
    </w:p>
    <w:p w:rsidR="00982EA5" w:rsidRPr="00D56541" w:rsidRDefault="00982EA5" w:rsidP="009556CC">
      <w:pPr>
        <w:spacing w:line="360" w:lineRule="auto"/>
        <w:contextualSpacing/>
        <w:rPr>
          <w:rFonts w:ascii="Times New Roman" w:hAnsi="Times New Roman" w:cs="Times New Roman"/>
          <w:sz w:val="24"/>
          <w:szCs w:val="24"/>
        </w:rPr>
      </w:pPr>
      <w:r w:rsidRPr="00D56541">
        <w:rPr>
          <w:rFonts w:ascii="Times New Roman" w:hAnsi="Times New Roman" w:cs="Times New Roman"/>
          <w:sz w:val="24"/>
          <w:szCs w:val="24"/>
        </w:rPr>
        <w:t> Agricultural marketing is a process which starts with a decision to produce a saleable</w:t>
      </w:r>
    </w:p>
    <w:p w:rsidR="00982EA5" w:rsidRPr="00D56541" w:rsidRDefault="00982EA5" w:rsidP="009556CC">
      <w:pPr>
        <w:spacing w:line="360" w:lineRule="auto"/>
        <w:contextualSpacing/>
        <w:rPr>
          <w:rFonts w:ascii="Times New Roman" w:hAnsi="Times New Roman" w:cs="Times New Roman"/>
          <w:sz w:val="24"/>
          <w:szCs w:val="24"/>
        </w:rPr>
      </w:pPr>
      <w:proofErr w:type="gramStart"/>
      <w:r w:rsidRPr="00D56541">
        <w:rPr>
          <w:rFonts w:ascii="Times New Roman" w:hAnsi="Times New Roman" w:cs="Times New Roman"/>
          <w:sz w:val="24"/>
          <w:szCs w:val="24"/>
        </w:rPr>
        <w:t>farm</w:t>
      </w:r>
      <w:proofErr w:type="gramEnd"/>
      <w:r w:rsidRPr="00D56541">
        <w:rPr>
          <w:rFonts w:ascii="Times New Roman" w:hAnsi="Times New Roman" w:cs="Times New Roman"/>
          <w:sz w:val="24"/>
          <w:szCs w:val="24"/>
        </w:rPr>
        <w:t xml:space="preserve"> commodity, involves all the aspects of market structure or system, both financial</w:t>
      </w:r>
    </w:p>
    <w:p w:rsidR="00982EA5" w:rsidRPr="00D56541" w:rsidRDefault="00982EA5" w:rsidP="009556CC">
      <w:pPr>
        <w:spacing w:line="360" w:lineRule="auto"/>
        <w:contextualSpacing/>
        <w:rPr>
          <w:rFonts w:ascii="Times New Roman" w:hAnsi="Times New Roman" w:cs="Times New Roman"/>
          <w:sz w:val="24"/>
          <w:szCs w:val="24"/>
        </w:rPr>
      </w:pPr>
      <w:proofErr w:type="gramStart"/>
      <w:r w:rsidRPr="00D56541">
        <w:rPr>
          <w:rFonts w:ascii="Times New Roman" w:hAnsi="Times New Roman" w:cs="Times New Roman"/>
          <w:sz w:val="24"/>
          <w:szCs w:val="24"/>
        </w:rPr>
        <w:t>and</w:t>
      </w:r>
      <w:proofErr w:type="gramEnd"/>
      <w:r w:rsidRPr="00D56541">
        <w:rPr>
          <w:rFonts w:ascii="Times New Roman" w:hAnsi="Times New Roman" w:cs="Times New Roman"/>
          <w:sz w:val="24"/>
          <w:szCs w:val="24"/>
        </w:rPr>
        <w:t xml:space="preserve"> institutional, based on technical and economic considerations, and includes pre- and</w:t>
      </w:r>
    </w:p>
    <w:p w:rsidR="00982EA5" w:rsidRPr="00D56541" w:rsidRDefault="00982EA5" w:rsidP="009556CC">
      <w:pPr>
        <w:spacing w:line="360" w:lineRule="auto"/>
        <w:contextualSpacing/>
        <w:rPr>
          <w:rFonts w:ascii="Times New Roman" w:hAnsi="Times New Roman" w:cs="Times New Roman"/>
          <w:sz w:val="24"/>
          <w:szCs w:val="24"/>
        </w:rPr>
      </w:pPr>
      <w:proofErr w:type="gramStart"/>
      <w:r w:rsidRPr="00D56541">
        <w:rPr>
          <w:rFonts w:ascii="Times New Roman" w:hAnsi="Times New Roman" w:cs="Times New Roman"/>
          <w:sz w:val="24"/>
          <w:szCs w:val="24"/>
        </w:rPr>
        <w:t>post-harvest</w:t>
      </w:r>
      <w:proofErr w:type="gramEnd"/>
      <w:r w:rsidRPr="00D56541">
        <w:rPr>
          <w:rFonts w:ascii="Times New Roman" w:hAnsi="Times New Roman" w:cs="Times New Roman"/>
          <w:sz w:val="24"/>
          <w:szCs w:val="24"/>
        </w:rPr>
        <w:t xml:space="preserve"> operations, assembling, grading, storage, transportation and distribution</w:t>
      </w:r>
    </w:p>
    <w:p w:rsidR="006242C3" w:rsidRDefault="00982EA5" w:rsidP="009556CC">
      <w:pPr>
        <w:pBdr>
          <w:bottom w:val="dotted" w:sz="24" w:space="1" w:color="auto"/>
        </w:pBdr>
        <w:spacing w:line="360" w:lineRule="auto"/>
        <w:contextualSpacing/>
        <w:rPr>
          <w:rFonts w:ascii="Times New Roman" w:hAnsi="Times New Roman" w:cs="Times New Roman"/>
          <w:sz w:val="24"/>
          <w:szCs w:val="24"/>
        </w:rPr>
      </w:pPr>
      <w:proofErr w:type="gramStart"/>
      <w:r w:rsidRPr="00D56541">
        <w:rPr>
          <w:rFonts w:ascii="Times New Roman" w:hAnsi="Times New Roman" w:cs="Times New Roman"/>
          <w:sz w:val="24"/>
          <w:szCs w:val="24"/>
        </w:rPr>
        <w:t>(National Commission on Agriculture, 1976).</w:t>
      </w:r>
      <w:proofErr w:type="gramEnd"/>
    </w:p>
    <w:p w:rsidR="00D56541" w:rsidRPr="00D56541" w:rsidRDefault="00D56541" w:rsidP="00D56541">
      <w:pPr>
        <w:spacing w:line="360" w:lineRule="auto"/>
        <w:contextualSpacing/>
        <w:rPr>
          <w:rFonts w:ascii="Times New Roman" w:hAnsi="Times New Roman" w:cs="Times New Roman"/>
          <w:sz w:val="24"/>
          <w:szCs w:val="24"/>
        </w:rPr>
      </w:pPr>
    </w:p>
    <w:p w:rsidR="00D56541" w:rsidRPr="00841A2F" w:rsidRDefault="00D56541" w:rsidP="00D56541">
      <w:pPr>
        <w:spacing w:line="360" w:lineRule="auto"/>
        <w:contextualSpacing/>
        <w:rPr>
          <w:rFonts w:ascii="Times New Roman" w:hAnsi="Times New Roman" w:cs="Times New Roman"/>
          <w:b/>
          <w:sz w:val="24"/>
          <w:szCs w:val="24"/>
        </w:rPr>
      </w:pPr>
      <w:r w:rsidRPr="00841A2F">
        <w:rPr>
          <w:rFonts w:ascii="Times New Roman" w:hAnsi="Times New Roman" w:cs="Times New Roman"/>
          <w:b/>
          <w:sz w:val="24"/>
          <w:szCs w:val="24"/>
        </w:rPr>
        <w:t xml:space="preserve">Features </w:t>
      </w:r>
      <w:proofErr w:type="gramStart"/>
      <w:r w:rsidRPr="00841A2F">
        <w:rPr>
          <w:rFonts w:ascii="Times New Roman" w:hAnsi="Times New Roman" w:cs="Times New Roman"/>
          <w:b/>
          <w:sz w:val="24"/>
          <w:szCs w:val="24"/>
        </w:rPr>
        <w:t>Of</w:t>
      </w:r>
      <w:proofErr w:type="gramEnd"/>
      <w:r w:rsidRPr="00841A2F">
        <w:rPr>
          <w:rFonts w:ascii="Times New Roman" w:hAnsi="Times New Roman" w:cs="Times New Roman"/>
          <w:b/>
          <w:sz w:val="24"/>
          <w:szCs w:val="24"/>
        </w:rPr>
        <w:t xml:space="preserve"> Agricultural Marketing</w:t>
      </w:r>
    </w:p>
    <w:p w:rsidR="00D56541" w:rsidRPr="00D56541" w:rsidRDefault="00D56541" w:rsidP="00D56541">
      <w:pPr>
        <w:spacing w:line="360" w:lineRule="auto"/>
        <w:contextualSpacing/>
        <w:rPr>
          <w:rFonts w:ascii="Times New Roman" w:hAnsi="Times New Roman" w:cs="Times New Roman"/>
          <w:sz w:val="24"/>
          <w:szCs w:val="24"/>
        </w:rPr>
      </w:pPr>
    </w:p>
    <w:p w:rsidR="00D56541" w:rsidRPr="00D56541" w:rsidRDefault="004E45E3" w:rsidP="00D56541">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D56541" w:rsidRPr="00D56541">
        <w:rPr>
          <w:rFonts w:ascii="Times New Roman" w:hAnsi="Times New Roman" w:cs="Times New Roman"/>
          <w:sz w:val="24"/>
          <w:szCs w:val="24"/>
        </w:rPr>
        <w:t>Agricultural marketing possess several features such as perishable products, regular demand, price fluctuation, inelastic demand, presence of intermediaries etc.</w:t>
      </w:r>
    </w:p>
    <w:p w:rsidR="00D56541" w:rsidRPr="00D56541" w:rsidRDefault="00D56541" w:rsidP="00D56541">
      <w:pPr>
        <w:spacing w:line="360" w:lineRule="auto"/>
        <w:contextualSpacing/>
        <w:rPr>
          <w:rFonts w:ascii="Times New Roman" w:hAnsi="Times New Roman" w:cs="Times New Roman"/>
          <w:sz w:val="24"/>
          <w:szCs w:val="24"/>
        </w:rPr>
      </w:pPr>
      <w:r w:rsidRPr="00D56541">
        <w:rPr>
          <w:rFonts w:ascii="Times New Roman" w:hAnsi="Times New Roman" w:cs="Times New Roman"/>
          <w:sz w:val="24"/>
          <w:szCs w:val="24"/>
        </w:rPr>
        <w:t>The features of agricultural marketing can be discussed as follows:</w:t>
      </w:r>
    </w:p>
    <w:p w:rsidR="00841A2F" w:rsidRDefault="00841A2F" w:rsidP="00D56541">
      <w:pPr>
        <w:spacing w:line="360" w:lineRule="auto"/>
        <w:contextualSpacing/>
        <w:rPr>
          <w:rFonts w:ascii="Times New Roman" w:hAnsi="Times New Roman" w:cs="Times New Roman"/>
          <w:sz w:val="24"/>
          <w:szCs w:val="24"/>
        </w:rPr>
      </w:pPr>
    </w:p>
    <w:p w:rsidR="00841A2F" w:rsidRDefault="00841A2F" w:rsidP="00D56541">
      <w:pPr>
        <w:spacing w:line="360" w:lineRule="auto"/>
        <w:contextualSpacing/>
        <w:rPr>
          <w:rFonts w:ascii="Times New Roman" w:hAnsi="Times New Roman" w:cs="Times New Roman"/>
          <w:sz w:val="24"/>
          <w:szCs w:val="24"/>
        </w:rPr>
      </w:pPr>
    </w:p>
    <w:p w:rsidR="00D56541" w:rsidRPr="00D56541" w:rsidRDefault="00D56541" w:rsidP="00D56541">
      <w:pPr>
        <w:spacing w:line="360" w:lineRule="auto"/>
        <w:contextualSpacing/>
        <w:rPr>
          <w:rFonts w:ascii="Times New Roman" w:hAnsi="Times New Roman" w:cs="Times New Roman"/>
          <w:sz w:val="24"/>
          <w:szCs w:val="24"/>
        </w:rPr>
      </w:pPr>
      <w:r w:rsidRPr="00D56541">
        <w:rPr>
          <w:rFonts w:ascii="Times New Roman" w:hAnsi="Times New Roman" w:cs="Times New Roman"/>
          <w:sz w:val="24"/>
          <w:szCs w:val="24"/>
        </w:rPr>
        <w:lastRenderedPageBreak/>
        <w:t>1. Perishable Products</w:t>
      </w:r>
    </w:p>
    <w:p w:rsidR="00D56541" w:rsidRPr="00D56541" w:rsidRDefault="00D56541" w:rsidP="00D56541">
      <w:pPr>
        <w:spacing w:line="360" w:lineRule="auto"/>
        <w:contextualSpacing/>
        <w:rPr>
          <w:rFonts w:ascii="Times New Roman" w:hAnsi="Times New Roman" w:cs="Times New Roman"/>
          <w:sz w:val="24"/>
          <w:szCs w:val="24"/>
        </w:rPr>
      </w:pPr>
      <w:r w:rsidRPr="00D56541">
        <w:rPr>
          <w:rFonts w:ascii="Times New Roman" w:hAnsi="Times New Roman" w:cs="Times New Roman"/>
          <w:sz w:val="24"/>
          <w:szCs w:val="24"/>
        </w:rPr>
        <w:t xml:space="preserve">Agricultural products are dealt with in agricultural market. Most of the agricultural products are of perishable nature. Fruits, green vegetables, fish, meat, milk, other dairy products etc. perish within shorter time. But some other </w:t>
      </w:r>
      <w:proofErr w:type="gramStart"/>
      <w:r w:rsidRPr="00D56541">
        <w:rPr>
          <w:rFonts w:ascii="Times New Roman" w:hAnsi="Times New Roman" w:cs="Times New Roman"/>
          <w:sz w:val="24"/>
          <w:szCs w:val="24"/>
        </w:rPr>
        <w:t>remain</w:t>
      </w:r>
      <w:proofErr w:type="gramEnd"/>
      <w:r w:rsidRPr="00D56541">
        <w:rPr>
          <w:rFonts w:ascii="Times New Roman" w:hAnsi="Times New Roman" w:cs="Times New Roman"/>
          <w:sz w:val="24"/>
          <w:szCs w:val="24"/>
        </w:rPr>
        <w:t xml:space="preserve"> fresh for a little longer. So, proper management of storage, distribution and transportation should be made according to the nature of products.</w:t>
      </w:r>
    </w:p>
    <w:p w:rsidR="00D56541" w:rsidRPr="00D56541" w:rsidRDefault="00D56541" w:rsidP="00D56541">
      <w:pPr>
        <w:spacing w:line="360" w:lineRule="auto"/>
        <w:contextualSpacing/>
        <w:rPr>
          <w:rFonts w:ascii="Times New Roman" w:hAnsi="Times New Roman" w:cs="Times New Roman"/>
          <w:sz w:val="24"/>
          <w:szCs w:val="24"/>
        </w:rPr>
      </w:pPr>
      <w:r w:rsidRPr="00D56541">
        <w:rPr>
          <w:rFonts w:ascii="Times New Roman" w:hAnsi="Times New Roman" w:cs="Times New Roman"/>
          <w:sz w:val="24"/>
          <w:szCs w:val="24"/>
        </w:rPr>
        <w:t>2. Continuous Demand</w:t>
      </w:r>
    </w:p>
    <w:p w:rsidR="00D56541" w:rsidRPr="00D56541" w:rsidRDefault="00D56541" w:rsidP="00D56541">
      <w:pPr>
        <w:spacing w:line="360" w:lineRule="auto"/>
        <w:contextualSpacing/>
        <w:rPr>
          <w:rFonts w:ascii="Times New Roman" w:hAnsi="Times New Roman" w:cs="Times New Roman"/>
          <w:sz w:val="24"/>
          <w:szCs w:val="24"/>
        </w:rPr>
      </w:pPr>
      <w:r w:rsidRPr="00D56541">
        <w:rPr>
          <w:rFonts w:ascii="Times New Roman" w:hAnsi="Times New Roman" w:cs="Times New Roman"/>
          <w:sz w:val="24"/>
          <w:szCs w:val="24"/>
        </w:rPr>
        <w:t>Continuous demand is another important of agricultural marketing. Most of agricultural goods are produced in certain seasons. But they are necessary for consumption round the year. So, warehouse management should be made effective for regular supply of such goods.</w:t>
      </w:r>
    </w:p>
    <w:p w:rsidR="00D56541" w:rsidRPr="00D56541" w:rsidRDefault="00D56541" w:rsidP="00D56541">
      <w:pPr>
        <w:spacing w:line="360" w:lineRule="auto"/>
        <w:contextualSpacing/>
        <w:rPr>
          <w:rFonts w:ascii="Times New Roman" w:hAnsi="Times New Roman" w:cs="Times New Roman"/>
          <w:sz w:val="24"/>
          <w:szCs w:val="24"/>
        </w:rPr>
      </w:pPr>
      <w:r w:rsidRPr="00D56541">
        <w:rPr>
          <w:rFonts w:ascii="Times New Roman" w:hAnsi="Times New Roman" w:cs="Times New Roman"/>
          <w:sz w:val="24"/>
          <w:szCs w:val="24"/>
        </w:rPr>
        <w:t xml:space="preserve">3. Fluctuation </w:t>
      </w:r>
      <w:proofErr w:type="gramStart"/>
      <w:r w:rsidRPr="00D56541">
        <w:rPr>
          <w:rFonts w:ascii="Times New Roman" w:hAnsi="Times New Roman" w:cs="Times New Roman"/>
          <w:sz w:val="24"/>
          <w:szCs w:val="24"/>
        </w:rPr>
        <w:t>In</w:t>
      </w:r>
      <w:proofErr w:type="gramEnd"/>
      <w:r w:rsidRPr="00D56541">
        <w:rPr>
          <w:rFonts w:ascii="Times New Roman" w:hAnsi="Times New Roman" w:cs="Times New Roman"/>
          <w:sz w:val="24"/>
          <w:szCs w:val="24"/>
        </w:rPr>
        <w:t xml:space="preserve"> Price</w:t>
      </w:r>
    </w:p>
    <w:p w:rsidR="00D56541" w:rsidRPr="00D56541" w:rsidRDefault="00D56541" w:rsidP="00D56541">
      <w:pPr>
        <w:spacing w:line="360" w:lineRule="auto"/>
        <w:contextualSpacing/>
        <w:rPr>
          <w:rFonts w:ascii="Times New Roman" w:hAnsi="Times New Roman" w:cs="Times New Roman"/>
          <w:sz w:val="24"/>
          <w:szCs w:val="24"/>
        </w:rPr>
      </w:pPr>
      <w:r w:rsidRPr="00D56541">
        <w:rPr>
          <w:rFonts w:ascii="Times New Roman" w:hAnsi="Times New Roman" w:cs="Times New Roman"/>
          <w:sz w:val="24"/>
          <w:szCs w:val="24"/>
        </w:rPr>
        <w:t xml:space="preserve">Since balance cannot be maintained in demand and supply of agricultural products, price remains fluctuating in agricultural markets. Supply rises high and price falls low in harvesting time. Bu in off-season, supply </w:t>
      </w:r>
      <w:proofErr w:type="gramStart"/>
      <w:r w:rsidRPr="00D56541">
        <w:rPr>
          <w:rFonts w:ascii="Times New Roman" w:hAnsi="Times New Roman" w:cs="Times New Roman"/>
          <w:sz w:val="24"/>
          <w:szCs w:val="24"/>
        </w:rPr>
        <w:t>falls</w:t>
      </w:r>
      <w:proofErr w:type="gramEnd"/>
      <w:r w:rsidRPr="00D56541">
        <w:rPr>
          <w:rFonts w:ascii="Times New Roman" w:hAnsi="Times New Roman" w:cs="Times New Roman"/>
          <w:sz w:val="24"/>
          <w:szCs w:val="24"/>
        </w:rPr>
        <w:t xml:space="preserve"> low then prices rise high. </w:t>
      </w:r>
    </w:p>
    <w:p w:rsidR="00D56541" w:rsidRPr="00D56541" w:rsidRDefault="00D56541" w:rsidP="00D56541">
      <w:pPr>
        <w:spacing w:line="360" w:lineRule="auto"/>
        <w:contextualSpacing/>
        <w:rPr>
          <w:rFonts w:ascii="Times New Roman" w:hAnsi="Times New Roman" w:cs="Times New Roman"/>
          <w:sz w:val="24"/>
          <w:szCs w:val="24"/>
        </w:rPr>
      </w:pPr>
      <w:r w:rsidRPr="00D56541">
        <w:rPr>
          <w:rFonts w:ascii="Times New Roman" w:hAnsi="Times New Roman" w:cs="Times New Roman"/>
          <w:sz w:val="24"/>
          <w:szCs w:val="24"/>
        </w:rPr>
        <w:t xml:space="preserve">4. Presence </w:t>
      </w:r>
      <w:proofErr w:type="gramStart"/>
      <w:r w:rsidRPr="00D56541">
        <w:rPr>
          <w:rFonts w:ascii="Times New Roman" w:hAnsi="Times New Roman" w:cs="Times New Roman"/>
          <w:sz w:val="24"/>
          <w:szCs w:val="24"/>
        </w:rPr>
        <w:t>Of</w:t>
      </w:r>
      <w:proofErr w:type="gramEnd"/>
      <w:r w:rsidRPr="00D56541">
        <w:rPr>
          <w:rFonts w:ascii="Times New Roman" w:hAnsi="Times New Roman" w:cs="Times New Roman"/>
          <w:sz w:val="24"/>
          <w:szCs w:val="24"/>
        </w:rPr>
        <w:t xml:space="preserve"> Intermediaries</w:t>
      </w:r>
    </w:p>
    <w:p w:rsidR="004E45E3" w:rsidRDefault="00D56541" w:rsidP="00D56541">
      <w:pPr>
        <w:spacing w:line="360" w:lineRule="auto"/>
        <w:contextualSpacing/>
        <w:rPr>
          <w:rFonts w:ascii="Times New Roman" w:hAnsi="Times New Roman" w:cs="Times New Roman"/>
          <w:sz w:val="24"/>
          <w:szCs w:val="24"/>
        </w:rPr>
      </w:pPr>
      <w:r w:rsidRPr="00D56541">
        <w:rPr>
          <w:rFonts w:ascii="Times New Roman" w:hAnsi="Times New Roman" w:cs="Times New Roman"/>
          <w:sz w:val="24"/>
          <w:szCs w:val="24"/>
        </w:rPr>
        <w:t>Producer's predominance prevails over industrial products but intermediaries' predominance prevails over agricultural products. Intermediaries buy agricultural products at low price directly from the farmers at the time of harvest. They keep the collected products in warehouse and sell them at high prices. So they take responsibility of market management. They perform all the functions of marketing such as collecting, standardizing, pricing, storing of agricultural product. So, farmers cannot get reaso</w:t>
      </w:r>
      <w:r w:rsidR="004E45E3">
        <w:rPr>
          <w:rFonts w:ascii="Times New Roman" w:hAnsi="Times New Roman" w:cs="Times New Roman"/>
          <w:sz w:val="24"/>
          <w:szCs w:val="24"/>
        </w:rPr>
        <w:t>nable price for their products.</w:t>
      </w:r>
    </w:p>
    <w:p w:rsidR="00D56541" w:rsidRPr="00D56541" w:rsidRDefault="00D56541" w:rsidP="00D56541">
      <w:pPr>
        <w:spacing w:line="360" w:lineRule="auto"/>
        <w:contextualSpacing/>
        <w:rPr>
          <w:rFonts w:ascii="Times New Roman" w:hAnsi="Times New Roman" w:cs="Times New Roman"/>
          <w:sz w:val="24"/>
          <w:szCs w:val="24"/>
        </w:rPr>
      </w:pPr>
      <w:r w:rsidRPr="00D56541">
        <w:rPr>
          <w:rFonts w:ascii="Times New Roman" w:hAnsi="Times New Roman" w:cs="Times New Roman"/>
          <w:sz w:val="24"/>
          <w:szCs w:val="24"/>
        </w:rPr>
        <w:t xml:space="preserve"> Problems </w:t>
      </w:r>
      <w:proofErr w:type="gramStart"/>
      <w:r w:rsidRPr="00D56541">
        <w:rPr>
          <w:rFonts w:ascii="Times New Roman" w:hAnsi="Times New Roman" w:cs="Times New Roman"/>
          <w:sz w:val="24"/>
          <w:szCs w:val="24"/>
        </w:rPr>
        <w:t>Of</w:t>
      </w:r>
      <w:proofErr w:type="gramEnd"/>
      <w:r w:rsidRPr="00D56541">
        <w:rPr>
          <w:rFonts w:ascii="Times New Roman" w:hAnsi="Times New Roman" w:cs="Times New Roman"/>
          <w:sz w:val="24"/>
          <w:szCs w:val="24"/>
        </w:rPr>
        <w:t xml:space="preserve"> Agricultural Marketing</w:t>
      </w:r>
    </w:p>
    <w:p w:rsidR="00D56541" w:rsidRPr="00D56541" w:rsidRDefault="00D56541" w:rsidP="00D56541">
      <w:pPr>
        <w:spacing w:line="360" w:lineRule="auto"/>
        <w:contextualSpacing/>
        <w:rPr>
          <w:rFonts w:ascii="Times New Roman" w:hAnsi="Times New Roman" w:cs="Times New Roman"/>
          <w:sz w:val="24"/>
          <w:szCs w:val="24"/>
        </w:rPr>
      </w:pPr>
      <w:r w:rsidRPr="00D56541">
        <w:rPr>
          <w:rFonts w:ascii="Times New Roman" w:hAnsi="Times New Roman" w:cs="Times New Roman"/>
          <w:sz w:val="24"/>
          <w:szCs w:val="24"/>
        </w:rPr>
        <w:t>5. Inelastic Demand</w:t>
      </w:r>
    </w:p>
    <w:p w:rsidR="00D56541" w:rsidRPr="00D56541" w:rsidRDefault="00D56541" w:rsidP="00D56541">
      <w:pPr>
        <w:spacing w:line="360" w:lineRule="auto"/>
        <w:contextualSpacing/>
        <w:rPr>
          <w:rFonts w:ascii="Times New Roman" w:hAnsi="Times New Roman" w:cs="Times New Roman"/>
          <w:sz w:val="24"/>
          <w:szCs w:val="24"/>
        </w:rPr>
      </w:pPr>
      <w:r w:rsidRPr="00D56541">
        <w:rPr>
          <w:rFonts w:ascii="Times New Roman" w:hAnsi="Times New Roman" w:cs="Times New Roman"/>
          <w:sz w:val="24"/>
          <w:szCs w:val="24"/>
        </w:rPr>
        <w:t>Agricultural products are of compulsory for daily life. Any change in their price does not affect much. An increase or decrease in prices does not affect demand for agricultural products. So, demand remains inelastic in agricultural market.</w:t>
      </w:r>
    </w:p>
    <w:p w:rsidR="00D56541" w:rsidRPr="00D56541" w:rsidRDefault="00D56541" w:rsidP="00D56541">
      <w:pPr>
        <w:spacing w:line="360" w:lineRule="auto"/>
        <w:contextualSpacing/>
        <w:rPr>
          <w:rFonts w:ascii="Times New Roman" w:hAnsi="Times New Roman" w:cs="Times New Roman"/>
          <w:sz w:val="24"/>
          <w:szCs w:val="24"/>
        </w:rPr>
      </w:pPr>
      <w:r w:rsidRPr="00D56541">
        <w:rPr>
          <w:rFonts w:ascii="Times New Roman" w:hAnsi="Times New Roman" w:cs="Times New Roman"/>
          <w:sz w:val="24"/>
          <w:szCs w:val="24"/>
        </w:rPr>
        <w:t>6. Elastic Supply</w:t>
      </w:r>
    </w:p>
    <w:p w:rsidR="00D56541" w:rsidRPr="00D56541" w:rsidRDefault="00D56541" w:rsidP="00D56541">
      <w:pPr>
        <w:spacing w:line="360" w:lineRule="auto"/>
        <w:contextualSpacing/>
        <w:rPr>
          <w:rFonts w:ascii="Times New Roman" w:hAnsi="Times New Roman" w:cs="Times New Roman"/>
          <w:sz w:val="24"/>
          <w:szCs w:val="24"/>
        </w:rPr>
      </w:pPr>
      <w:r w:rsidRPr="00D56541">
        <w:rPr>
          <w:rFonts w:ascii="Times New Roman" w:hAnsi="Times New Roman" w:cs="Times New Roman"/>
          <w:sz w:val="24"/>
          <w:szCs w:val="24"/>
        </w:rPr>
        <w:t>Supply of agricultural products remains elastic, even if demand remains inelastic. Supply is affected by the change of price of agricultural products. If price of agricultural products rises, then supply also increases together. If price decreases, supply also decreases.</w:t>
      </w:r>
    </w:p>
    <w:p w:rsidR="004C06D9" w:rsidRDefault="00D56541" w:rsidP="004C06D9">
      <w:pPr>
        <w:pStyle w:val="NormalWeb"/>
        <w:pBdr>
          <w:bottom w:val="dotted" w:sz="24" w:space="1" w:color="auto"/>
        </w:pBdr>
        <w:shd w:val="clear" w:color="auto" w:fill="FFFFFF"/>
        <w:spacing w:after="150"/>
      </w:pPr>
      <w:r w:rsidRPr="00D56541">
        <w:lastRenderedPageBreak/>
        <w:t>In this way, buying and selling of perishable goods, continuous demand, fluctuation in prices, presence of intermediaries, elastic supply etc. are the important features of agricultural marketing.</w:t>
      </w:r>
    </w:p>
    <w:p w:rsidR="004C06D9" w:rsidRPr="004C06D9" w:rsidRDefault="004C06D9" w:rsidP="004C06D9">
      <w:pPr>
        <w:pStyle w:val="NormalWeb"/>
        <w:shd w:val="clear" w:color="auto" w:fill="FFFFFF"/>
        <w:spacing w:after="150"/>
        <w:rPr>
          <w:b/>
        </w:rPr>
      </w:pPr>
      <w:proofErr w:type="gramStart"/>
      <w:r w:rsidRPr="004C06D9">
        <w:rPr>
          <w:b/>
        </w:rPr>
        <w:t>Agricultural Marketing Functions.</w:t>
      </w:r>
      <w:proofErr w:type="gramEnd"/>
      <w:r w:rsidRPr="004C06D9">
        <w:rPr>
          <w:b/>
        </w:rPr>
        <w:t xml:space="preserve"> </w:t>
      </w:r>
    </w:p>
    <w:p w:rsidR="004C06D9" w:rsidRPr="004C06D9" w:rsidRDefault="004C06D9" w:rsidP="004C06D9">
      <w:pPr>
        <w:pStyle w:val="NormalWeb"/>
        <w:shd w:val="clear" w:color="auto" w:fill="FFFFFF"/>
        <w:spacing w:after="150"/>
        <w:rPr>
          <w:rFonts w:ascii="Helvetica" w:eastAsia="Times New Roman" w:hAnsi="Helvetica" w:cs="Helvetica"/>
          <w:color w:val="333333"/>
          <w:sz w:val="27"/>
          <w:szCs w:val="27"/>
        </w:rPr>
      </w:pPr>
      <w:r w:rsidRPr="004C06D9">
        <w:rPr>
          <w:rFonts w:ascii="Verdana" w:eastAsia="Times New Roman" w:hAnsi="Verdana" w:cs="Helvetica"/>
          <w:color w:val="333333"/>
          <w:sz w:val="20"/>
          <w:szCs w:val="20"/>
        </w:rPr>
        <w:t xml:space="preserve"> Agricultural marketing involves in its simplest form the buying and selling of agricultural produce. In olden days, when the village economy was more or less </w:t>
      </w:r>
      <w:proofErr w:type="spellStart"/>
      <w:r w:rsidRPr="004C06D9">
        <w:rPr>
          <w:rFonts w:ascii="Verdana" w:eastAsia="Times New Roman" w:hAnsi="Verdana" w:cs="Helvetica"/>
          <w:color w:val="333333"/>
          <w:sz w:val="20"/>
          <w:szCs w:val="20"/>
        </w:rPr>
        <w:t>self sufficient</w:t>
      </w:r>
      <w:proofErr w:type="spellEnd"/>
      <w:r w:rsidRPr="004C06D9">
        <w:rPr>
          <w:rFonts w:ascii="Verdana" w:eastAsia="Times New Roman" w:hAnsi="Verdana" w:cs="Helvetica"/>
          <w:color w:val="333333"/>
          <w:sz w:val="20"/>
          <w:szCs w:val="20"/>
        </w:rPr>
        <w:t>, the marketing of agricultural produce presented no difficulty, as the </w:t>
      </w:r>
      <w:hyperlink r:id="rId8" w:tgtFrame="_blank" w:history="1">
        <w:r w:rsidRPr="004C06D9">
          <w:rPr>
            <w:rFonts w:ascii="Verdana" w:eastAsia="Times New Roman" w:hAnsi="Verdana" w:cs="Helvetica"/>
            <w:color w:val="337AB7"/>
            <w:sz w:val="20"/>
            <w:szCs w:val="20"/>
          </w:rPr>
          <w:t>farmer</w:t>
        </w:r>
      </w:hyperlink>
      <w:r w:rsidRPr="004C06D9">
        <w:rPr>
          <w:rFonts w:ascii="Verdana" w:eastAsia="Times New Roman" w:hAnsi="Verdana" w:cs="Helvetica"/>
          <w:color w:val="333333"/>
          <w:sz w:val="20"/>
          <w:szCs w:val="20"/>
        </w:rPr>
        <w:t> sold his produce direct to the consumer on a cash or barter basis. Agricultural marketing consists of all the functions and services used in moving the commodities from the producer to the final consumer. It includes not only the physical movement to the place where the product is wanted but also putting it into the form and amount is desired and having it ready at the time it is wanted.</w:t>
      </w:r>
    </w:p>
    <w:p w:rsidR="004C06D9" w:rsidRPr="004C06D9" w:rsidRDefault="004C06D9" w:rsidP="004C06D9">
      <w:pPr>
        <w:shd w:val="clear" w:color="auto" w:fill="FFFFFF"/>
        <w:spacing w:after="150" w:line="240" w:lineRule="auto"/>
        <w:rPr>
          <w:rFonts w:ascii="Helvetica" w:eastAsia="Times New Roman" w:hAnsi="Helvetica" w:cs="Helvetica"/>
          <w:color w:val="333333"/>
          <w:sz w:val="27"/>
          <w:szCs w:val="27"/>
        </w:rPr>
      </w:pPr>
      <w:r w:rsidRPr="004C06D9">
        <w:rPr>
          <w:rFonts w:ascii="Verdana" w:eastAsia="Times New Roman" w:hAnsi="Verdana" w:cs="Helvetica"/>
          <w:b/>
          <w:bCs/>
          <w:color w:val="333333"/>
          <w:sz w:val="20"/>
          <w:szCs w:val="20"/>
        </w:rPr>
        <w:t>Marketing functions: </w:t>
      </w:r>
      <w:r w:rsidRPr="004C06D9">
        <w:rPr>
          <w:rFonts w:ascii="Verdana" w:eastAsia="Times New Roman" w:hAnsi="Verdana" w:cs="Helvetica"/>
          <w:color w:val="333333"/>
          <w:sz w:val="20"/>
          <w:szCs w:val="20"/>
        </w:rPr>
        <w:t>In modern marketing, the agricultural produce has to undergo a series of transfers or exchanges from one hand to another before it finally reaches the consumer. This is achieved through three important marketing functions namely</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8"/>
        <w:gridCol w:w="9162"/>
      </w:tblGrid>
      <w:tr w:rsidR="004C06D9" w:rsidRPr="004C06D9" w:rsidTr="004C06D9">
        <w:tc>
          <w:tcPr>
            <w:tcW w:w="0" w:type="auto"/>
            <w:shd w:val="clear" w:color="auto" w:fill="FFFFFF"/>
            <w:tcMar>
              <w:top w:w="0" w:type="dxa"/>
              <w:left w:w="0" w:type="dxa"/>
              <w:bottom w:w="0" w:type="dxa"/>
              <w:right w:w="0" w:type="dxa"/>
            </w:tcMar>
            <w:hideMark/>
          </w:tcPr>
          <w:p w:rsidR="004C06D9" w:rsidRPr="004C06D9" w:rsidRDefault="004C06D9" w:rsidP="004C06D9">
            <w:pPr>
              <w:spacing w:after="150" w:line="240" w:lineRule="auto"/>
              <w:rPr>
                <w:rFonts w:ascii="Helvetica" w:eastAsia="Times New Roman" w:hAnsi="Helvetica" w:cs="Helvetica"/>
                <w:sz w:val="24"/>
                <w:szCs w:val="24"/>
              </w:rPr>
            </w:pPr>
            <w:r w:rsidRPr="004C06D9">
              <w:rPr>
                <w:rFonts w:ascii="Verdana" w:eastAsia="Times New Roman" w:hAnsi="Verdana" w:cs="Helvetica"/>
                <w:sz w:val="20"/>
                <w:szCs w:val="20"/>
              </w:rPr>
              <w:t>a.</w:t>
            </w:r>
          </w:p>
        </w:tc>
        <w:tc>
          <w:tcPr>
            <w:tcW w:w="0" w:type="auto"/>
            <w:shd w:val="clear" w:color="auto" w:fill="FFFFFF"/>
            <w:tcMar>
              <w:top w:w="0" w:type="dxa"/>
              <w:left w:w="0" w:type="dxa"/>
              <w:bottom w:w="0" w:type="dxa"/>
              <w:right w:w="0" w:type="dxa"/>
            </w:tcMar>
            <w:hideMark/>
          </w:tcPr>
          <w:p w:rsidR="004C06D9" w:rsidRPr="004C06D9" w:rsidRDefault="004C06D9" w:rsidP="004C06D9">
            <w:pPr>
              <w:spacing w:after="150" w:line="240" w:lineRule="auto"/>
              <w:rPr>
                <w:rFonts w:ascii="Helvetica" w:eastAsia="Times New Roman" w:hAnsi="Helvetica" w:cs="Helvetica"/>
                <w:sz w:val="24"/>
                <w:szCs w:val="24"/>
              </w:rPr>
            </w:pPr>
            <w:r w:rsidRPr="004C06D9">
              <w:rPr>
                <w:rFonts w:ascii="Verdana" w:eastAsia="Times New Roman" w:hAnsi="Verdana" w:cs="Helvetica"/>
                <w:b/>
                <w:bCs/>
                <w:sz w:val="20"/>
                <w:szCs w:val="20"/>
              </w:rPr>
              <w:t>Assembling (Concentration</w:t>
            </w:r>
            <w:proofErr w:type="gramStart"/>
            <w:r w:rsidRPr="004C06D9">
              <w:rPr>
                <w:rFonts w:ascii="Verdana" w:eastAsia="Times New Roman" w:hAnsi="Verdana" w:cs="Helvetica"/>
                <w:b/>
                <w:bCs/>
                <w:sz w:val="20"/>
                <w:szCs w:val="20"/>
              </w:rPr>
              <w:t>)</w:t>
            </w:r>
            <w:r w:rsidRPr="004C06D9">
              <w:rPr>
                <w:rFonts w:ascii="Verdana" w:eastAsia="Times New Roman" w:hAnsi="Verdana" w:cs="Helvetica"/>
                <w:sz w:val="20"/>
                <w:szCs w:val="20"/>
              </w:rPr>
              <w:t>–</w:t>
            </w:r>
            <w:proofErr w:type="gramEnd"/>
            <w:r w:rsidRPr="004C06D9">
              <w:rPr>
                <w:rFonts w:ascii="Verdana" w:eastAsia="Times New Roman" w:hAnsi="Verdana" w:cs="Helvetica"/>
                <w:sz w:val="20"/>
                <w:szCs w:val="20"/>
              </w:rPr>
              <w:t xml:space="preserve"> Concentration pertains to the operations concerned with the assembly and transport of produce from the field to a common assembling area or the market.</w:t>
            </w:r>
          </w:p>
        </w:tc>
      </w:tr>
      <w:tr w:rsidR="004C06D9" w:rsidRPr="004C06D9" w:rsidTr="004C06D9">
        <w:tc>
          <w:tcPr>
            <w:tcW w:w="0" w:type="auto"/>
            <w:shd w:val="clear" w:color="auto" w:fill="FFFFFF"/>
            <w:tcMar>
              <w:top w:w="0" w:type="dxa"/>
              <w:left w:w="0" w:type="dxa"/>
              <w:bottom w:w="0" w:type="dxa"/>
              <w:right w:w="0" w:type="dxa"/>
            </w:tcMar>
            <w:hideMark/>
          </w:tcPr>
          <w:p w:rsidR="004C06D9" w:rsidRPr="004C06D9" w:rsidRDefault="004C06D9" w:rsidP="004C06D9">
            <w:pPr>
              <w:spacing w:after="150" w:line="240" w:lineRule="auto"/>
              <w:rPr>
                <w:rFonts w:ascii="Helvetica" w:eastAsia="Times New Roman" w:hAnsi="Helvetica" w:cs="Helvetica"/>
                <w:sz w:val="24"/>
                <w:szCs w:val="24"/>
              </w:rPr>
            </w:pPr>
            <w:r w:rsidRPr="004C06D9">
              <w:rPr>
                <w:rFonts w:ascii="Verdana" w:eastAsia="Times New Roman" w:hAnsi="Verdana" w:cs="Helvetica"/>
                <w:sz w:val="20"/>
                <w:szCs w:val="20"/>
              </w:rPr>
              <w:t>b.</w:t>
            </w:r>
          </w:p>
        </w:tc>
        <w:tc>
          <w:tcPr>
            <w:tcW w:w="0" w:type="auto"/>
            <w:shd w:val="clear" w:color="auto" w:fill="FFFFFF"/>
            <w:tcMar>
              <w:top w:w="0" w:type="dxa"/>
              <w:left w:w="0" w:type="dxa"/>
              <w:bottom w:w="0" w:type="dxa"/>
              <w:right w:w="0" w:type="dxa"/>
            </w:tcMar>
            <w:hideMark/>
          </w:tcPr>
          <w:p w:rsidR="004C06D9" w:rsidRPr="004C06D9" w:rsidRDefault="004C06D9" w:rsidP="004C06D9">
            <w:pPr>
              <w:spacing w:after="150" w:line="240" w:lineRule="auto"/>
              <w:rPr>
                <w:rFonts w:ascii="Helvetica" w:eastAsia="Times New Roman" w:hAnsi="Helvetica" w:cs="Helvetica"/>
                <w:sz w:val="24"/>
                <w:szCs w:val="24"/>
              </w:rPr>
            </w:pPr>
            <w:r w:rsidRPr="004C06D9">
              <w:rPr>
                <w:rFonts w:ascii="Verdana" w:eastAsia="Times New Roman" w:hAnsi="Verdana" w:cs="Helvetica"/>
                <w:b/>
                <w:bCs/>
                <w:sz w:val="20"/>
                <w:szCs w:val="20"/>
              </w:rPr>
              <w:t>Preparation for consumption( processing)</w:t>
            </w:r>
            <w:r w:rsidRPr="004C06D9">
              <w:rPr>
                <w:rFonts w:ascii="Verdana" w:eastAsia="Times New Roman" w:hAnsi="Verdana" w:cs="Helvetica"/>
                <w:sz w:val="20"/>
                <w:szCs w:val="20"/>
              </w:rPr>
              <w:t> – The produce may be sold, as obtained from the field, or may be cleaned, graded, processed and packed either by the </w:t>
            </w:r>
            <w:hyperlink r:id="rId9" w:tgtFrame="_blank" w:history="1">
              <w:r w:rsidRPr="004C06D9">
                <w:rPr>
                  <w:rFonts w:ascii="Verdana" w:eastAsia="Times New Roman" w:hAnsi="Verdana" w:cs="Helvetica"/>
                  <w:color w:val="337AB7"/>
                  <w:sz w:val="20"/>
                  <w:szCs w:val="20"/>
                </w:rPr>
                <w:t>farmer</w:t>
              </w:r>
            </w:hyperlink>
            <w:r w:rsidRPr="004C06D9">
              <w:rPr>
                <w:rFonts w:ascii="Verdana" w:eastAsia="Times New Roman" w:hAnsi="Verdana" w:cs="Helvetica"/>
                <w:sz w:val="20"/>
                <w:szCs w:val="20"/>
              </w:rPr>
              <w:t> or village merchant before it is taken to the market. Some of the processing is necessary for the conservation of quality.</w:t>
            </w:r>
          </w:p>
        </w:tc>
      </w:tr>
      <w:tr w:rsidR="004C06D9" w:rsidRPr="004C06D9" w:rsidTr="004C06D9">
        <w:tc>
          <w:tcPr>
            <w:tcW w:w="0" w:type="auto"/>
            <w:shd w:val="clear" w:color="auto" w:fill="FFFFFF"/>
            <w:tcMar>
              <w:top w:w="0" w:type="dxa"/>
              <w:left w:w="0" w:type="dxa"/>
              <w:bottom w:w="0" w:type="dxa"/>
              <w:right w:w="0" w:type="dxa"/>
            </w:tcMar>
            <w:hideMark/>
          </w:tcPr>
          <w:p w:rsidR="004C06D9" w:rsidRPr="004C06D9" w:rsidRDefault="004C06D9" w:rsidP="004C06D9">
            <w:pPr>
              <w:spacing w:after="150" w:line="240" w:lineRule="auto"/>
              <w:rPr>
                <w:rFonts w:ascii="Helvetica" w:eastAsia="Times New Roman" w:hAnsi="Helvetica" w:cs="Helvetica"/>
                <w:sz w:val="24"/>
                <w:szCs w:val="24"/>
              </w:rPr>
            </w:pPr>
            <w:r w:rsidRPr="004C06D9">
              <w:rPr>
                <w:rFonts w:ascii="Verdana" w:eastAsia="Times New Roman" w:hAnsi="Verdana" w:cs="Helvetica"/>
                <w:sz w:val="20"/>
                <w:szCs w:val="20"/>
              </w:rPr>
              <w:t>c.</w:t>
            </w:r>
          </w:p>
        </w:tc>
        <w:tc>
          <w:tcPr>
            <w:tcW w:w="0" w:type="auto"/>
            <w:shd w:val="clear" w:color="auto" w:fill="FFFFFF"/>
            <w:tcMar>
              <w:top w:w="0" w:type="dxa"/>
              <w:left w:w="0" w:type="dxa"/>
              <w:bottom w:w="0" w:type="dxa"/>
              <w:right w:w="0" w:type="dxa"/>
            </w:tcMar>
            <w:hideMark/>
          </w:tcPr>
          <w:p w:rsidR="004C06D9" w:rsidRPr="004C06D9" w:rsidRDefault="004C06D9" w:rsidP="004C06D9">
            <w:pPr>
              <w:spacing w:after="150" w:line="240" w:lineRule="auto"/>
              <w:rPr>
                <w:rFonts w:ascii="Helvetica" w:eastAsia="Times New Roman" w:hAnsi="Helvetica" w:cs="Helvetica"/>
                <w:sz w:val="24"/>
                <w:szCs w:val="24"/>
              </w:rPr>
            </w:pPr>
            <w:r w:rsidRPr="004C06D9">
              <w:rPr>
                <w:rFonts w:ascii="Verdana" w:eastAsia="Times New Roman" w:hAnsi="Verdana" w:cs="Helvetica"/>
                <w:b/>
                <w:bCs/>
                <w:sz w:val="20"/>
                <w:szCs w:val="20"/>
              </w:rPr>
              <w:t>Distribution (Dispersion</w:t>
            </w:r>
            <w:proofErr w:type="gramStart"/>
            <w:r w:rsidRPr="004C06D9">
              <w:rPr>
                <w:rFonts w:ascii="Verdana" w:eastAsia="Times New Roman" w:hAnsi="Verdana" w:cs="Helvetica"/>
                <w:b/>
                <w:bCs/>
                <w:sz w:val="20"/>
                <w:szCs w:val="20"/>
              </w:rPr>
              <w:t>)</w:t>
            </w:r>
            <w:r w:rsidRPr="004C06D9">
              <w:rPr>
                <w:rFonts w:ascii="Verdana" w:eastAsia="Times New Roman" w:hAnsi="Verdana" w:cs="Helvetica"/>
                <w:sz w:val="20"/>
                <w:szCs w:val="20"/>
              </w:rPr>
              <w:t>–</w:t>
            </w:r>
            <w:proofErr w:type="gramEnd"/>
            <w:r w:rsidRPr="004C06D9">
              <w:rPr>
                <w:rFonts w:ascii="Verdana" w:eastAsia="Times New Roman" w:hAnsi="Verdana" w:cs="Helvetica"/>
                <w:sz w:val="20"/>
                <w:szCs w:val="20"/>
              </w:rPr>
              <w:t xml:space="preserve"> It involves the operations of whole selling and retailing as various points. By a series of indispensable adjustments and equalizing functions, it is the </w:t>
            </w:r>
            <w:proofErr w:type="gramStart"/>
            <w:r w:rsidRPr="004C06D9">
              <w:rPr>
                <w:rFonts w:ascii="Verdana" w:eastAsia="Times New Roman" w:hAnsi="Verdana" w:cs="Helvetica"/>
                <w:sz w:val="20"/>
                <w:szCs w:val="20"/>
              </w:rPr>
              <w:t xml:space="preserve">task of distribution system </w:t>
            </w:r>
            <w:proofErr w:type="spellStart"/>
            <w:r w:rsidRPr="004C06D9">
              <w:rPr>
                <w:rFonts w:ascii="Verdana" w:eastAsia="Times New Roman" w:hAnsi="Verdana" w:cs="Helvetica"/>
                <w:sz w:val="20"/>
                <w:szCs w:val="20"/>
              </w:rPr>
              <w:t>o</w:t>
            </w:r>
            <w:proofErr w:type="spellEnd"/>
            <w:r w:rsidRPr="004C06D9">
              <w:rPr>
                <w:rFonts w:ascii="Verdana" w:eastAsia="Times New Roman" w:hAnsi="Verdana" w:cs="Helvetica"/>
                <w:sz w:val="20"/>
                <w:szCs w:val="20"/>
              </w:rPr>
              <w:t xml:space="preserve"> match</w:t>
            </w:r>
            <w:proofErr w:type="gramEnd"/>
            <w:r w:rsidRPr="004C06D9">
              <w:rPr>
                <w:rFonts w:ascii="Verdana" w:eastAsia="Times New Roman" w:hAnsi="Verdana" w:cs="Helvetica"/>
                <w:sz w:val="20"/>
                <w:szCs w:val="20"/>
              </w:rPr>
              <w:t xml:space="preserve"> the available supplies with the existing demand.</w:t>
            </w:r>
          </w:p>
        </w:tc>
      </w:tr>
    </w:tbl>
    <w:p w:rsidR="004C06D9" w:rsidRPr="004C06D9" w:rsidRDefault="004C06D9" w:rsidP="004C06D9">
      <w:pPr>
        <w:shd w:val="clear" w:color="auto" w:fill="FFFFFF"/>
        <w:spacing w:after="150" w:line="240" w:lineRule="auto"/>
        <w:rPr>
          <w:rFonts w:ascii="Helvetica" w:eastAsia="Times New Roman" w:hAnsi="Helvetica" w:cs="Helvetica"/>
          <w:color w:val="333333"/>
          <w:sz w:val="27"/>
          <w:szCs w:val="27"/>
        </w:rPr>
      </w:pPr>
      <w:r w:rsidRPr="004C06D9">
        <w:rPr>
          <w:rFonts w:ascii="Verdana" w:eastAsia="Times New Roman" w:hAnsi="Verdana" w:cs="Helvetica"/>
          <w:color w:val="333333"/>
          <w:sz w:val="20"/>
          <w:szCs w:val="20"/>
        </w:rPr>
        <w:t xml:space="preserve">The essential functions of agricultural marketing may be </w:t>
      </w:r>
      <w:proofErr w:type="gramStart"/>
      <w:r w:rsidRPr="004C06D9">
        <w:rPr>
          <w:rFonts w:ascii="Verdana" w:eastAsia="Times New Roman" w:hAnsi="Verdana" w:cs="Helvetica"/>
          <w:color w:val="333333"/>
          <w:sz w:val="20"/>
          <w:szCs w:val="20"/>
        </w:rPr>
        <w:t>describe</w:t>
      </w:r>
      <w:proofErr w:type="gramEnd"/>
      <w:r w:rsidRPr="004C06D9">
        <w:rPr>
          <w:rFonts w:ascii="Verdana" w:eastAsia="Times New Roman" w:hAnsi="Verdana" w:cs="Helvetica"/>
          <w:color w:val="333333"/>
          <w:sz w:val="20"/>
          <w:szCs w:val="20"/>
        </w:rPr>
        <w:t xml:space="preserve"> as follows:</w:t>
      </w:r>
    </w:p>
    <w:tbl>
      <w:tblPr>
        <w:tblW w:w="0" w:type="auto"/>
        <w:shd w:val="clear" w:color="auto" w:fill="FFFFFF"/>
        <w:tblCellMar>
          <w:left w:w="0" w:type="dxa"/>
          <w:right w:w="0" w:type="dxa"/>
        </w:tblCellMar>
        <w:tblLook w:val="04A0" w:firstRow="1" w:lastRow="0" w:firstColumn="1" w:lastColumn="0" w:noHBand="0" w:noVBand="1"/>
      </w:tblPr>
      <w:tblGrid>
        <w:gridCol w:w="200"/>
        <w:gridCol w:w="9160"/>
      </w:tblGrid>
      <w:tr w:rsidR="004C06D9" w:rsidRPr="004C06D9" w:rsidTr="004C06D9">
        <w:tc>
          <w:tcPr>
            <w:tcW w:w="0" w:type="auto"/>
            <w:shd w:val="clear" w:color="auto" w:fill="FFFFFF"/>
            <w:hideMark/>
          </w:tcPr>
          <w:p w:rsidR="004C06D9" w:rsidRPr="004C06D9" w:rsidRDefault="004C06D9" w:rsidP="004C06D9">
            <w:pPr>
              <w:spacing w:after="150" w:line="240" w:lineRule="auto"/>
              <w:rPr>
                <w:rFonts w:ascii="Helvetica" w:eastAsia="Times New Roman" w:hAnsi="Helvetica" w:cs="Helvetica"/>
                <w:sz w:val="24"/>
                <w:szCs w:val="24"/>
              </w:rPr>
            </w:pPr>
            <w:r w:rsidRPr="004C06D9">
              <w:rPr>
                <w:rFonts w:ascii="Verdana" w:eastAsia="Times New Roman" w:hAnsi="Verdana" w:cs="Helvetica"/>
                <w:sz w:val="20"/>
                <w:szCs w:val="20"/>
              </w:rPr>
              <w:t>1</w:t>
            </w:r>
          </w:p>
        </w:tc>
        <w:tc>
          <w:tcPr>
            <w:tcW w:w="0" w:type="auto"/>
            <w:shd w:val="clear" w:color="auto" w:fill="FFFFFF"/>
            <w:hideMark/>
          </w:tcPr>
          <w:p w:rsidR="004C06D9" w:rsidRPr="004C06D9" w:rsidRDefault="004C06D9" w:rsidP="004C06D9">
            <w:pPr>
              <w:spacing w:after="150" w:line="240" w:lineRule="auto"/>
              <w:rPr>
                <w:rFonts w:ascii="Helvetica" w:eastAsia="Times New Roman" w:hAnsi="Helvetica" w:cs="Helvetica"/>
                <w:sz w:val="24"/>
                <w:szCs w:val="24"/>
              </w:rPr>
            </w:pPr>
            <w:r w:rsidRPr="004C06D9">
              <w:rPr>
                <w:rFonts w:ascii="Verdana" w:eastAsia="Times New Roman" w:hAnsi="Verdana" w:cs="Helvetica"/>
                <w:b/>
                <w:bCs/>
                <w:sz w:val="20"/>
                <w:szCs w:val="20"/>
              </w:rPr>
              <w:t>Assembling</w:t>
            </w:r>
            <w:r w:rsidRPr="004C06D9">
              <w:rPr>
                <w:rFonts w:ascii="Verdana" w:eastAsia="Times New Roman" w:hAnsi="Verdana" w:cs="Helvetica"/>
                <w:sz w:val="20"/>
                <w:szCs w:val="20"/>
              </w:rPr>
              <w:t>:</w:t>
            </w:r>
          </w:p>
          <w:p w:rsidR="004C06D9" w:rsidRPr="004C06D9" w:rsidRDefault="004C06D9" w:rsidP="004C06D9">
            <w:pPr>
              <w:spacing w:after="150" w:line="240" w:lineRule="auto"/>
              <w:rPr>
                <w:rFonts w:ascii="Helvetica" w:eastAsia="Times New Roman" w:hAnsi="Helvetica" w:cs="Helvetica"/>
                <w:sz w:val="24"/>
                <w:szCs w:val="24"/>
              </w:rPr>
            </w:pPr>
            <w:r w:rsidRPr="004C06D9">
              <w:rPr>
                <w:rFonts w:ascii="Verdana" w:eastAsia="Times New Roman" w:hAnsi="Verdana" w:cs="Helvetica"/>
                <w:sz w:val="20"/>
                <w:szCs w:val="20"/>
              </w:rPr>
              <w:t xml:space="preserve">Collection of produce for sale in </w:t>
            </w:r>
            <w:proofErr w:type="spellStart"/>
            <w:r w:rsidRPr="004C06D9">
              <w:rPr>
                <w:rFonts w:ascii="Verdana" w:eastAsia="Times New Roman" w:hAnsi="Verdana" w:cs="Helvetica"/>
                <w:sz w:val="20"/>
                <w:szCs w:val="20"/>
              </w:rPr>
              <w:t>mandis</w:t>
            </w:r>
            <w:proofErr w:type="spellEnd"/>
            <w:r w:rsidRPr="004C06D9">
              <w:rPr>
                <w:rFonts w:ascii="Verdana" w:eastAsia="Times New Roman" w:hAnsi="Verdana" w:cs="Helvetica"/>
                <w:sz w:val="20"/>
                <w:szCs w:val="20"/>
              </w:rPr>
              <w:t xml:space="preserve"> or larger markets is called Assembling. Assembling is of two types:</w:t>
            </w:r>
          </w:p>
          <w:p w:rsidR="004C06D9" w:rsidRPr="004C06D9" w:rsidRDefault="004C06D9" w:rsidP="004C06D9">
            <w:pPr>
              <w:numPr>
                <w:ilvl w:val="0"/>
                <w:numId w:val="1"/>
              </w:numPr>
              <w:spacing w:before="100" w:beforeAutospacing="1" w:after="100" w:afterAutospacing="1" w:line="240" w:lineRule="auto"/>
              <w:rPr>
                <w:rFonts w:ascii="Helvetica" w:eastAsia="Times New Roman" w:hAnsi="Helvetica" w:cs="Helvetica"/>
                <w:sz w:val="24"/>
                <w:szCs w:val="24"/>
              </w:rPr>
            </w:pPr>
            <w:r w:rsidRPr="004C06D9">
              <w:rPr>
                <w:rFonts w:ascii="Verdana" w:eastAsia="Times New Roman" w:hAnsi="Verdana" w:cs="Helvetica"/>
                <w:sz w:val="20"/>
                <w:szCs w:val="20"/>
              </w:rPr>
              <w:t>Bringing together of smaller amounts of produce for greater convenience and economy in buying, transporting or processing.</w:t>
            </w:r>
          </w:p>
          <w:p w:rsidR="004C06D9" w:rsidRPr="004C06D9" w:rsidRDefault="004C06D9" w:rsidP="004C06D9">
            <w:pPr>
              <w:numPr>
                <w:ilvl w:val="0"/>
                <w:numId w:val="1"/>
              </w:numPr>
              <w:spacing w:before="100" w:beforeAutospacing="1" w:after="100" w:afterAutospacing="1" w:line="240" w:lineRule="auto"/>
              <w:rPr>
                <w:rFonts w:ascii="Helvetica" w:eastAsia="Times New Roman" w:hAnsi="Helvetica" w:cs="Helvetica"/>
                <w:sz w:val="24"/>
                <w:szCs w:val="24"/>
              </w:rPr>
            </w:pPr>
            <w:r w:rsidRPr="004C06D9">
              <w:rPr>
                <w:rFonts w:ascii="Verdana" w:eastAsia="Times New Roman" w:hAnsi="Verdana" w:cs="Helvetica"/>
                <w:sz w:val="20"/>
                <w:szCs w:val="20"/>
              </w:rPr>
              <w:t xml:space="preserve">Assembling occurs in the distribution of finished products. </w:t>
            </w:r>
            <w:proofErr w:type="gramStart"/>
            <w:r w:rsidRPr="004C06D9">
              <w:rPr>
                <w:rFonts w:ascii="Verdana" w:eastAsia="Times New Roman" w:hAnsi="Verdana" w:cs="Helvetica"/>
                <w:sz w:val="20"/>
                <w:szCs w:val="20"/>
              </w:rPr>
              <w:t>Wholesaler buy</w:t>
            </w:r>
            <w:proofErr w:type="gramEnd"/>
            <w:r w:rsidRPr="004C06D9">
              <w:rPr>
                <w:rFonts w:ascii="Verdana" w:eastAsia="Times New Roman" w:hAnsi="Verdana" w:cs="Helvetica"/>
                <w:sz w:val="20"/>
                <w:szCs w:val="20"/>
              </w:rPr>
              <w:t xml:space="preserve"> from many processor to have on hand the commodities wanted by retailers to supply the consumers.</w:t>
            </w:r>
          </w:p>
          <w:p w:rsidR="004C06D9" w:rsidRPr="004C06D9" w:rsidRDefault="004C06D9" w:rsidP="004C06D9">
            <w:pPr>
              <w:spacing w:after="150" w:line="240" w:lineRule="auto"/>
              <w:rPr>
                <w:rFonts w:ascii="Helvetica" w:eastAsia="Times New Roman" w:hAnsi="Helvetica" w:cs="Helvetica"/>
                <w:sz w:val="24"/>
                <w:szCs w:val="24"/>
              </w:rPr>
            </w:pPr>
            <w:r w:rsidRPr="004C06D9">
              <w:rPr>
                <w:rFonts w:ascii="Verdana" w:eastAsia="Times New Roman" w:hAnsi="Verdana" w:cs="Helvetica"/>
                <w:sz w:val="20"/>
                <w:szCs w:val="20"/>
              </w:rPr>
              <w:t> </w:t>
            </w:r>
          </w:p>
        </w:tc>
      </w:tr>
      <w:tr w:rsidR="004C06D9" w:rsidRPr="004C06D9" w:rsidTr="004C06D9">
        <w:tc>
          <w:tcPr>
            <w:tcW w:w="0" w:type="auto"/>
            <w:shd w:val="clear" w:color="auto" w:fill="FFFFFF"/>
            <w:hideMark/>
          </w:tcPr>
          <w:p w:rsidR="004C06D9" w:rsidRPr="004C06D9" w:rsidRDefault="004C06D9" w:rsidP="004C06D9">
            <w:pPr>
              <w:spacing w:after="150" w:line="240" w:lineRule="auto"/>
              <w:rPr>
                <w:rFonts w:ascii="Helvetica" w:eastAsia="Times New Roman" w:hAnsi="Helvetica" w:cs="Helvetica"/>
                <w:sz w:val="24"/>
                <w:szCs w:val="24"/>
              </w:rPr>
            </w:pPr>
            <w:r w:rsidRPr="004C06D9">
              <w:rPr>
                <w:rFonts w:ascii="Verdana" w:eastAsia="Times New Roman" w:hAnsi="Verdana" w:cs="Helvetica"/>
                <w:sz w:val="20"/>
                <w:szCs w:val="20"/>
              </w:rPr>
              <w:t>2.</w:t>
            </w:r>
          </w:p>
        </w:tc>
        <w:tc>
          <w:tcPr>
            <w:tcW w:w="0" w:type="auto"/>
            <w:shd w:val="clear" w:color="auto" w:fill="FFFFFF"/>
            <w:hideMark/>
          </w:tcPr>
          <w:p w:rsidR="004C06D9" w:rsidRPr="004C06D9" w:rsidRDefault="004C06D9" w:rsidP="004C06D9">
            <w:pPr>
              <w:spacing w:after="150" w:line="240" w:lineRule="auto"/>
              <w:rPr>
                <w:rFonts w:ascii="Helvetica" w:eastAsia="Times New Roman" w:hAnsi="Helvetica" w:cs="Helvetica"/>
                <w:sz w:val="24"/>
                <w:szCs w:val="24"/>
              </w:rPr>
            </w:pPr>
            <w:r w:rsidRPr="004C06D9">
              <w:rPr>
                <w:rFonts w:ascii="Verdana" w:eastAsia="Times New Roman" w:hAnsi="Verdana" w:cs="Helvetica"/>
                <w:b/>
                <w:bCs/>
                <w:sz w:val="20"/>
                <w:szCs w:val="20"/>
              </w:rPr>
              <w:t>Grading and Standardization :</w:t>
            </w:r>
          </w:p>
          <w:p w:rsidR="004C06D9" w:rsidRPr="004C06D9" w:rsidRDefault="004C06D9" w:rsidP="004C06D9">
            <w:pPr>
              <w:spacing w:after="150" w:line="240" w:lineRule="auto"/>
              <w:rPr>
                <w:rFonts w:ascii="Helvetica" w:eastAsia="Times New Roman" w:hAnsi="Helvetica" w:cs="Helvetica"/>
                <w:sz w:val="24"/>
                <w:szCs w:val="24"/>
              </w:rPr>
            </w:pPr>
            <w:r w:rsidRPr="004C06D9">
              <w:rPr>
                <w:rFonts w:ascii="Verdana" w:eastAsia="Times New Roman" w:hAnsi="Verdana" w:cs="Helvetica"/>
                <w:sz w:val="20"/>
                <w:szCs w:val="20"/>
              </w:rPr>
              <w:t xml:space="preserve">Grading is the sorting out of the commodities into different groups on the basis of size, variety, taste, quality, </w:t>
            </w:r>
            <w:proofErr w:type="spellStart"/>
            <w:r w:rsidRPr="004C06D9">
              <w:rPr>
                <w:rFonts w:ascii="Verdana" w:eastAsia="Times New Roman" w:hAnsi="Verdana" w:cs="Helvetica"/>
                <w:sz w:val="20"/>
                <w:szCs w:val="20"/>
              </w:rPr>
              <w:t>colour</w:t>
            </w:r>
            <w:proofErr w:type="spellEnd"/>
            <w:r w:rsidRPr="004C06D9">
              <w:rPr>
                <w:rFonts w:ascii="Verdana" w:eastAsia="Times New Roman" w:hAnsi="Verdana" w:cs="Helvetica"/>
                <w:sz w:val="20"/>
                <w:szCs w:val="20"/>
              </w:rPr>
              <w:t xml:space="preserve"> etc. Such separation may or may not conform to established standards. Whereas standardization fixes the grades and does not allow them vary from season to season and year to year. Grading and standardization are used interchangeably.</w:t>
            </w:r>
            <w:r w:rsidRPr="004C06D9">
              <w:rPr>
                <w:rFonts w:ascii="Verdana" w:eastAsia="Times New Roman" w:hAnsi="Verdana" w:cs="Helvetica"/>
                <w:sz w:val="20"/>
                <w:szCs w:val="20"/>
              </w:rPr>
              <w:br/>
            </w:r>
            <w:r w:rsidRPr="004C06D9">
              <w:rPr>
                <w:rFonts w:ascii="Verdana" w:eastAsia="Times New Roman" w:hAnsi="Verdana" w:cs="Helvetica"/>
                <w:b/>
                <w:bCs/>
                <w:sz w:val="20"/>
                <w:szCs w:val="20"/>
              </w:rPr>
              <w:lastRenderedPageBreak/>
              <w:t>Advantages of Grading and standardization</w:t>
            </w:r>
          </w:p>
          <w:p w:rsidR="004C06D9" w:rsidRPr="004C06D9" w:rsidRDefault="004C06D9" w:rsidP="004C06D9">
            <w:pPr>
              <w:numPr>
                <w:ilvl w:val="0"/>
                <w:numId w:val="2"/>
              </w:numPr>
              <w:spacing w:before="100" w:beforeAutospacing="1" w:after="100" w:afterAutospacing="1" w:line="240" w:lineRule="auto"/>
              <w:rPr>
                <w:rFonts w:ascii="Helvetica" w:eastAsia="Times New Roman" w:hAnsi="Helvetica" w:cs="Helvetica"/>
                <w:sz w:val="24"/>
                <w:szCs w:val="24"/>
              </w:rPr>
            </w:pPr>
            <w:r w:rsidRPr="004C06D9">
              <w:rPr>
                <w:rFonts w:ascii="Verdana" w:eastAsia="Times New Roman" w:hAnsi="Verdana" w:cs="Helvetica"/>
                <w:sz w:val="20"/>
                <w:szCs w:val="20"/>
              </w:rPr>
              <w:t>Uniformity between markets is provided</w:t>
            </w:r>
          </w:p>
          <w:p w:rsidR="004C06D9" w:rsidRPr="004C06D9" w:rsidRDefault="004C06D9" w:rsidP="004C06D9">
            <w:pPr>
              <w:numPr>
                <w:ilvl w:val="0"/>
                <w:numId w:val="2"/>
              </w:numPr>
              <w:spacing w:before="100" w:beforeAutospacing="1" w:after="100" w:afterAutospacing="1" w:line="240" w:lineRule="auto"/>
              <w:rPr>
                <w:rFonts w:ascii="Helvetica" w:eastAsia="Times New Roman" w:hAnsi="Helvetica" w:cs="Helvetica"/>
                <w:sz w:val="24"/>
                <w:szCs w:val="24"/>
              </w:rPr>
            </w:pPr>
            <w:r w:rsidRPr="004C06D9">
              <w:rPr>
                <w:rFonts w:ascii="Verdana" w:eastAsia="Times New Roman" w:hAnsi="Verdana" w:cs="Helvetica"/>
                <w:sz w:val="20"/>
                <w:szCs w:val="20"/>
              </w:rPr>
              <w:t>Products of similar grade can be stored in bulk</w:t>
            </w:r>
          </w:p>
          <w:p w:rsidR="004C06D9" w:rsidRPr="004C06D9" w:rsidRDefault="004C06D9" w:rsidP="004C06D9">
            <w:pPr>
              <w:numPr>
                <w:ilvl w:val="0"/>
                <w:numId w:val="2"/>
              </w:numPr>
              <w:spacing w:before="100" w:beforeAutospacing="1" w:after="100" w:afterAutospacing="1" w:line="240" w:lineRule="auto"/>
              <w:rPr>
                <w:rFonts w:ascii="Helvetica" w:eastAsia="Times New Roman" w:hAnsi="Helvetica" w:cs="Helvetica"/>
                <w:sz w:val="24"/>
                <w:szCs w:val="24"/>
              </w:rPr>
            </w:pPr>
            <w:r w:rsidRPr="004C06D9">
              <w:rPr>
                <w:rFonts w:ascii="Verdana" w:eastAsia="Times New Roman" w:hAnsi="Verdana" w:cs="Helvetica"/>
                <w:sz w:val="20"/>
                <w:szCs w:val="20"/>
              </w:rPr>
              <w:t>Market values are better understood</w:t>
            </w:r>
          </w:p>
          <w:p w:rsidR="004C06D9" w:rsidRPr="004C06D9" w:rsidRDefault="004C06D9" w:rsidP="004C06D9">
            <w:pPr>
              <w:numPr>
                <w:ilvl w:val="0"/>
                <w:numId w:val="2"/>
              </w:numPr>
              <w:spacing w:before="100" w:beforeAutospacing="1" w:after="100" w:afterAutospacing="1" w:line="240" w:lineRule="auto"/>
              <w:rPr>
                <w:rFonts w:ascii="Helvetica" w:eastAsia="Times New Roman" w:hAnsi="Helvetica" w:cs="Helvetica"/>
                <w:sz w:val="24"/>
                <w:szCs w:val="24"/>
              </w:rPr>
            </w:pPr>
            <w:r w:rsidRPr="004C06D9">
              <w:rPr>
                <w:rFonts w:ascii="Verdana" w:eastAsia="Times New Roman" w:hAnsi="Verdana" w:cs="Helvetica"/>
                <w:sz w:val="20"/>
                <w:szCs w:val="20"/>
              </w:rPr>
              <w:t>Commodities can be bought and sold without previous examination</w:t>
            </w:r>
          </w:p>
          <w:p w:rsidR="004C06D9" w:rsidRPr="004C06D9" w:rsidRDefault="004C06D9" w:rsidP="004C06D9">
            <w:pPr>
              <w:spacing w:after="150" w:line="240" w:lineRule="auto"/>
              <w:rPr>
                <w:rFonts w:ascii="Helvetica" w:eastAsia="Times New Roman" w:hAnsi="Helvetica" w:cs="Helvetica"/>
                <w:sz w:val="24"/>
                <w:szCs w:val="24"/>
              </w:rPr>
            </w:pPr>
            <w:r w:rsidRPr="004C06D9">
              <w:rPr>
                <w:rFonts w:ascii="Verdana" w:eastAsia="Times New Roman" w:hAnsi="Verdana" w:cs="Helvetica"/>
                <w:sz w:val="20"/>
                <w:szCs w:val="20"/>
              </w:rPr>
              <w:t>Standards provide a basis for market reporting and advertising</w:t>
            </w:r>
          </w:p>
          <w:p w:rsidR="004C06D9" w:rsidRPr="004C06D9" w:rsidRDefault="004C06D9" w:rsidP="004C06D9">
            <w:pPr>
              <w:spacing w:after="150" w:line="240" w:lineRule="auto"/>
              <w:rPr>
                <w:rFonts w:ascii="Helvetica" w:eastAsia="Times New Roman" w:hAnsi="Helvetica" w:cs="Helvetica"/>
                <w:sz w:val="24"/>
                <w:szCs w:val="24"/>
              </w:rPr>
            </w:pPr>
            <w:r w:rsidRPr="004C06D9">
              <w:rPr>
                <w:rFonts w:ascii="Verdana" w:eastAsia="Times New Roman" w:hAnsi="Verdana" w:cs="Helvetica"/>
                <w:sz w:val="20"/>
                <w:szCs w:val="20"/>
              </w:rPr>
              <w:t> </w:t>
            </w:r>
          </w:p>
        </w:tc>
      </w:tr>
      <w:tr w:rsidR="004C06D9" w:rsidRPr="004C06D9" w:rsidTr="004C06D9">
        <w:tc>
          <w:tcPr>
            <w:tcW w:w="0" w:type="auto"/>
            <w:shd w:val="clear" w:color="auto" w:fill="FFFFFF"/>
            <w:hideMark/>
          </w:tcPr>
          <w:p w:rsidR="004C06D9" w:rsidRPr="004C06D9" w:rsidRDefault="004C06D9" w:rsidP="004C06D9">
            <w:pPr>
              <w:spacing w:after="150" w:line="240" w:lineRule="auto"/>
              <w:rPr>
                <w:rFonts w:ascii="Helvetica" w:eastAsia="Times New Roman" w:hAnsi="Helvetica" w:cs="Helvetica"/>
                <w:sz w:val="24"/>
                <w:szCs w:val="24"/>
              </w:rPr>
            </w:pPr>
            <w:r w:rsidRPr="004C06D9">
              <w:rPr>
                <w:rFonts w:ascii="Verdana" w:eastAsia="Times New Roman" w:hAnsi="Verdana" w:cs="Helvetica"/>
                <w:sz w:val="20"/>
                <w:szCs w:val="20"/>
              </w:rPr>
              <w:lastRenderedPageBreak/>
              <w:t>3.</w:t>
            </w:r>
          </w:p>
        </w:tc>
        <w:tc>
          <w:tcPr>
            <w:tcW w:w="0" w:type="auto"/>
            <w:shd w:val="clear" w:color="auto" w:fill="FFFFFF"/>
            <w:hideMark/>
          </w:tcPr>
          <w:p w:rsidR="004C06D9" w:rsidRPr="004C06D9" w:rsidRDefault="004C06D9" w:rsidP="004C06D9">
            <w:pPr>
              <w:spacing w:after="150" w:line="240" w:lineRule="auto"/>
              <w:rPr>
                <w:rFonts w:ascii="Helvetica" w:eastAsia="Times New Roman" w:hAnsi="Helvetica" w:cs="Helvetica"/>
                <w:sz w:val="24"/>
                <w:szCs w:val="24"/>
              </w:rPr>
            </w:pPr>
            <w:r w:rsidRPr="004C06D9">
              <w:rPr>
                <w:rFonts w:ascii="Verdana" w:eastAsia="Times New Roman" w:hAnsi="Verdana" w:cs="Helvetica"/>
                <w:b/>
                <w:bCs/>
                <w:sz w:val="20"/>
                <w:szCs w:val="20"/>
              </w:rPr>
              <w:t>Processing :</w:t>
            </w:r>
          </w:p>
          <w:p w:rsidR="004C06D9" w:rsidRPr="004C06D9" w:rsidRDefault="004C06D9" w:rsidP="004C06D9">
            <w:pPr>
              <w:spacing w:after="150" w:line="240" w:lineRule="auto"/>
              <w:rPr>
                <w:rFonts w:ascii="Helvetica" w:eastAsia="Times New Roman" w:hAnsi="Helvetica" w:cs="Helvetica"/>
                <w:sz w:val="24"/>
                <w:szCs w:val="24"/>
              </w:rPr>
            </w:pPr>
            <w:r w:rsidRPr="004C06D9">
              <w:rPr>
                <w:rFonts w:ascii="Verdana" w:eastAsia="Times New Roman" w:hAnsi="Verdana" w:cs="Helvetica"/>
                <w:sz w:val="20"/>
                <w:szCs w:val="20"/>
              </w:rPr>
              <w:t>Processing is the conversion of farm produce into more consumable form. E.g. conversion of wheat into floors, preparation of butter, ghee from milk, hulling of paddy into </w:t>
            </w:r>
            <w:hyperlink r:id="rId10" w:tgtFrame="_blank" w:history="1">
              <w:r w:rsidRPr="004C06D9">
                <w:rPr>
                  <w:rFonts w:ascii="Verdana" w:eastAsia="Times New Roman" w:hAnsi="Verdana" w:cs="Helvetica"/>
                  <w:color w:val="337AB7"/>
                  <w:sz w:val="20"/>
                  <w:szCs w:val="20"/>
                </w:rPr>
                <w:t>rice</w:t>
              </w:r>
            </w:hyperlink>
            <w:r w:rsidRPr="004C06D9">
              <w:rPr>
                <w:rFonts w:ascii="Verdana" w:eastAsia="Times New Roman" w:hAnsi="Verdana" w:cs="Helvetica"/>
                <w:sz w:val="20"/>
                <w:szCs w:val="20"/>
              </w:rPr>
              <w:t> etc. Processing imparts form utility</w:t>
            </w:r>
            <w:r w:rsidRPr="004C06D9">
              <w:rPr>
                <w:rFonts w:ascii="Verdana" w:eastAsia="Times New Roman" w:hAnsi="Verdana" w:cs="Helvetica"/>
                <w:sz w:val="20"/>
                <w:szCs w:val="20"/>
              </w:rPr>
              <w:br/>
            </w:r>
            <w:r w:rsidRPr="004C06D9">
              <w:rPr>
                <w:rFonts w:ascii="Verdana" w:eastAsia="Times New Roman" w:hAnsi="Verdana" w:cs="Helvetica"/>
                <w:b/>
                <w:bCs/>
                <w:sz w:val="20"/>
                <w:szCs w:val="20"/>
              </w:rPr>
              <w:t>Advantages</w:t>
            </w:r>
          </w:p>
          <w:p w:rsidR="004C06D9" w:rsidRPr="004C06D9" w:rsidRDefault="004C06D9" w:rsidP="004C06D9">
            <w:pPr>
              <w:numPr>
                <w:ilvl w:val="0"/>
                <w:numId w:val="3"/>
              </w:numPr>
              <w:spacing w:before="100" w:beforeAutospacing="1" w:after="100" w:afterAutospacing="1" w:line="240" w:lineRule="auto"/>
              <w:rPr>
                <w:rFonts w:ascii="Helvetica" w:eastAsia="Times New Roman" w:hAnsi="Helvetica" w:cs="Helvetica"/>
                <w:sz w:val="24"/>
                <w:szCs w:val="24"/>
              </w:rPr>
            </w:pPr>
            <w:r w:rsidRPr="004C06D9">
              <w:rPr>
                <w:rFonts w:ascii="Verdana" w:eastAsia="Times New Roman" w:hAnsi="Verdana" w:cs="Helvetica"/>
                <w:sz w:val="20"/>
                <w:szCs w:val="20"/>
              </w:rPr>
              <w:t>Surplus produce may be conserved</w:t>
            </w:r>
          </w:p>
          <w:p w:rsidR="004C06D9" w:rsidRPr="004C06D9" w:rsidRDefault="004C06D9" w:rsidP="004C06D9">
            <w:pPr>
              <w:numPr>
                <w:ilvl w:val="0"/>
                <w:numId w:val="3"/>
              </w:numPr>
              <w:spacing w:before="100" w:beforeAutospacing="1" w:after="100" w:afterAutospacing="1" w:line="240" w:lineRule="auto"/>
              <w:rPr>
                <w:rFonts w:ascii="Helvetica" w:eastAsia="Times New Roman" w:hAnsi="Helvetica" w:cs="Helvetica"/>
                <w:sz w:val="24"/>
                <w:szCs w:val="24"/>
              </w:rPr>
            </w:pPr>
            <w:r w:rsidRPr="004C06D9">
              <w:rPr>
                <w:rFonts w:ascii="Verdana" w:eastAsia="Times New Roman" w:hAnsi="Verdana" w:cs="Helvetica"/>
                <w:sz w:val="20"/>
                <w:szCs w:val="20"/>
              </w:rPr>
              <w:t>Reduces the work in home</w:t>
            </w:r>
          </w:p>
          <w:p w:rsidR="004C06D9" w:rsidRPr="004C06D9" w:rsidRDefault="004C06D9" w:rsidP="004C06D9">
            <w:pPr>
              <w:spacing w:after="150" w:line="240" w:lineRule="auto"/>
              <w:rPr>
                <w:rFonts w:ascii="Helvetica" w:eastAsia="Times New Roman" w:hAnsi="Helvetica" w:cs="Helvetica"/>
                <w:sz w:val="24"/>
                <w:szCs w:val="24"/>
              </w:rPr>
            </w:pPr>
            <w:r w:rsidRPr="004C06D9">
              <w:rPr>
                <w:rFonts w:ascii="Verdana" w:eastAsia="Times New Roman" w:hAnsi="Verdana" w:cs="Helvetica"/>
                <w:sz w:val="20"/>
                <w:szCs w:val="20"/>
              </w:rPr>
              <w:t> </w:t>
            </w:r>
          </w:p>
        </w:tc>
      </w:tr>
      <w:tr w:rsidR="004C06D9" w:rsidRPr="004C06D9" w:rsidTr="004C06D9">
        <w:tc>
          <w:tcPr>
            <w:tcW w:w="0" w:type="auto"/>
            <w:shd w:val="clear" w:color="auto" w:fill="FFFFFF"/>
            <w:hideMark/>
          </w:tcPr>
          <w:p w:rsidR="004C06D9" w:rsidRPr="004C06D9" w:rsidRDefault="004C06D9" w:rsidP="004C06D9">
            <w:pPr>
              <w:spacing w:after="150" w:line="240" w:lineRule="auto"/>
              <w:rPr>
                <w:rFonts w:ascii="Helvetica" w:eastAsia="Times New Roman" w:hAnsi="Helvetica" w:cs="Helvetica"/>
                <w:sz w:val="24"/>
                <w:szCs w:val="24"/>
              </w:rPr>
            </w:pPr>
            <w:r w:rsidRPr="004C06D9">
              <w:rPr>
                <w:rFonts w:ascii="Verdana" w:eastAsia="Times New Roman" w:hAnsi="Verdana" w:cs="Helvetica"/>
                <w:sz w:val="20"/>
                <w:szCs w:val="20"/>
              </w:rPr>
              <w:t>4.</w:t>
            </w:r>
          </w:p>
        </w:tc>
        <w:tc>
          <w:tcPr>
            <w:tcW w:w="0" w:type="auto"/>
            <w:shd w:val="clear" w:color="auto" w:fill="FFFFFF"/>
            <w:hideMark/>
          </w:tcPr>
          <w:p w:rsidR="004C06D9" w:rsidRPr="004C06D9" w:rsidRDefault="004C06D9" w:rsidP="004C06D9">
            <w:pPr>
              <w:spacing w:after="150" w:line="240" w:lineRule="auto"/>
              <w:rPr>
                <w:rFonts w:ascii="Helvetica" w:eastAsia="Times New Roman" w:hAnsi="Helvetica" w:cs="Helvetica"/>
                <w:sz w:val="24"/>
                <w:szCs w:val="24"/>
              </w:rPr>
            </w:pPr>
            <w:r w:rsidRPr="004C06D9">
              <w:rPr>
                <w:rFonts w:ascii="Verdana" w:eastAsia="Times New Roman" w:hAnsi="Verdana" w:cs="Helvetica"/>
                <w:b/>
                <w:bCs/>
                <w:sz w:val="20"/>
                <w:szCs w:val="20"/>
              </w:rPr>
              <w:t>Transportation:</w:t>
            </w:r>
          </w:p>
          <w:p w:rsidR="004C06D9" w:rsidRPr="004C06D9" w:rsidRDefault="004C06D9" w:rsidP="004C06D9">
            <w:pPr>
              <w:spacing w:after="150" w:line="240" w:lineRule="auto"/>
              <w:rPr>
                <w:rFonts w:ascii="Helvetica" w:eastAsia="Times New Roman" w:hAnsi="Helvetica" w:cs="Helvetica"/>
                <w:sz w:val="24"/>
                <w:szCs w:val="24"/>
              </w:rPr>
            </w:pPr>
            <w:r w:rsidRPr="004C06D9">
              <w:rPr>
                <w:rFonts w:ascii="Verdana" w:eastAsia="Times New Roman" w:hAnsi="Verdana" w:cs="Helvetica"/>
                <w:sz w:val="20"/>
                <w:szCs w:val="20"/>
              </w:rPr>
              <w:t>Physical movement of produce from the place of production to the final consumer is called transportation. Transportation creates place utility. Transportation takes place through different means like </w:t>
            </w:r>
            <w:hyperlink r:id="rId11" w:tgtFrame="_blank" w:history="1">
              <w:r w:rsidRPr="004C06D9">
                <w:rPr>
                  <w:rFonts w:ascii="Verdana" w:eastAsia="Times New Roman" w:hAnsi="Verdana" w:cs="Helvetica"/>
                  <w:color w:val="337AB7"/>
                  <w:sz w:val="20"/>
                  <w:szCs w:val="20"/>
                </w:rPr>
                <w:t>road</w:t>
              </w:r>
            </w:hyperlink>
            <w:r w:rsidRPr="004C06D9">
              <w:rPr>
                <w:rFonts w:ascii="Verdana" w:eastAsia="Times New Roman" w:hAnsi="Verdana" w:cs="Helvetica"/>
                <w:sz w:val="20"/>
                <w:szCs w:val="20"/>
              </w:rPr>
              <w:t>, rail, air, and </w:t>
            </w:r>
            <w:hyperlink r:id="rId12" w:tgtFrame="_blank" w:history="1">
              <w:r w:rsidRPr="004C06D9">
                <w:rPr>
                  <w:rFonts w:ascii="Verdana" w:eastAsia="Times New Roman" w:hAnsi="Verdana" w:cs="Helvetica"/>
                  <w:color w:val="337AB7"/>
                  <w:sz w:val="20"/>
                  <w:szCs w:val="20"/>
                </w:rPr>
                <w:t>water</w:t>
              </w:r>
            </w:hyperlink>
            <w:r w:rsidRPr="004C06D9">
              <w:rPr>
                <w:rFonts w:ascii="Verdana" w:eastAsia="Times New Roman" w:hAnsi="Verdana" w:cs="Helvetica"/>
                <w:sz w:val="20"/>
                <w:szCs w:val="20"/>
              </w:rPr>
              <w:t>.</w:t>
            </w:r>
          </w:p>
          <w:p w:rsidR="004C06D9" w:rsidRPr="004C06D9" w:rsidRDefault="004C06D9" w:rsidP="004C06D9">
            <w:pPr>
              <w:spacing w:after="150" w:line="240" w:lineRule="auto"/>
              <w:rPr>
                <w:rFonts w:ascii="Helvetica" w:eastAsia="Times New Roman" w:hAnsi="Helvetica" w:cs="Helvetica"/>
                <w:sz w:val="24"/>
                <w:szCs w:val="24"/>
              </w:rPr>
            </w:pPr>
            <w:r w:rsidRPr="004C06D9">
              <w:rPr>
                <w:rFonts w:ascii="Verdana" w:eastAsia="Times New Roman" w:hAnsi="Verdana" w:cs="Helvetica"/>
                <w:sz w:val="20"/>
                <w:szCs w:val="20"/>
              </w:rPr>
              <w:t> </w:t>
            </w:r>
          </w:p>
        </w:tc>
      </w:tr>
      <w:tr w:rsidR="004C06D9" w:rsidRPr="004C06D9" w:rsidTr="004C06D9">
        <w:tc>
          <w:tcPr>
            <w:tcW w:w="0" w:type="auto"/>
            <w:shd w:val="clear" w:color="auto" w:fill="FFFFFF"/>
            <w:hideMark/>
          </w:tcPr>
          <w:p w:rsidR="004C06D9" w:rsidRPr="004C06D9" w:rsidRDefault="004C06D9" w:rsidP="004C06D9">
            <w:pPr>
              <w:spacing w:after="150" w:line="240" w:lineRule="auto"/>
              <w:rPr>
                <w:rFonts w:ascii="Helvetica" w:eastAsia="Times New Roman" w:hAnsi="Helvetica" w:cs="Helvetica"/>
                <w:sz w:val="24"/>
                <w:szCs w:val="24"/>
              </w:rPr>
            </w:pPr>
            <w:r w:rsidRPr="004C06D9">
              <w:rPr>
                <w:rFonts w:ascii="Verdana" w:eastAsia="Times New Roman" w:hAnsi="Verdana" w:cs="Helvetica"/>
                <w:sz w:val="20"/>
                <w:szCs w:val="20"/>
              </w:rPr>
              <w:t>5.</w:t>
            </w:r>
          </w:p>
        </w:tc>
        <w:tc>
          <w:tcPr>
            <w:tcW w:w="0" w:type="auto"/>
            <w:shd w:val="clear" w:color="auto" w:fill="FFFFFF"/>
            <w:hideMark/>
          </w:tcPr>
          <w:p w:rsidR="004C06D9" w:rsidRPr="004C06D9" w:rsidRDefault="004C06D9" w:rsidP="004C06D9">
            <w:pPr>
              <w:spacing w:after="150" w:line="240" w:lineRule="auto"/>
              <w:rPr>
                <w:rFonts w:ascii="Helvetica" w:eastAsia="Times New Roman" w:hAnsi="Helvetica" w:cs="Helvetica"/>
                <w:sz w:val="24"/>
                <w:szCs w:val="24"/>
              </w:rPr>
            </w:pPr>
            <w:r w:rsidRPr="004C06D9">
              <w:rPr>
                <w:rFonts w:ascii="Verdana" w:eastAsia="Times New Roman" w:hAnsi="Verdana" w:cs="Helvetica"/>
                <w:b/>
                <w:bCs/>
                <w:sz w:val="20"/>
                <w:szCs w:val="20"/>
              </w:rPr>
              <w:t>Storage :</w:t>
            </w:r>
          </w:p>
          <w:p w:rsidR="004C06D9" w:rsidRPr="004C06D9" w:rsidRDefault="004C06D9" w:rsidP="004C06D9">
            <w:pPr>
              <w:spacing w:after="150" w:line="240" w:lineRule="auto"/>
              <w:rPr>
                <w:rFonts w:ascii="Helvetica" w:eastAsia="Times New Roman" w:hAnsi="Helvetica" w:cs="Helvetica"/>
                <w:sz w:val="24"/>
                <w:szCs w:val="24"/>
              </w:rPr>
            </w:pPr>
            <w:r w:rsidRPr="004C06D9">
              <w:rPr>
                <w:rFonts w:ascii="Verdana" w:eastAsia="Times New Roman" w:hAnsi="Verdana" w:cs="Helvetica"/>
                <w:sz w:val="20"/>
                <w:szCs w:val="20"/>
              </w:rPr>
              <w:t>Storage is the holding of produce from time of production until needed by the consumers. Storing creates time utility. Storage helps to spread out market supply. Some products are stored for short period whereas fresh fruits, vegetables require cold storage.</w:t>
            </w:r>
          </w:p>
          <w:p w:rsidR="004C06D9" w:rsidRPr="004C06D9" w:rsidRDefault="004C06D9" w:rsidP="004C06D9">
            <w:pPr>
              <w:spacing w:after="150" w:line="240" w:lineRule="auto"/>
              <w:rPr>
                <w:rFonts w:ascii="Helvetica" w:eastAsia="Times New Roman" w:hAnsi="Helvetica" w:cs="Helvetica"/>
                <w:sz w:val="24"/>
                <w:szCs w:val="24"/>
              </w:rPr>
            </w:pPr>
            <w:r w:rsidRPr="004C06D9">
              <w:rPr>
                <w:rFonts w:ascii="Verdana" w:eastAsia="Times New Roman" w:hAnsi="Verdana" w:cs="Helvetica"/>
                <w:sz w:val="20"/>
                <w:szCs w:val="20"/>
              </w:rPr>
              <w:t> </w:t>
            </w:r>
          </w:p>
        </w:tc>
      </w:tr>
      <w:tr w:rsidR="004C06D9" w:rsidRPr="004C06D9" w:rsidTr="004C06D9">
        <w:tc>
          <w:tcPr>
            <w:tcW w:w="0" w:type="auto"/>
            <w:shd w:val="clear" w:color="auto" w:fill="FFFFFF"/>
            <w:hideMark/>
          </w:tcPr>
          <w:p w:rsidR="004C06D9" w:rsidRPr="004C06D9" w:rsidRDefault="004C06D9" w:rsidP="004C06D9">
            <w:pPr>
              <w:spacing w:after="150" w:line="240" w:lineRule="auto"/>
              <w:rPr>
                <w:rFonts w:ascii="Helvetica" w:eastAsia="Times New Roman" w:hAnsi="Helvetica" w:cs="Helvetica"/>
                <w:sz w:val="24"/>
                <w:szCs w:val="24"/>
              </w:rPr>
            </w:pPr>
            <w:r w:rsidRPr="004C06D9">
              <w:rPr>
                <w:rFonts w:ascii="Verdana" w:eastAsia="Times New Roman" w:hAnsi="Verdana" w:cs="Helvetica"/>
                <w:sz w:val="20"/>
                <w:szCs w:val="20"/>
              </w:rPr>
              <w:t>6.</w:t>
            </w:r>
          </w:p>
        </w:tc>
        <w:tc>
          <w:tcPr>
            <w:tcW w:w="0" w:type="auto"/>
            <w:shd w:val="clear" w:color="auto" w:fill="FFFFFF"/>
            <w:hideMark/>
          </w:tcPr>
          <w:p w:rsidR="004C06D9" w:rsidRPr="004C06D9" w:rsidRDefault="004C06D9" w:rsidP="004C06D9">
            <w:pPr>
              <w:spacing w:after="150" w:line="240" w:lineRule="auto"/>
              <w:rPr>
                <w:rFonts w:ascii="Helvetica" w:eastAsia="Times New Roman" w:hAnsi="Helvetica" w:cs="Helvetica"/>
                <w:sz w:val="24"/>
                <w:szCs w:val="24"/>
              </w:rPr>
            </w:pPr>
            <w:r w:rsidRPr="004C06D9">
              <w:rPr>
                <w:rFonts w:ascii="Verdana" w:eastAsia="Times New Roman" w:hAnsi="Verdana" w:cs="Helvetica"/>
                <w:b/>
                <w:bCs/>
                <w:sz w:val="20"/>
                <w:szCs w:val="20"/>
              </w:rPr>
              <w:t>Packaging:</w:t>
            </w:r>
          </w:p>
          <w:p w:rsidR="004C06D9" w:rsidRPr="004C06D9" w:rsidRDefault="004C06D9" w:rsidP="004C06D9">
            <w:pPr>
              <w:spacing w:after="150" w:line="240" w:lineRule="auto"/>
              <w:rPr>
                <w:rFonts w:ascii="Helvetica" w:eastAsia="Times New Roman" w:hAnsi="Helvetica" w:cs="Helvetica"/>
                <w:sz w:val="24"/>
                <w:szCs w:val="24"/>
              </w:rPr>
            </w:pPr>
            <w:r w:rsidRPr="004C06D9">
              <w:rPr>
                <w:rFonts w:ascii="Verdana" w:eastAsia="Times New Roman" w:hAnsi="Verdana" w:cs="Helvetica"/>
                <w:sz w:val="20"/>
                <w:szCs w:val="20"/>
              </w:rPr>
              <w:t>Packaging is the packing or covering the product in such sizes and pattern as to be most Marketable. The objectives of packaging are</w:t>
            </w:r>
          </w:p>
          <w:p w:rsidR="004C06D9" w:rsidRPr="004C06D9" w:rsidRDefault="004C06D9" w:rsidP="004C06D9">
            <w:pPr>
              <w:numPr>
                <w:ilvl w:val="0"/>
                <w:numId w:val="4"/>
              </w:numPr>
              <w:spacing w:before="100" w:beforeAutospacing="1" w:after="100" w:afterAutospacing="1" w:line="240" w:lineRule="auto"/>
              <w:rPr>
                <w:rFonts w:ascii="Helvetica" w:eastAsia="Times New Roman" w:hAnsi="Helvetica" w:cs="Helvetica"/>
                <w:sz w:val="24"/>
                <w:szCs w:val="24"/>
              </w:rPr>
            </w:pPr>
            <w:r w:rsidRPr="004C06D9">
              <w:rPr>
                <w:rFonts w:ascii="Verdana" w:eastAsia="Times New Roman" w:hAnsi="Verdana" w:cs="Helvetica"/>
                <w:sz w:val="20"/>
                <w:szCs w:val="20"/>
              </w:rPr>
              <w:t>to facilitate the handling of product</w:t>
            </w:r>
          </w:p>
          <w:p w:rsidR="004C06D9" w:rsidRPr="004C06D9" w:rsidRDefault="004C06D9" w:rsidP="004C06D9">
            <w:pPr>
              <w:numPr>
                <w:ilvl w:val="0"/>
                <w:numId w:val="4"/>
              </w:numPr>
              <w:spacing w:before="100" w:beforeAutospacing="1" w:after="100" w:afterAutospacing="1" w:line="240" w:lineRule="auto"/>
              <w:rPr>
                <w:rFonts w:ascii="Helvetica" w:eastAsia="Times New Roman" w:hAnsi="Helvetica" w:cs="Helvetica"/>
                <w:sz w:val="24"/>
                <w:szCs w:val="24"/>
              </w:rPr>
            </w:pPr>
            <w:r w:rsidRPr="004C06D9">
              <w:rPr>
                <w:rFonts w:ascii="Verdana" w:eastAsia="Times New Roman" w:hAnsi="Verdana" w:cs="Helvetica"/>
                <w:sz w:val="20"/>
                <w:szCs w:val="20"/>
              </w:rPr>
              <w:t>to reduce the storage and marketing cost</w:t>
            </w:r>
          </w:p>
          <w:p w:rsidR="004C06D9" w:rsidRPr="004C06D9" w:rsidRDefault="004C06D9" w:rsidP="004C06D9">
            <w:pPr>
              <w:numPr>
                <w:ilvl w:val="0"/>
                <w:numId w:val="4"/>
              </w:numPr>
              <w:spacing w:before="100" w:beforeAutospacing="1" w:after="100" w:afterAutospacing="1" w:line="240" w:lineRule="auto"/>
              <w:rPr>
                <w:rFonts w:ascii="Helvetica" w:eastAsia="Times New Roman" w:hAnsi="Helvetica" w:cs="Helvetica"/>
                <w:sz w:val="24"/>
                <w:szCs w:val="24"/>
              </w:rPr>
            </w:pPr>
            <w:r w:rsidRPr="004C06D9">
              <w:rPr>
                <w:rFonts w:ascii="Verdana" w:eastAsia="Times New Roman" w:hAnsi="Verdana" w:cs="Helvetica"/>
                <w:sz w:val="20"/>
                <w:szCs w:val="20"/>
              </w:rPr>
              <w:t>to prevent loss by deterioration and rob</w:t>
            </w:r>
          </w:p>
          <w:p w:rsidR="004C06D9" w:rsidRPr="004C06D9" w:rsidRDefault="004C06D9" w:rsidP="004C06D9">
            <w:pPr>
              <w:numPr>
                <w:ilvl w:val="0"/>
                <w:numId w:val="4"/>
              </w:numPr>
              <w:spacing w:before="100" w:beforeAutospacing="1" w:after="100" w:afterAutospacing="1" w:line="240" w:lineRule="auto"/>
              <w:rPr>
                <w:rFonts w:ascii="Helvetica" w:eastAsia="Times New Roman" w:hAnsi="Helvetica" w:cs="Helvetica"/>
                <w:sz w:val="24"/>
                <w:szCs w:val="24"/>
              </w:rPr>
            </w:pPr>
            <w:r w:rsidRPr="004C06D9">
              <w:rPr>
                <w:rFonts w:ascii="Verdana" w:eastAsia="Times New Roman" w:hAnsi="Verdana" w:cs="Helvetica"/>
                <w:sz w:val="20"/>
                <w:szCs w:val="20"/>
              </w:rPr>
              <w:t>to make products more attractive</w:t>
            </w:r>
          </w:p>
          <w:p w:rsidR="004C06D9" w:rsidRPr="004C06D9" w:rsidRDefault="004C06D9" w:rsidP="004C06D9">
            <w:pPr>
              <w:spacing w:after="150" w:line="240" w:lineRule="auto"/>
              <w:rPr>
                <w:rFonts w:ascii="Helvetica" w:eastAsia="Times New Roman" w:hAnsi="Helvetica" w:cs="Helvetica"/>
                <w:sz w:val="24"/>
                <w:szCs w:val="24"/>
              </w:rPr>
            </w:pPr>
            <w:r w:rsidRPr="004C06D9">
              <w:rPr>
                <w:rFonts w:ascii="Verdana" w:eastAsia="Times New Roman" w:hAnsi="Verdana" w:cs="Helvetica"/>
                <w:sz w:val="20"/>
                <w:szCs w:val="20"/>
              </w:rPr>
              <w:t> </w:t>
            </w:r>
          </w:p>
        </w:tc>
      </w:tr>
      <w:tr w:rsidR="004C06D9" w:rsidRPr="004C06D9" w:rsidTr="004C06D9">
        <w:tc>
          <w:tcPr>
            <w:tcW w:w="0" w:type="auto"/>
            <w:shd w:val="clear" w:color="auto" w:fill="FFFFFF"/>
            <w:hideMark/>
          </w:tcPr>
          <w:p w:rsidR="004C06D9" w:rsidRPr="004C06D9" w:rsidRDefault="004C06D9" w:rsidP="004C06D9">
            <w:pPr>
              <w:spacing w:after="150" w:line="240" w:lineRule="auto"/>
              <w:rPr>
                <w:rFonts w:ascii="Helvetica" w:eastAsia="Times New Roman" w:hAnsi="Helvetica" w:cs="Helvetica"/>
                <w:sz w:val="24"/>
                <w:szCs w:val="24"/>
              </w:rPr>
            </w:pPr>
            <w:r w:rsidRPr="004C06D9">
              <w:rPr>
                <w:rFonts w:ascii="Verdana" w:eastAsia="Times New Roman" w:hAnsi="Verdana" w:cs="Helvetica"/>
                <w:sz w:val="20"/>
                <w:szCs w:val="20"/>
              </w:rPr>
              <w:t>7.</w:t>
            </w:r>
          </w:p>
        </w:tc>
        <w:tc>
          <w:tcPr>
            <w:tcW w:w="0" w:type="auto"/>
            <w:shd w:val="clear" w:color="auto" w:fill="FFFFFF"/>
            <w:hideMark/>
          </w:tcPr>
          <w:p w:rsidR="004C06D9" w:rsidRPr="004C06D9" w:rsidRDefault="004C06D9" w:rsidP="004C06D9">
            <w:pPr>
              <w:spacing w:after="150" w:line="240" w:lineRule="auto"/>
              <w:rPr>
                <w:rFonts w:ascii="Helvetica" w:eastAsia="Times New Roman" w:hAnsi="Helvetica" w:cs="Helvetica"/>
                <w:sz w:val="24"/>
                <w:szCs w:val="24"/>
              </w:rPr>
            </w:pPr>
            <w:r w:rsidRPr="004C06D9">
              <w:rPr>
                <w:rFonts w:ascii="Verdana" w:eastAsia="Times New Roman" w:hAnsi="Verdana" w:cs="Helvetica"/>
                <w:b/>
                <w:bCs/>
                <w:sz w:val="20"/>
                <w:szCs w:val="20"/>
              </w:rPr>
              <w:t>Distributing:</w:t>
            </w:r>
          </w:p>
          <w:p w:rsidR="00841A2F" w:rsidRPr="00841A2F" w:rsidRDefault="004C06D9" w:rsidP="004C06D9">
            <w:pPr>
              <w:spacing w:after="150" w:line="240" w:lineRule="auto"/>
              <w:rPr>
                <w:rFonts w:ascii="Verdana" w:eastAsia="Times New Roman" w:hAnsi="Verdana" w:cs="Helvetica"/>
                <w:sz w:val="20"/>
                <w:szCs w:val="20"/>
              </w:rPr>
            </w:pPr>
            <w:r w:rsidRPr="004C06D9">
              <w:rPr>
                <w:rFonts w:ascii="Verdana" w:eastAsia="Times New Roman" w:hAnsi="Verdana" w:cs="Helvetica"/>
                <w:sz w:val="20"/>
                <w:szCs w:val="20"/>
              </w:rPr>
              <w:t>It relates to dispersing, retailing and marketing of produce. Distribution bridges the gap between the wholesalers and large number of consumers.</w:t>
            </w:r>
          </w:p>
        </w:tc>
      </w:tr>
    </w:tbl>
    <w:p w:rsidR="00717504" w:rsidRPr="00841A2F" w:rsidRDefault="00717504" w:rsidP="00717504">
      <w:pPr>
        <w:spacing w:line="360" w:lineRule="auto"/>
        <w:contextualSpacing/>
        <w:rPr>
          <w:rFonts w:ascii="Times New Roman" w:hAnsi="Times New Roman" w:cs="Times New Roman"/>
          <w:b/>
          <w:sz w:val="28"/>
          <w:szCs w:val="28"/>
        </w:rPr>
      </w:pPr>
      <w:r w:rsidRPr="00841A2F">
        <w:rPr>
          <w:rFonts w:ascii="Times New Roman" w:hAnsi="Times New Roman" w:cs="Times New Roman"/>
          <w:b/>
          <w:sz w:val="28"/>
          <w:szCs w:val="28"/>
        </w:rPr>
        <w:lastRenderedPageBreak/>
        <w:t>Regulated market</w:t>
      </w:r>
    </w:p>
    <w:p w:rsidR="00717504" w:rsidRPr="00717504" w:rsidRDefault="00717504" w:rsidP="00717504">
      <w:pPr>
        <w:spacing w:line="360" w:lineRule="auto"/>
        <w:contextualSpacing/>
        <w:rPr>
          <w:rFonts w:ascii="Times New Roman" w:hAnsi="Times New Roman" w:cs="Times New Roman"/>
          <w:sz w:val="24"/>
          <w:szCs w:val="24"/>
        </w:rPr>
      </w:pPr>
      <w:r w:rsidRPr="00717504">
        <w:rPr>
          <w:rFonts w:ascii="Times New Roman" w:hAnsi="Times New Roman" w:cs="Times New Roman"/>
          <w:sz w:val="24"/>
          <w:szCs w:val="24"/>
        </w:rPr>
        <w:t>Under the traditional system of marketing of the agricultural products,</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producer-sellers</w:t>
      </w:r>
      <w:proofErr w:type="gramEnd"/>
      <w:r w:rsidRPr="00717504">
        <w:rPr>
          <w:rFonts w:ascii="Times New Roman" w:hAnsi="Times New Roman" w:cs="Times New Roman"/>
          <w:sz w:val="24"/>
          <w:szCs w:val="24"/>
        </w:rPr>
        <w:t xml:space="preserve"> incurred a high marketing cost, and suffered from unauthorized</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deductions</w:t>
      </w:r>
      <w:proofErr w:type="gramEnd"/>
      <w:r w:rsidRPr="00717504">
        <w:rPr>
          <w:rFonts w:ascii="Times New Roman" w:hAnsi="Times New Roman" w:cs="Times New Roman"/>
          <w:sz w:val="24"/>
          <w:szCs w:val="24"/>
        </w:rPr>
        <w:t xml:space="preserve"> of marketing charges and the prevalence of various malpractices. To</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improve</w:t>
      </w:r>
      <w:proofErr w:type="gramEnd"/>
      <w:r w:rsidRPr="00717504">
        <w:rPr>
          <w:rFonts w:ascii="Times New Roman" w:hAnsi="Times New Roman" w:cs="Times New Roman"/>
          <w:sz w:val="24"/>
          <w:szCs w:val="24"/>
        </w:rPr>
        <w:t xml:space="preserve"> marketing conditions and with a view to creating fair competitive</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conditions</w:t>
      </w:r>
      <w:proofErr w:type="gramEnd"/>
      <w:r w:rsidRPr="00717504">
        <w:rPr>
          <w:rFonts w:ascii="Times New Roman" w:hAnsi="Times New Roman" w:cs="Times New Roman"/>
          <w:sz w:val="24"/>
          <w:szCs w:val="24"/>
        </w:rPr>
        <w:t>, the increase in the bargaining power of producer-sellers was</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considered</w:t>
      </w:r>
      <w:proofErr w:type="gramEnd"/>
      <w:r w:rsidRPr="00717504">
        <w:rPr>
          <w:rFonts w:ascii="Times New Roman" w:hAnsi="Times New Roman" w:cs="Times New Roman"/>
          <w:sz w:val="24"/>
          <w:szCs w:val="24"/>
        </w:rPr>
        <w:t xml:space="preserve"> to be the most important prerequisite of orderly marketing. Most of</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the</w:t>
      </w:r>
      <w:proofErr w:type="gramEnd"/>
      <w:r w:rsidRPr="00717504">
        <w:rPr>
          <w:rFonts w:ascii="Times New Roman" w:hAnsi="Times New Roman" w:cs="Times New Roman"/>
          <w:sz w:val="24"/>
          <w:szCs w:val="24"/>
        </w:rPr>
        <w:t xml:space="preserve"> defects and malpractices under, the then existing marketing system of</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agricultural</w:t>
      </w:r>
      <w:proofErr w:type="gramEnd"/>
      <w:r w:rsidRPr="00717504">
        <w:rPr>
          <w:rFonts w:ascii="Times New Roman" w:hAnsi="Times New Roman" w:cs="Times New Roman"/>
          <w:sz w:val="24"/>
          <w:szCs w:val="24"/>
        </w:rPr>
        <w:t xml:space="preserve"> products have been more or less removed by the exercise of public</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control</w:t>
      </w:r>
      <w:proofErr w:type="gramEnd"/>
      <w:r w:rsidRPr="00717504">
        <w:rPr>
          <w:rFonts w:ascii="Times New Roman" w:hAnsi="Times New Roman" w:cs="Times New Roman"/>
          <w:sz w:val="24"/>
          <w:szCs w:val="24"/>
        </w:rPr>
        <w:t xml:space="preserve"> over markets, i.e., by the establishment of regulated markets in country.</w:t>
      </w:r>
    </w:p>
    <w:p w:rsidR="00717504" w:rsidRPr="00717504" w:rsidRDefault="00717504" w:rsidP="00717504">
      <w:pPr>
        <w:spacing w:line="360" w:lineRule="auto"/>
        <w:contextualSpacing/>
        <w:rPr>
          <w:rFonts w:ascii="Times New Roman" w:hAnsi="Times New Roman" w:cs="Times New Roman"/>
          <w:sz w:val="24"/>
          <w:szCs w:val="24"/>
        </w:rPr>
      </w:pPr>
      <w:r w:rsidRPr="00717504">
        <w:rPr>
          <w:rFonts w:ascii="Times New Roman" w:hAnsi="Times New Roman" w:cs="Times New Roman"/>
          <w:sz w:val="24"/>
          <w:szCs w:val="24"/>
        </w:rPr>
        <w:t>DEFINITION</w:t>
      </w:r>
    </w:p>
    <w:p w:rsidR="00717504" w:rsidRPr="00717504" w:rsidRDefault="00717504" w:rsidP="00717504">
      <w:pPr>
        <w:spacing w:line="360" w:lineRule="auto"/>
        <w:contextualSpacing/>
        <w:rPr>
          <w:rFonts w:ascii="Times New Roman" w:hAnsi="Times New Roman" w:cs="Times New Roman"/>
          <w:sz w:val="24"/>
          <w:szCs w:val="24"/>
        </w:rPr>
      </w:pPr>
      <w:r w:rsidRPr="00717504">
        <w:rPr>
          <w:rFonts w:ascii="Times New Roman" w:hAnsi="Times New Roman" w:cs="Times New Roman"/>
          <w:sz w:val="24"/>
          <w:szCs w:val="24"/>
        </w:rPr>
        <w:t>A regulated market is one which aims at the elimination of the unhealthy and</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unscrupulous</w:t>
      </w:r>
      <w:proofErr w:type="gramEnd"/>
      <w:r w:rsidRPr="00717504">
        <w:rPr>
          <w:rFonts w:ascii="Times New Roman" w:hAnsi="Times New Roman" w:cs="Times New Roman"/>
          <w:sz w:val="24"/>
          <w:szCs w:val="24"/>
        </w:rPr>
        <w:t xml:space="preserve"> practices, reducing marketing charges and providing facilities to</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producer-sellers</w:t>
      </w:r>
      <w:proofErr w:type="gramEnd"/>
      <w:r w:rsidRPr="00717504">
        <w:rPr>
          <w:rFonts w:ascii="Times New Roman" w:hAnsi="Times New Roman" w:cs="Times New Roman"/>
          <w:sz w:val="24"/>
          <w:szCs w:val="24"/>
        </w:rPr>
        <w:t xml:space="preserve"> in the market. Any legislative measure designed to regulate the</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marketing</w:t>
      </w:r>
      <w:proofErr w:type="gramEnd"/>
      <w:r w:rsidRPr="00717504">
        <w:rPr>
          <w:rFonts w:ascii="Times New Roman" w:hAnsi="Times New Roman" w:cs="Times New Roman"/>
          <w:sz w:val="24"/>
          <w:szCs w:val="24"/>
        </w:rPr>
        <w:t xml:space="preserve"> of agricultural produce in order to establish, improve and enforce</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standard</w:t>
      </w:r>
      <w:proofErr w:type="gramEnd"/>
      <w:r w:rsidRPr="00717504">
        <w:rPr>
          <w:rFonts w:ascii="Times New Roman" w:hAnsi="Times New Roman" w:cs="Times New Roman"/>
          <w:sz w:val="24"/>
          <w:szCs w:val="24"/>
        </w:rPr>
        <w:t xml:space="preserve"> marketing practices and charges may be termed as one which aims at</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the</w:t>
      </w:r>
      <w:proofErr w:type="gramEnd"/>
      <w:r w:rsidRPr="00717504">
        <w:rPr>
          <w:rFonts w:ascii="Times New Roman" w:hAnsi="Times New Roman" w:cs="Times New Roman"/>
          <w:sz w:val="24"/>
          <w:szCs w:val="24"/>
        </w:rPr>
        <w:t xml:space="preserve"> establishment of regulated markets. Regulated markets have been</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established</w:t>
      </w:r>
      <w:proofErr w:type="gramEnd"/>
      <w:r w:rsidRPr="00717504">
        <w:rPr>
          <w:rFonts w:ascii="Times New Roman" w:hAnsi="Times New Roman" w:cs="Times New Roman"/>
          <w:sz w:val="24"/>
          <w:szCs w:val="24"/>
        </w:rPr>
        <w:t xml:space="preserve"> by State Governments and rules and regulations have been framed</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for</w:t>
      </w:r>
      <w:proofErr w:type="gramEnd"/>
      <w:r w:rsidRPr="00717504">
        <w:rPr>
          <w:rFonts w:ascii="Times New Roman" w:hAnsi="Times New Roman" w:cs="Times New Roman"/>
          <w:sz w:val="24"/>
          <w:szCs w:val="24"/>
        </w:rPr>
        <w:t xml:space="preserve"> the conduct of their business .The basic philosophy of the establishment</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regulated</w:t>
      </w:r>
      <w:proofErr w:type="gramEnd"/>
      <w:r w:rsidRPr="00717504">
        <w:rPr>
          <w:rFonts w:ascii="Times New Roman" w:hAnsi="Times New Roman" w:cs="Times New Roman"/>
          <w:sz w:val="24"/>
          <w:szCs w:val="24"/>
        </w:rPr>
        <w:t xml:space="preserve"> markets is the elimination of malpractices in the system and</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assignment</w:t>
      </w:r>
      <w:proofErr w:type="gramEnd"/>
      <w:r w:rsidRPr="00717504">
        <w:rPr>
          <w:rFonts w:ascii="Times New Roman" w:hAnsi="Times New Roman" w:cs="Times New Roman"/>
          <w:sz w:val="24"/>
          <w:szCs w:val="24"/>
        </w:rPr>
        <w:t xml:space="preserve"> of dominating power to the farmers or their representatives in the</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function</w:t>
      </w:r>
      <w:proofErr w:type="gramEnd"/>
      <w:r w:rsidRPr="00717504">
        <w:rPr>
          <w:rFonts w:ascii="Times New Roman" w:hAnsi="Times New Roman" w:cs="Times New Roman"/>
          <w:sz w:val="24"/>
          <w:szCs w:val="24"/>
        </w:rPr>
        <w:t xml:space="preserve"> of the markets.</w:t>
      </w:r>
    </w:p>
    <w:p w:rsidR="00717504" w:rsidRPr="00717504" w:rsidRDefault="00717504" w:rsidP="00717504">
      <w:pPr>
        <w:spacing w:line="360" w:lineRule="auto"/>
        <w:contextualSpacing/>
        <w:rPr>
          <w:rFonts w:ascii="Times New Roman" w:hAnsi="Times New Roman" w:cs="Times New Roman"/>
          <w:sz w:val="24"/>
          <w:szCs w:val="24"/>
        </w:rPr>
      </w:pPr>
      <w:r w:rsidRPr="00717504">
        <w:rPr>
          <w:rFonts w:ascii="Times New Roman" w:hAnsi="Times New Roman" w:cs="Times New Roman"/>
          <w:sz w:val="24"/>
          <w:szCs w:val="24"/>
        </w:rPr>
        <w:t>Objectives</w:t>
      </w:r>
    </w:p>
    <w:p w:rsidR="00717504" w:rsidRPr="00717504" w:rsidRDefault="00717504" w:rsidP="00717504">
      <w:pPr>
        <w:spacing w:line="360" w:lineRule="auto"/>
        <w:contextualSpacing/>
        <w:rPr>
          <w:rFonts w:ascii="Times New Roman" w:hAnsi="Times New Roman" w:cs="Times New Roman"/>
          <w:sz w:val="24"/>
          <w:szCs w:val="24"/>
        </w:rPr>
      </w:pPr>
      <w:r w:rsidRPr="00717504">
        <w:rPr>
          <w:rFonts w:ascii="Times New Roman" w:hAnsi="Times New Roman" w:cs="Times New Roman"/>
          <w:sz w:val="24"/>
          <w:szCs w:val="24"/>
        </w:rPr>
        <w:t>The specific objectives of regulated markets are:</w:t>
      </w:r>
    </w:p>
    <w:p w:rsidR="00717504" w:rsidRPr="00717504" w:rsidRDefault="00717504" w:rsidP="00717504">
      <w:pPr>
        <w:spacing w:line="360" w:lineRule="auto"/>
        <w:contextualSpacing/>
        <w:rPr>
          <w:rFonts w:ascii="Times New Roman" w:hAnsi="Times New Roman" w:cs="Times New Roman"/>
          <w:sz w:val="24"/>
          <w:szCs w:val="24"/>
        </w:rPr>
      </w:pPr>
      <w:r w:rsidRPr="00717504">
        <w:rPr>
          <w:rFonts w:ascii="Times New Roman" w:hAnsi="Times New Roman" w:cs="Times New Roman"/>
          <w:sz w:val="24"/>
          <w:szCs w:val="24"/>
        </w:rPr>
        <w:t xml:space="preserve">1. </w:t>
      </w:r>
      <w:proofErr w:type="gramStart"/>
      <w:r w:rsidRPr="00717504">
        <w:rPr>
          <w:rFonts w:ascii="Times New Roman" w:hAnsi="Times New Roman" w:cs="Times New Roman"/>
          <w:sz w:val="24"/>
          <w:szCs w:val="24"/>
        </w:rPr>
        <w:t>to</w:t>
      </w:r>
      <w:proofErr w:type="gramEnd"/>
      <w:r w:rsidRPr="00717504">
        <w:rPr>
          <w:rFonts w:ascii="Times New Roman" w:hAnsi="Times New Roman" w:cs="Times New Roman"/>
          <w:sz w:val="24"/>
          <w:szCs w:val="24"/>
        </w:rPr>
        <w:t xml:space="preserve"> prevent the exploitation of farmers by overcoming the handicaps in the</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marketing</w:t>
      </w:r>
      <w:proofErr w:type="gramEnd"/>
      <w:r w:rsidRPr="00717504">
        <w:rPr>
          <w:rFonts w:ascii="Times New Roman" w:hAnsi="Times New Roman" w:cs="Times New Roman"/>
          <w:sz w:val="24"/>
          <w:szCs w:val="24"/>
        </w:rPr>
        <w:t xml:space="preserve"> of their products ;</w:t>
      </w:r>
    </w:p>
    <w:p w:rsidR="00717504" w:rsidRPr="00717504" w:rsidRDefault="00717504" w:rsidP="00717504">
      <w:pPr>
        <w:spacing w:line="360" w:lineRule="auto"/>
        <w:contextualSpacing/>
        <w:rPr>
          <w:rFonts w:ascii="Times New Roman" w:hAnsi="Times New Roman" w:cs="Times New Roman"/>
          <w:sz w:val="24"/>
          <w:szCs w:val="24"/>
        </w:rPr>
      </w:pPr>
      <w:r w:rsidRPr="00717504">
        <w:rPr>
          <w:rFonts w:ascii="Times New Roman" w:hAnsi="Times New Roman" w:cs="Times New Roman"/>
          <w:sz w:val="24"/>
          <w:szCs w:val="24"/>
        </w:rPr>
        <w:t xml:space="preserve">2. </w:t>
      </w:r>
      <w:proofErr w:type="gramStart"/>
      <w:r w:rsidRPr="00717504">
        <w:rPr>
          <w:rFonts w:ascii="Times New Roman" w:hAnsi="Times New Roman" w:cs="Times New Roman"/>
          <w:sz w:val="24"/>
          <w:szCs w:val="24"/>
        </w:rPr>
        <w:t>to</w:t>
      </w:r>
      <w:proofErr w:type="gramEnd"/>
      <w:r w:rsidRPr="00717504">
        <w:rPr>
          <w:rFonts w:ascii="Times New Roman" w:hAnsi="Times New Roman" w:cs="Times New Roman"/>
          <w:sz w:val="24"/>
          <w:szCs w:val="24"/>
        </w:rPr>
        <w:t xml:space="preserve"> make the marketing system most effective and efficient so that farmers</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may</w:t>
      </w:r>
      <w:proofErr w:type="gramEnd"/>
      <w:r w:rsidRPr="00717504">
        <w:rPr>
          <w:rFonts w:ascii="Times New Roman" w:hAnsi="Times New Roman" w:cs="Times New Roman"/>
          <w:sz w:val="24"/>
          <w:szCs w:val="24"/>
        </w:rPr>
        <w:t xml:space="preserve"> get better prices for their produce, and the goods are made available to</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consumers</w:t>
      </w:r>
      <w:proofErr w:type="gramEnd"/>
      <w:r w:rsidRPr="00717504">
        <w:rPr>
          <w:rFonts w:ascii="Times New Roman" w:hAnsi="Times New Roman" w:cs="Times New Roman"/>
          <w:sz w:val="24"/>
          <w:szCs w:val="24"/>
        </w:rPr>
        <w:t xml:space="preserve"> at reasonable prices ;</w:t>
      </w:r>
    </w:p>
    <w:p w:rsidR="00717504" w:rsidRPr="00717504" w:rsidRDefault="00717504" w:rsidP="00717504">
      <w:pPr>
        <w:spacing w:line="360" w:lineRule="auto"/>
        <w:contextualSpacing/>
        <w:rPr>
          <w:rFonts w:ascii="Times New Roman" w:hAnsi="Times New Roman" w:cs="Times New Roman"/>
          <w:sz w:val="24"/>
          <w:szCs w:val="24"/>
        </w:rPr>
      </w:pPr>
      <w:r w:rsidRPr="00717504">
        <w:rPr>
          <w:rFonts w:ascii="Times New Roman" w:hAnsi="Times New Roman" w:cs="Times New Roman"/>
          <w:sz w:val="24"/>
          <w:szCs w:val="24"/>
        </w:rPr>
        <w:t xml:space="preserve">3. </w:t>
      </w:r>
      <w:proofErr w:type="gramStart"/>
      <w:r w:rsidRPr="00717504">
        <w:rPr>
          <w:rFonts w:ascii="Times New Roman" w:hAnsi="Times New Roman" w:cs="Times New Roman"/>
          <w:sz w:val="24"/>
          <w:szCs w:val="24"/>
        </w:rPr>
        <w:t>to</w:t>
      </w:r>
      <w:proofErr w:type="gramEnd"/>
      <w:r w:rsidRPr="00717504">
        <w:rPr>
          <w:rFonts w:ascii="Times New Roman" w:hAnsi="Times New Roman" w:cs="Times New Roman"/>
          <w:sz w:val="24"/>
          <w:szCs w:val="24"/>
        </w:rPr>
        <w:t xml:space="preserve"> provide incentive prices to farmers for inducing them to increase the</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production</w:t>
      </w:r>
      <w:proofErr w:type="gramEnd"/>
      <w:r w:rsidRPr="00717504">
        <w:rPr>
          <w:rFonts w:ascii="Times New Roman" w:hAnsi="Times New Roman" w:cs="Times New Roman"/>
          <w:sz w:val="24"/>
          <w:szCs w:val="24"/>
        </w:rPr>
        <w:t xml:space="preserve"> both in quantitative and qualitative terms ;and</w:t>
      </w:r>
    </w:p>
    <w:p w:rsidR="00717504" w:rsidRPr="00717504" w:rsidRDefault="00717504" w:rsidP="00717504">
      <w:pPr>
        <w:spacing w:line="360" w:lineRule="auto"/>
        <w:contextualSpacing/>
        <w:rPr>
          <w:rFonts w:ascii="Times New Roman" w:hAnsi="Times New Roman" w:cs="Times New Roman"/>
          <w:sz w:val="24"/>
          <w:szCs w:val="24"/>
        </w:rPr>
      </w:pPr>
      <w:r w:rsidRPr="00717504">
        <w:rPr>
          <w:rFonts w:ascii="Times New Roman" w:hAnsi="Times New Roman" w:cs="Times New Roman"/>
          <w:sz w:val="24"/>
          <w:szCs w:val="24"/>
        </w:rPr>
        <w:lastRenderedPageBreak/>
        <w:t>4. To promote an orderly marketing of agricultural produce by improving the</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infrastructural</w:t>
      </w:r>
      <w:proofErr w:type="gramEnd"/>
      <w:r w:rsidRPr="00717504">
        <w:rPr>
          <w:rFonts w:ascii="Times New Roman" w:hAnsi="Times New Roman" w:cs="Times New Roman"/>
          <w:sz w:val="24"/>
          <w:szCs w:val="24"/>
        </w:rPr>
        <w:t xml:space="preserve"> facilities. Important features of regulated markets</w:t>
      </w:r>
    </w:p>
    <w:p w:rsidR="00717504" w:rsidRPr="00717504" w:rsidRDefault="00717504" w:rsidP="00717504">
      <w:pPr>
        <w:spacing w:line="360" w:lineRule="auto"/>
        <w:contextualSpacing/>
        <w:rPr>
          <w:rFonts w:ascii="Times New Roman" w:hAnsi="Times New Roman" w:cs="Times New Roman"/>
          <w:sz w:val="24"/>
          <w:szCs w:val="24"/>
        </w:rPr>
      </w:pPr>
      <w:r w:rsidRPr="00717504">
        <w:rPr>
          <w:rFonts w:ascii="Times New Roman" w:hAnsi="Times New Roman" w:cs="Times New Roman"/>
          <w:sz w:val="24"/>
          <w:szCs w:val="24"/>
        </w:rPr>
        <w:t>Under the provisions of the agricultural produce market act, the state government</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gives</w:t>
      </w:r>
      <w:proofErr w:type="gramEnd"/>
      <w:r w:rsidRPr="00717504">
        <w:rPr>
          <w:rFonts w:ascii="Times New Roman" w:hAnsi="Times New Roman" w:cs="Times New Roman"/>
          <w:sz w:val="24"/>
          <w:szCs w:val="24"/>
        </w:rPr>
        <w:t xml:space="preserve"> its intention to bring a particular area under regulation by notifying market</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areas</w:t>
      </w:r>
      <w:proofErr w:type="gramEnd"/>
      <w:r w:rsidRPr="00717504">
        <w:rPr>
          <w:rFonts w:ascii="Times New Roman" w:hAnsi="Times New Roman" w:cs="Times New Roman"/>
          <w:sz w:val="24"/>
          <w:szCs w:val="24"/>
        </w:rPr>
        <w:t>, market yard, main assembling market and sub market yard, if any, under</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the</w:t>
      </w:r>
      <w:proofErr w:type="gramEnd"/>
      <w:r w:rsidRPr="00717504">
        <w:rPr>
          <w:rFonts w:ascii="Times New Roman" w:hAnsi="Times New Roman" w:cs="Times New Roman"/>
          <w:sz w:val="24"/>
          <w:szCs w:val="24"/>
        </w:rPr>
        <w:t xml:space="preserve"> principle regulated market. The meaning of these terms is explained in the</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following</w:t>
      </w:r>
      <w:proofErr w:type="gramEnd"/>
      <w:r w:rsidRPr="00717504">
        <w:rPr>
          <w:rFonts w:ascii="Times New Roman" w:hAnsi="Times New Roman" w:cs="Times New Roman"/>
          <w:sz w:val="24"/>
          <w:szCs w:val="24"/>
        </w:rPr>
        <w:t xml:space="preserve"> paragraph.</w:t>
      </w:r>
    </w:p>
    <w:p w:rsidR="00717504" w:rsidRPr="00717504" w:rsidRDefault="00717504" w:rsidP="00717504">
      <w:pPr>
        <w:spacing w:line="360" w:lineRule="auto"/>
        <w:contextualSpacing/>
        <w:rPr>
          <w:rFonts w:ascii="Times New Roman" w:hAnsi="Times New Roman" w:cs="Times New Roman"/>
          <w:sz w:val="24"/>
          <w:szCs w:val="24"/>
        </w:rPr>
      </w:pPr>
      <w:r w:rsidRPr="00717504">
        <w:rPr>
          <w:rFonts w:ascii="Times New Roman" w:hAnsi="Times New Roman" w:cs="Times New Roman"/>
          <w:sz w:val="24"/>
          <w:szCs w:val="24"/>
        </w:rPr>
        <w:t>1. Market area: The area from which the produce naturally and abundantly</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flows</w:t>
      </w:r>
      <w:proofErr w:type="gramEnd"/>
      <w:r w:rsidRPr="00717504">
        <w:rPr>
          <w:rFonts w:ascii="Times New Roman" w:hAnsi="Times New Roman" w:cs="Times New Roman"/>
          <w:sz w:val="24"/>
          <w:szCs w:val="24"/>
        </w:rPr>
        <w:t xml:space="preserve"> to a commercial </w:t>
      </w:r>
      <w:proofErr w:type="spellStart"/>
      <w:r w:rsidRPr="00717504">
        <w:rPr>
          <w:rFonts w:ascii="Times New Roman" w:hAnsi="Times New Roman" w:cs="Times New Roman"/>
          <w:sz w:val="24"/>
          <w:szCs w:val="24"/>
        </w:rPr>
        <w:t>centre</w:t>
      </w:r>
      <w:proofErr w:type="spellEnd"/>
      <w:r w:rsidRPr="00717504">
        <w:rPr>
          <w:rFonts w:ascii="Times New Roman" w:hAnsi="Times New Roman" w:cs="Times New Roman"/>
          <w:sz w:val="24"/>
          <w:szCs w:val="24"/>
        </w:rPr>
        <w:t>, i.e., the market, and which assures adequate</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business</w:t>
      </w:r>
      <w:proofErr w:type="gramEnd"/>
      <w:r w:rsidRPr="00717504">
        <w:rPr>
          <w:rFonts w:ascii="Times New Roman" w:hAnsi="Times New Roman" w:cs="Times New Roman"/>
          <w:sz w:val="24"/>
          <w:szCs w:val="24"/>
        </w:rPr>
        <w:t xml:space="preserve"> and income to the market committee</w:t>
      </w:r>
    </w:p>
    <w:p w:rsidR="00717504" w:rsidRPr="00717504" w:rsidRDefault="00717504" w:rsidP="00717504">
      <w:pPr>
        <w:spacing w:line="360" w:lineRule="auto"/>
        <w:contextualSpacing/>
        <w:rPr>
          <w:rFonts w:ascii="Times New Roman" w:hAnsi="Times New Roman" w:cs="Times New Roman"/>
          <w:sz w:val="24"/>
          <w:szCs w:val="24"/>
        </w:rPr>
      </w:pPr>
      <w:r w:rsidRPr="00717504">
        <w:rPr>
          <w:rFonts w:ascii="Times New Roman" w:hAnsi="Times New Roman" w:cs="Times New Roman"/>
          <w:sz w:val="24"/>
          <w:szCs w:val="24"/>
        </w:rPr>
        <w:t>2. Principle assembling market: It is the main market which is declared as a</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principal</w:t>
      </w:r>
      <w:proofErr w:type="gramEnd"/>
      <w:r w:rsidRPr="00717504">
        <w:rPr>
          <w:rFonts w:ascii="Times New Roman" w:hAnsi="Times New Roman" w:cs="Times New Roman"/>
          <w:sz w:val="24"/>
          <w:szCs w:val="24"/>
        </w:rPr>
        <w:t xml:space="preserve"> market yard on the basis of transactions and income generated for the</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market</w:t>
      </w:r>
      <w:proofErr w:type="gramEnd"/>
      <w:r w:rsidRPr="00717504">
        <w:rPr>
          <w:rFonts w:ascii="Times New Roman" w:hAnsi="Times New Roman" w:cs="Times New Roman"/>
          <w:sz w:val="24"/>
          <w:szCs w:val="24"/>
        </w:rPr>
        <w:t xml:space="preserve"> committee</w:t>
      </w:r>
    </w:p>
    <w:p w:rsidR="00717504" w:rsidRPr="00717504" w:rsidRDefault="00717504" w:rsidP="00717504">
      <w:pPr>
        <w:spacing w:line="360" w:lineRule="auto"/>
        <w:contextualSpacing/>
        <w:rPr>
          <w:rFonts w:ascii="Times New Roman" w:hAnsi="Times New Roman" w:cs="Times New Roman"/>
          <w:sz w:val="24"/>
          <w:szCs w:val="24"/>
        </w:rPr>
      </w:pPr>
      <w:r w:rsidRPr="00717504">
        <w:rPr>
          <w:rFonts w:ascii="Times New Roman" w:hAnsi="Times New Roman" w:cs="Times New Roman"/>
          <w:sz w:val="24"/>
          <w:szCs w:val="24"/>
        </w:rPr>
        <w:t>3. Sub market yard: It is sub yard of the principle assembling market. This is a</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small</w:t>
      </w:r>
      <w:proofErr w:type="gramEnd"/>
      <w:r w:rsidRPr="00717504">
        <w:rPr>
          <w:rFonts w:ascii="Times New Roman" w:hAnsi="Times New Roman" w:cs="Times New Roman"/>
          <w:sz w:val="24"/>
          <w:szCs w:val="24"/>
        </w:rPr>
        <w:t xml:space="preserve"> market and does not generate sufficient income to declare as a principal</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assembling</w:t>
      </w:r>
      <w:proofErr w:type="gramEnd"/>
      <w:r w:rsidRPr="00717504">
        <w:rPr>
          <w:rFonts w:ascii="Times New Roman" w:hAnsi="Times New Roman" w:cs="Times New Roman"/>
          <w:sz w:val="24"/>
          <w:szCs w:val="24"/>
        </w:rPr>
        <w:t xml:space="preserve"> market</w:t>
      </w:r>
    </w:p>
    <w:p w:rsidR="00717504" w:rsidRPr="00717504" w:rsidRDefault="00717504" w:rsidP="00717504">
      <w:pPr>
        <w:spacing w:line="360" w:lineRule="auto"/>
        <w:contextualSpacing/>
        <w:rPr>
          <w:rFonts w:ascii="Times New Roman" w:hAnsi="Times New Roman" w:cs="Times New Roman"/>
          <w:sz w:val="24"/>
          <w:szCs w:val="24"/>
        </w:rPr>
      </w:pPr>
      <w:r w:rsidRPr="00717504">
        <w:rPr>
          <w:rFonts w:ascii="Times New Roman" w:hAnsi="Times New Roman" w:cs="Times New Roman"/>
          <w:sz w:val="24"/>
          <w:szCs w:val="24"/>
        </w:rPr>
        <w:t>4. Market yard: This is a specified portion of the market area where the sale,</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purchase</w:t>
      </w:r>
      <w:proofErr w:type="gramEnd"/>
      <w:r w:rsidRPr="00717504">
        <w:rPr>
          <w:rFonts w:ascii="Times New Roman" w:hAnsi="Times New Roman" w:cs="Times New Roman"/>
          <w:sz w:val="24"/>
          <w:szCs w:val="24"/>
        </w:rPr>
        <w:t>, storage and processing of any of the specified agricultural</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commodities</w:t>
      </w:r>
      <w:proofErr w:type="gramEnd"/>
      <w:r w:rsidRPr="00717504">
        <w:rPr>
          <w:rFonts w:ascii="Times New Roman" w:hAnsi="Times New Roman" w:cs="Times New Roman"/>
          <w:sz w:val="24"/>
          <w:szCs w:val="24"/>
        </w:rPr>
        <w:t xml:space="preserve"> are carried out.</w:t>
      </w:r>
    </w:p>
    <w:p w:rsidR="00717504" w:rsidRPr="00717504" w:rsidRDefault="00717504" w:rsidP="00717504">
      <w:pP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Chapter :</w:t>
      </w:r>
      <w:proofErr w:type="gramEnd"/>
      <w:r w:rsidRPr="00717504">
        <w:rPr>
          <w:rFonts w:ascii="Times New Roman" w:hAnsi="Times New Roman" w:cs="Times New Roman"/>
          <w:sz w:val="24"/>
          <w:szCs w:val="24"/>
        </w:rPr>
        <w:t xml:space="preserve"> Cooperative marketing- meaning-structure- Functions of cooperative</w:t>
      </w:r>
    </w:p>
    <w:p w:rsidR="005D2FA4" w:rsidRDefault="00717504" w:rsidP="00717504">
      <w:pPr>
        <w:pBdr>
          <w:bottom w:val="dotted" w:sz="24" w:space="1" w:color="auto"/>
        </w:pBdr>
        <w:spacing w:line="360" w:lineRule="auto"/>
        <w:contextualSpacing/>
        <w:rPr>
          <w:rFonts w:ascii="Times New Roman" w:hAnsi="Times New Roman" w:cs="Times New Roman"/>
          <w:sz w:val="24"/>
          <w:szCs w:val="24"/>
        </w:rPr>
      </w:pPr>
      <w:proofErr w:type="gramStart"/>
      <w:r w:rsidRPr="00717504">
        <w:rPr>
          <w:rFonts w:ascii="Times New Roman" w:hAnsi="Times New Roman" w:cs="Times New Roman"/>
          <w:sz w:val="24"/>
          <w:szCs w:val="24"/>
        </w:rPr>
        <w:t>marketing</w:t>
      </w:r>
      <w:proofErr w:type="gramEnd"/>
      <w:r w:rsidRPr="00717504">
        <w:rPr>
          <w:rFonts w:ascii="Times New Roman" w:hAnsi="Times New Roman" w:cs="Times New Roman"/>
          <w:sz w:val="24"/>
          <w:szCs w:val="24"/>
        </w:rPr>
        <w:t xml:space="preserve"> societies- National Agricultural Cooperative Marketing Federation (NAFED)</w:t>
      </w:r>
    </w:p>
    <w:p w:rsidR="00FC324A" w:rsidRDefault="00FC324A" w:rsidP="005D2FA4"/>
    <w:p w:rsidR="00FC324A" w:rsidRPr="00FC324A" w:rsidRDefault="00FC324A" w:rsidP="005D2FA4">
      <w:pPr>
        <w:rPr>
          <w:sz w:val="28"/>
          <w:szCs w:val="28"/>
        </w:rPr>
      </w:pPr>
      <w:r>
        <w:t xml:space="preserve"> </w:t>
      </w:r>
      <w:r w:rsidRPr="00FC324A">
        <w:rPr>
          <w:sz w:val="28"/>
          <w:szCs w:val="28"/>
        </w:rPr>
        <w:t xml:space="preserve">PROGRESS OF REGULATED MARKET IN </w:t>
      </w:r>
      <w:proofErr w:type="gramStart"/>
      <w:r w:rsidRPr="00FC324A">
        <w:rPr>
          <w:sz w:val="28"/>
          <w:szCs w:val="28"/>
        </w:rPr>
        <w:t>INDIA :</w:t>
      </w:r>
      <w:proofErr w:type="gramEnd"/>
      <w:r w:rsidRPr="00FC324A">
        <w:rPr>
          <w:sz w:val="28"/>
          <w:szCs w:val="28"/>
        </w:rPr>
        <w:t xml:space="preserve"> </w:t>
      </w:r>
    </w:p>
    <w:p w:rsidR="00FC324A" w:rsidRDefault="00FC324A" w:rsidP="005D2FA4">
      <w:pPr>
        <w:rPr>
          <w:rFonts w:ascii="Times New Roman" w:hAnsi="Times New Roman" w:cs="Times New Roman"/>
          <w:sz w:val="24"/>
          <w:szCs w:val="24"/>
        </w:rPr>
      </w:pPr>
      <w:r w:rsidRPr="00FC324A">
        <w:rPr>
          <w:rFonts w:ascii="Times New Roman" w:hAnsi="Times New Roman" w:cs="Times New Roman"/>
          <w:sz w:val="24"/>
          <w:szCs w:val="24"/>
        </w:rPr>
        <w:t xml:space="preserve">Agricultural Marketing has a pivotal role to play in the socio-economic transformation of a predominantly agrarian economy like India. The nation </w:t>
      </w:r>
      <w:proofErr w:type="spellStart"/>
      <w:r w:rsidRPr="00FC324A">
        <w:rPr>
          <w:rFonts w:ascii="Times New Roman" w:hAnsi="Times New Roman" w:cs="Times New Roman"/>
          <w:sz w:val="24"/>
          <w:szCs w:val="24"/>
        </w:rPr>
        <w:t>can not</w:t>
      </w:r>
      <w:proofErr w:type="spellEnd"/>
      <w:r w:rsidRPr="00FC324A">
        <w:rPr>
          <w:rFonts w:ascii="Times New Roman" w:hAnsi="Times New Roman" w:cs="Times New Roman"/>
          <w:sz w:val="24"/>
          <w:szCs w:val="24"/>
        </w:rPr>
        <w:t xml:space="preserve"> march ahead on the road of rapid economic growth without ensuring a remunerative price to the farmers for their produce. In -fact, if the agriculturists do not see any easily accessible market outlet where they can sell their produce at a reasonable price, they will have little incentive to regard agriculture </w:t>
      </w:r>
      <w:r w:rsidR="00841A2F" w:rsidRPr="00FC324A">
        <w:rPr>
          <w:rFonts w:ascii="Times New Roman" w:hAnsi="Times New Roman" w:cs="Times New Roman"/>
          <w:sz w:val="24"/>
          <w:szCs w:val="24"/>
        </w:rPr>
        <w:t>as gainful</w:t>
      </w:r>
      <w:r w:rsidRPr="00FC324A">
        <w:rPr>
          <w:rFonts w:ascii="Times New Roman" w:hAnsi="Times New Roman" w:cs="Times New Roman"/>
          <w:sz w:val="24"/>
          <w:szCs w:val="24"/>
        </w:rPr>
        <w:t xml:space="preserve"> occupation. Hence, in order that </w:t>
      </w:r>
      <w:r w:rsidR="00841A2F" w:rsidRPr="00FC324A">
        <w:rPr>
          <w:rFonts w:ascii="Times New Roman" w:hAnsi="Times New Roman" w:cs="Times New Roman"/>
          <w:sz w:val="24"/>
          <w:szCs w:val="24"/>
        </w:rPr>
        <w:t>agriculturists</w:t>
      </w:r>
      <w:r w:rsidRPr="00FC324A">
        <w:rPr>
          <w:rFonts w:ascii="Times New Roman" w:hAnsi="Times New Roman" w:cs="Times New Roman"/>
          <w:sz w:val="24"/>
          <w:szCs w:val="24"/>
        </w:rPr>
        <w:t xml:space="preserve"> contribute t</w:t>
      </w:r>
      <w:r w:rsidR="00841A2F">
        <w:rPr>
          <w:rFonts w:ascii="Times New Roman" w:hAnsi="Times New Roman" w:cs="Times New Roman"/>
          <w:sz w:val="24"/>
          <w:szCs w:val="24"/>
        </w:rPr>
        <w:t xml:space="preserve">heir best in the uphill task </w:t>
      </w:r>
      <w:r w:rsidRPr="00FC324A">
        <w:rPr>
          <w:rFonts w:ascii="Times New Roman" w:hAnsi="Times New Roman" w:cs="Times New Roman"/>
          <w:sz w:val="24"/>
          <w:szCs w:val="24"/>
        </w:rPr>
        <w:t xml:space="preserve">economic development, it has to be ensured that their </w:t>
      </w:r>
      <w:proofErr w:type="gramStart"/>
      <w:r w:rsidRPr="00FC324A">
        <w:rPr>
          <w:rFonts w:ascii="Times New Roman" w:hAnsi="Times New Roman" w:cs="Times New Roman"/>
          <w:sz w:val="24"/>
          <w:szCs w:val="24"/>
        </w:rPr>
        <w:t>efforts :</w:t>
      </w:r>
      <w:proofErr w:type="gramEnd"/>
      <w:r w:rsidRPr="00FC324A">
        <w:rPr>
          <w:rFonts w:ascii="Times New Roman" w:hAnsi="Times New Roman" w:cs="Times New Roman"/>
          <w:sz w:val="24"/>
          <w:szCs w:val="24"/>
        </w:rPr>
        <w:t xml:space="preserve"> 180 : towards increasing agricultural production do not go unrewarded. Due to such a crucial role of agricultural marketing in the process of economic </w:t>
      </w:r>
      <w:proofErr w:type="gramStart"/>
      <w:r w:rsidRPr="00FC324A">
        <w:rPr>
          <w:rFonts w:ascii="Times New Roman" w:hAnsi="Times New Roman" w:cs="Times New Roman"/>
          <w:sz w:val="24"/>
          <w:szCs w:val="24"/>
        </w:rPr>
        <w:t>development ,</w:t>
      </w:r>
      <w:proofErr w:type="gramEnd"/>
      <w:r w:rsidRPr="00FC324A">
        <w:rPr>
          <w:rFonts w:ascii="Times New Roman" w:hAnsi="Times New Roman" w:cs="Times New Roman"/>
          <w:sz w:val="24"/>
          <w:szCs w:val="24"/>
        </w:rPr>
        <w:t xml:space="preserve"> a number </w:t>
      </w:r>
      <w:proofErr w:type="spellStart"/>
      <w:r w:rsidRPr="00FC324A">
        <w:rPr>
          <w:rFonts w:ascii="Times New Roman" w:hAnsi="Times New Roman" w:cs="Times New Roman"/>
          <w:sz w:val="24"/>
          <w:szCs w:val="24"/>
        </w:rPr>
        <w:t>ot</w:t>
      </w:r>
      <w:proofErr w:type="spellEnd"/>
      <w:r w:rsidRPr="00FC324A">
        <w:rPr>
          <w:rFonts w:ascii="Times New Roman" w:hAnsi="Times New Roman" w:cs="Times New Roman"/>
          <w:sz w:val="24"/>
          <w:szCs w:val="24"/>
        </w:rPr>
        <w:t xml:space="preserve"> institutions have come up. </w:t>
      </w:r>
    </w:p>
    <w:p w:rsidR="00FC324A" w:rsidRPr="00FC324A" w:rsidRDefault="00FC324A" w:rsidP="005D2FA4">
      <w:pPr>
        <w:rPr>
          <w:rFonts w:ascii="Times New Roman" w:hAnsi="Times New Roman" w:cs="Times New Roman"/>
          <w:sz w:val="24"/>
          <w:szCs w:val="24"/>
        </w:rPr>
      </w:pPr>
      <w:r w:rsidRPr="00FC324A">
        <w:rPr>
          <w:rFonts w:ascii="Times New Roman" w:hAnsi="Times New Roman" w:cs="Times New Roman"/>
          <w:sz w:val="24"/>
          <w:szCs w:val="24"/>
        </w:rPr>
        <w:lastRenderedPageBreak/>
        <w:t xml:space="preserve">Regulated Market is the first and foremost among these institutions. A market is </w:t>
      </w:r>
      <w:r w:rsidR="00841A2F" w:rsidRPr="00FC324A">
        <w:rPr>
          <w:rFonts w:ascii="Times New Roman" w:hAnsi="Times New Roman" w:cs="Times New Roman"/>
          <w:sz w:val="24"/>
          <w:szCs w:val="24"/>
        </w:rPr>
        <w:t>saint</w:t>
      </w:r>
      <w:r w:rsidRPr="00FC324A">
        <w:rPr>
          <w:rFonts w:ascii="Times New Roman" w:hAnsi="Times New Roman" w:cs="Times New Roman"/>
          <w:sz w:val="24"/>
          <w:szCs w:val="24"/>
        </w:rPr>
        <w:t xml:space="preserve"> to be regulated when the State Government establishes a market under a specific Act and frames rules and regulations to conduct business therein. The specific </w:t>
      </w:r>
      <w:proofErr w:type="gramStart"/>
      <w:r w:rsidRPr="00FC324A">
        <w:rPr>
          <w:rFonts w:ascii="Times New Roman" w:hAnsi="Times New Roman" w:cs="Times New Roman"/>
          <w:sz w:val="24"/>
          <w:szCs w:val="24"/>
        </w:rPr>
        <w:t>objectives of such markets is</w:t>
      </w:r>
      <w:proofErr w:type="gramEnd"/>
      <w:r w:rsidRPr="00FC324A">
        <w:rPr>
          <w:rFonts w:ascii="Times New Roman" w:hAnsi="Times New Roman" w:cs="Times New Roman"/>
          <w:sz w:val="24"/>
          <w:szCs w:val="24"/>
        </w:rPr>
        <w:t xml:space="preserve"> to regulate sale and purchase of </w:t>
      </w:r>
      <w:r w:rsidR="00841A2F" w:rsidRPr="00FC324A">
        <w:rPr>
          <w:rFonts w:ascii="Times New Roman" w:hAnsi="Times New Roman" w:cs="Times New Roman"/>
          <w:sz w:val="24"/>
          <w:szCs w:val="24"/>
        </w:rPr>
        <w:t>agriculture</w:t>
      </w:r>
      <w:r w:rsidRPr="00FC324A">
        <w:rPr>
          <w:rFonts w:ascii="Times New Roman" w:hAnsi="Times New Roman" w:cs="Times New Roman"/>
          <w:sz w:val="24"/>
          <w:szCs w:val="24"/>
        </w:rPr>
        <w:t xml:space="preserve">. </w:t>
      </w:r>
      <w:proofErr w:type="gramStart"/>
      <w:r w:rsidRPr="00FC324A">
        <w:rPr>
          <w:rFonts w:ascii="Times New Roman" w:hAnsi="Times New Roman" w:cs="Times New Roman"/>
          <w:sz w:val="24"/>
          <w:szCs w:val="24"/>
        </w:rPr>
        <w:t>produce</w:t>
      </w:r>
      <w:proofErr w:type="gramEnd"/>
      <w:r w:rsidRPr="00FC324A">
        <w:rPr>
          <w:rFonts w:ascii="Times New Roman" w:hAnsi="Times New Roman" w:cs="Times New Roman"/>
          <w:sz w:val="24"/>
          <w:szCs w:val="24"/>
        </w:rPr>
        <w:t xml:space="preserve">, create conditions for fair </w:t>
      </w:r>
      <w:r w:rsidR="00841A2F" w:rsidRPr="00FC324A">
        <w:rPr>
          <w:rFonts w:ascii="Times New Roman" w:hAnsi="Times New Roman" w:cs="Times New Roman"/>
          <w:sz w:val="24"/>
          <w:szCs w:val="24"/>
        </w:rPr>
        <w:t>competition</w:t>
      </w:r>
      <w:r w:rsidRPr="00FC324A">
        <w:rPr>
          <w:rFonts w:ascii="Times New Roman" w:hAnsi="Times New Roman" w:cs="Times New Roman"/>
          <w:sz w:val="24"/>
          <w:szCs w:val="24"/>
        </w:rPr>
        <w:t xml:space="preserve"> and thereby ensure a fair deal to the producer - sellers. Although the origin of regulated marke</w:t>
      </w:r>
      <w:r w:rsidR="00841A2F">
        <w:rPr>
          <w:rFonts w:ascii="Times New Roman" w:hAnsi="Times New Roman" w:cs="Times New Roman"/>
          <w:sz w:val="24"/>
          <w:szCs w:val="24"/>
        </w:rPr>
        <w:t>t</w:t>
      </w:r>
      <w:r w:rsidRPr="00FC324A">
        <w:rPr>
          <w:rFonts w:ascii="Times New Roman" w:hAnsi="Times New Roman" w:cs="Times New Roman"/>
          <w:sz w:val="24"/>
          <w:szCs w:val="24"/>
        </w:rPr>
        <w:t xml:space="preserve">’ in India dates back as early as 1864, but it was only after mid Sixties of the present century that the institution came to be established on a massive scale. During the </w:t>
      </w:r>
      <w:r w:rsidR="00841A2F" w:rsidRPr="00FC324A">
        <w:rPr>
          <w:rFonts w:ascii="Times New Roman" w:hAnsi="Times New Roman" w:cs="Times New Roman"/>
          <w:sz w:val="24"/>
          <w:szCs w:val="24"/>
        </w:rPr>
        <w:t>pops’</w:t>
      </w:r>
      <w:r w:rsidRPr="00FC324A">
        <w:rPr>
          <w:rFonts w:ascii="Times New Roman" w:hAnsi="Times New Roman" w:cs="Times New Roman"/>
          <w:sz w:val="24"/>
          <w:szCs w:val="24"/>
        </w:rPr>
        <w:t xml:space="preserve"> independence period, the number of regulated markets has increased considerably in the country and it was </w:t>
      </w:r>
      <w:proofErr w:type="gramStart"/>
      <w:r w:rsidRPr="00FC324A">
        <w:rPr>
          <w:rFonts w:ascii="Times New Roman" w:hAnsi="Times New Roman" w:cs="Times New Roman"/>
          <w:sz w:val="24"/>
          <w:szCs w:val="24"/>
        </w:rPr>
        <w:t>605 ?</w:t>
      </w:r>
      <w:proofErr w:type="gramEnd"/>
      <w:r w:rsidRPr="00FC324A">
        <w:rPr>
          <w:rFonts w:ascii="Times New Roman" w:hAnsi="Times New Roman" w:cs="Times New Roman"/>
          <w:sz w:val="24"/>
          <w:szCs w:val="24"/>
        </w:rPr>
        <w:t xml:space="preserve"> </w:t>
      </w:r>
      <w:proofErr w:type="gramStart"/>
      <w:r w:rsidRPr="00FC324A">
        <w:rPr>
          <w:rFonts w:ascii="Times New Roman" w:hAnsi="Times New Roman" w:cs="Times New Roman"/>
          <w:sz w:val="24"/>
          <w:szCs w:val="24"/>
        </w:rPr>
        <w:t>in</w:t>
      </w:r>
      <w:proofErr w:type="gramEnd"/>
      <w:r w:rsidRPr="00FC324A">
        <w:rPr>
          <w:rFonts w:ascii="Times New Roman" w:hAnsi="Times New Roman" w:cs="Times New Roman"/>
          <w:sz w:val="24"/>
          <w:szCs w:val="24"/>
        </w:rPr>
        <w:t xml:space="preserve"> 1988. However, the progress of market regulation varies widely among the states. The study reveals that more than 56% of total regulated markets </w:t>
      </w:r>
      <w:proofErr w:type="gramStart"/>
      <w:r w:rsidRPr="00FC324A">
        <w:rPr>
          <w:rFonts w:ascii="Times New Roman" w:hAnsi="Times New Roman" w:cs="Times New Roman"/>
          <w:sz w:val="24"/>
          <w:szCs w:val="24"/>
        </w:rPr>
        <w:t>is</w:t>
      </w:r>
      <w:proofErr w:type="gramEnd"/>
      <w:r w:rsidRPr="00FC324A">
        <w:rPr>
          <w:rFonts w:ascii="Times New Roman" w:hAnsi="Times New Roman" w:cs="Times New Roman"/>
          <w:sz w:val="24"/>
          <w:szCs w:val="24"/>
        </w:rPr>
        <w:t xml:space="preserve"> concentrated in five major states namely Andhra Pradesh, </w:t>
      </w:r>
      <w:r w:rsidR="00841A2F" w:rsidRPr="00FC324A">
        <w:rPr>
          <w:rFonts w:ascii="Times New Roman" w:hAnsi="Times New Roman" w:cs="Times New Roman"/>
          <w:sz w:val="24"/>
          <w:szCs w:val="24"/>
        </w:rPr>
        <w:t>Maharashtra</w:t>
      </w:r>
      <w:r w:rsidRPr="00FC324A">
        <w:rPr>
          <w:rFonts w:ascii="Times New Roman" w:hAnsi="Times New Roman" w:cs="Times New Roman"/>
          <w:sz w:val="24"/>
          <w:szCs w:val="24"/>
        </w:rPr>
        <w:t xml:space="preserve">, Uttar Pradesh, Punjab and Bihar. The study shows that though the legal frame work has been provided through Agricultural produce Market Act in most States, the progress in the development of markets and in the </w:t>
      </w:r>
      <w:r w:rsidR="00841A2F" w:rsidRPr="00FC324A">
        <w:rPr>
          <w:rFonts w:ascii="Times New Roman" w:hAnsi="Times New Roman" w:cs="Times New Roman"/>
          <w:sz w:val="24"/>
          <w:szCs w:val="24"/>
        </w:rPr>
        <w:t>enforcement</w:t>
      </w:r>
      <w:r w:rsidRPr="00FC324A">
        <w:rPr>
          <w:rFonts w:ascii="Times New Roman" w:hAnsi="Times New Roman" w:cs="Times New Roman"/>
          <w:sz w:val="24"/>
          <w:szCs w:val="24"/>
        </w:rPr>
        <w:t xml:space="preserve"> of the Act has, however, been very uneven.</w:t>
      </w:r>
    </w:p>
    <w:p w:rsidR="00FC324A" w:rsidRPr="00FC324A" w:rsidRDefault="00FC324A" w:rsidP="005D2FA4">
      <w:pPr>
        <w:rPr>
          <w:rFonts w:ascii="Times New Roman" w:hAnsi="Times New Roman" w:cs="Times New Roman"/>
          <w:b/>
          <w:sz w:val="24"/>
          <w:szCs w:val="24"/>
        </w:rPr>
      </w:pPr>
      <w:proofErr w:type="gramStart"/>
      <w:r w:rsidRPr="00FC324A">
        <w:rPr>
          <w:rFonts w:ascii="Times New Roman" w:hAnsi="Times New Roman" w:cs="Times New Roman"/>
          <w:b/>
          <w:sz w:val="24"/>
          <w:szCs w:val="24"/>
        </w:rPr>
        <w:t>various</w:t>
      </w:r>
      <w:proofErr w:type="gramEnd"/>
      <w:r w:rsidRPr="00FC324A">
        <w:rPr>
          <w:rFonts w:ascii="Times New Roman" w:hAnsi="Times New Roman" w:cs="Times New Roman"/>
          <w:b/>
          <w:sz w:val="24"/>
          <w:szCs w:val="24"/>
        </w:rPr>
        <w:t xml:space="preserve"> problems</w:t>
      </w:r>
    </w:p>
    <w:p w:rsidR="005D2FA4" w:rsidRPr="00FC324A" w:rsidRDefault="005D2FA4" w:rsidP="005D2FA4">
      <w:pPr>
        <w:rPr>
          <w:rFonts w:ascii="Times New Roman" w:hAnsi="Times New Roman" w:cs="Times New Roman"/>
          <w:sz w:val="24"/>
          <w:szCs w:val="24"/>
        </w:rPr>
      </w:pPr>
      <w:r w:rsidRPr="00FC324A">
        <w:rPr>
          <w:rFonts w:ascii="Times New Roman" w:hAnsi="Times New Roman" w:cs="Times New Roman"/>
          <w:sz w:val="24"/>
          <w:szCs w:val="24"/>
        </w:rPr>
        <w:t>In India, agricultural marketing poses various problems for farmers when they wish to sell their produce in markets away from their villages. These problems are as follows:</w:t>
      </w:r>
    </w:p>
    <w:p w:rsidR="005D2FA4" w:rsidRPr="00FC324A" w:rsidRDefault="005D2FA4" w:rsidP="005D2FA4">
      <w:pPr>
        <w:rPr>
          <w:rFonts w:ascii="Times New Roman" w:hAnsi="Times New Roman" w:cs="Times New Roman"/>
          <w:sz w:val="24"/>
          <w:szCs w:val="24"/>
        </w:rPr>
      </w:pPr>
      <w:r w:rsidRPr="00FC324A">
        <w:rPr>
          <w:rFonts w:ascii="Times New Roman" w:hAnsi="Times New Roman" w:cs="Times New Roman"/>
          <w:sz w:val="24"/>
          <w:szCs w:val="24"/>
        </w:rPr>
        <w:t xml:space="preserve">Lack of warehousing and storage facilities due to which they are forced to sell their produce as soon as it is ready because they cannot store it for want of these facilities and thus cannot hold and wait to fetch better </w:t>
      </w:r>
      <w:proofErr w:type="gramStart"/>
      <w:r w:rsidRPr="00FC324A">
        <w:rPr>
          <w:rFonts w:ascii="Times New Roman" w:hAnsi="Times New Roman" w:cs="Times New Roman"/>
          <w:sz w:val="24"/>
          <w:szCs w:val="24"/>
        </w:rPr>
        <w:t>prices .</w:t>
      </w:r>
      <w:proofErr w:type="gramEnd"/>
    </w:p>
    <w:p w:rsidR="005D2FA4" w:rsidRPr="00FC324A" w:rsidRDefault="005D2FA4" w:rsidP="005D2FA4">
      <w:pPr>
        <w:rPr>
          <w:rFonts w:ascii="Times New Roman" w:hAnsi="Times New Roman" w:cs="Times New Roman"/>
          <w:sz w:val="24"/>
          <w:szCs w:val="24"/>
        </w:rPr>
      </w:pPr>
      <w:proofErr w:type="gramStart"/>
      <w:r w:rsidRPr="00FC324A">
        <w:rPr>
          <w:rFonts w:ascii="Times New Roman" w:hAnsi="Times New Roman" w:cs="Times New Roman"/>
          <w:sz w:val="24"/>
          <w:szCs w:val="24"/>
        </w:rPr>
        <w:t xml:space="preserve">Inadequate and inefficient transportation which prevents them from taking their produce to </w:t>
      </w:r>
      <w:r w:rsidR="00841A2F" w:rsidRPr="00FC324A">
        <w:rPr>
          <w:rFonts w:ascii="Times New Roman" w:hAnsi="Times New Roman" w:cs="Times New Roman"/>
          <w:sz w:val="24"/>
          <w:szCs w:val="24"/>
        </w:rPr>
        <w:t>mantis</w:t>
      </w:r>
      <w:r w:rsidRPr="00FC324A">
        <w:rPr>
          <w:rFonts w:ascii="Times New Roman" w:hAnsi="Times New Roman" w:cs="Times New Roman"/>
          <w:sz w:val="24"/>
          <w:szCs w:val="24"/>
        </w:rPr>
        <w:t>.</w:t>
      </w:r>
      <w:proofErr w:type="gramEnd"/>
      <w:r w:rsidRPr="00FC324A">
        <w:rPr>
          <w:rFonts w:ascii="Times New Roman" w:hAnsi="Times New Roman" w:cs="Times New Roman"/>
          <w:sz w:val="24"/>
          <w:szCs w:val="24"/>
        </w:rPr>
        <w:t xml:space="preserve"> Not only that there is lack of </w:t>
      </w:r>
      <w:proofErr w:type="spellStart"/>
      <w:r w:rsidRPr="00FC324A">
        <w:rPr>
          <w:rFonts w:ascii="Times New Roman" w:hAnsi="Times New Roman" w:cs="Times New Roman"/>
          <w:sz w:val="24"/>
          <w:szCs w:val="24"/>
        </w:rPr>
        <w:t>motorable</w:t>
      </w:r>
      <w:proofErr w:type="spellEnd"/>
      <w:r w:rsidRPr="00FC324A">
        <w:rPr>
          <w:rFonts w:ascii="Times New Roman" w:hAnsi="Times New Roman" w:cs="Times New Roman"/>
          <w:sz w:val="24"/>
          <w:szCs w:val="24"/>
        </w:rPr>
        <w:t xml:space="preserve"> and mechanized transport but also most of the connecting roads are </w:t>
      </w:r>
      <w:r w:rsidR="00841A2F" w:rsidRPr="00FC324A">
        <w:rPr>
          <w:rFonts w:ascii="Times New Roman" w:hAnsi="Times New Roman" w:cs="Times New Roman"/>
          <w:sz w:val="24"/>
          <w:szCs w:val="24"/>
        </w:rPr>
        <w:t>Koch</w:t>
      </w:r>
      <w:r w:rsidRPr="00FC324A">
        <w:rPr>
          <w:rFonts w:ascii="Times New Roman" w:hAnsi="Times New Roman" w:cs="Times New Roman"/>
          <w:sz w:val="24"/>
          <w:szCs w:val="24"/>
        </w:rPr>
        <w:t xml:space="preserve"> and unpaved roads.</w:t>
      </w:r>
    </w:p>
    <w:p w:rsidR="005D2FA4" w:rsidRPr="00FC324A" w:rsidRDefault="005D2FA4" w:rsidP="005D2FA4">
      <w:pPr>
        <w:rPr>
          <w:rFonts w:ascii="Times New Roman" w:hAnsi="Times New Roman" w:cs="Times New Roman"/>
          <w:sz w:val="24"/>
          <w:szCs w:val="24"/>
        </w:rPr>
      </w:pPr>
      <w:r w:rsidRPr="00FC324A">
        <w:rPr>
          <w:rFonts w:ascii="Times New Roman" w:hAnsi="Times New Roman" w:cs="Times New Roman"/>
          <w:sz w:val="24"/>
          <w:szCs w:val="24"/>
        </w:rPr>
        <w:t>Lack of grading and standardization facilities due to which they are not able to get better price and it weakens their bargaining power.</w:t>
      </w:r>
    </w:p>
    <w:p w:rsidR="005D2FA4" w:rsidRPr="00FC324A" w:rsidRDefault="005D2FA4" w:rsidP="005D2FA4">
      <w:pPr>
        <w:rPr>
          <w:rFonts w:ascii="Times New Roman" w:hAnsi="Times New Roman" w:cs="Times New Roman"/>
          <w:sz w:val="24"/>
          <w:szCs w:val="24"/>
        </w:rPr>
      </w:pPr>
      <w:proofErr w:type="gramStart"/>
      <w:r w:rsidRPr="00FC324A">
        <w:rPr>
          <w:rFonts w:ascii="Times New Roman" w:hAnsi="Times New Roman" w:cs="Times New Roman"/>
          <w:sz w:val="24"/>
          <w:szCs w:val="24"/>
        </w:rPr>
        <w:t>Use of substandard weights and measures due to which their produce may be underweight.</w:t>
      </w:r>
      <w:proofErr w:type="gramEnd"/>
    </w:p>
    <w:p w:rsidR="005D2FA4" w:rsidRPr="00FC324A" w:rsidRDefault="005D2FA4" w:rsidP="005D2FA4">
      <w:pPr>
        <w:rPr>
          <w:rFonts w:ascii="Times New Roman" w:hAnsi="Times New Roman" w:cs="Times New Roman"/>
          <w:sz w:val="24"/>
          <w:szCs w:val="24"/>
        </w:rPr>
      </w:pPr>
      <w:proofErr w:type="gramStart"/>
      <w:r w:rsidRPr="00FC324A">
        <w:rPr>
          <w:rFonts w:ascii="Times New Roman" w:hAnsi="Times New Roman" w:cs="Times New Roman"/>
          <w:sz w:val="24"/>
          <w:szCs w:val="24"/>
        </w:rPr>
        <w:t>Presence of a large number of middlemen who change several unauthorized commissions due to which the price that the farmer gets is depressed.</w:t>
      </w:r>
      <w:proofErr w:type="gramEnd"/>
    </w:p>
    <w:p w:rsidR="005D2FA4" w:rsidRPr="00FC324A" w:rsidRDefault="005D2FA4" w:rsidP="005D2FA4">
      <w:pPr>
        <w:rPr>
          <w:rFonts w:ascii="Times New Roman" w:hAnsi="Times New Roman" w:cs="Times New Roman"/>
          <w:sz w:val="24"/>
          <w:szCs w:val="24"/>
        </w:rPr>
      </w:pPr>
      <w:r w:rsidRPr="00FC324A">
        <w:rPr>
          <w:rFonts w:ascii="Times New Roman" w:hAnsi="Times New Roman" w:cs="Times New Roman"/>
          <w:sz w:val="24"/>
          <w:szCs w:val="24"/>
        </w:rPr>
        <w:t>Lack of credit facilities due to which a farmer has to sell his produce immediately after the crop is ready. Adequate credit facilities can enable him to withhold his produce and run his household till he gets a better price.</w:t>
      </w:r>
    </w:p>
    <w:p w:rsidR="005D2FA4" w:rsidRPr="00FC324A" w:rsidRDefault="005D2FA4" w:rsidP="005D2FA4">
      <w:pPr>
        <w:rPr>
          <w:rFonts w:ascii="Times New Roman" w:hAnsi="Times New Roman" w:cs="Times New Roman"/>
          <w:sz w:val="24"/>
          <w:szCs w:val="24"/>
        </w:rPr>
      </w:pPr>
      <w:r w:rsidRPr="00FC324A">
        <w:rPr>
          <w:rFonts w:ascii="Times New Roman" w:hAnsi="Times New Roman" w:cs="Times New Roman"/>
          <w:sz w:val="24"/>
          <w:szCs w:val="24"/>
        </w:rPr>
        <w:t xml:space="preserve">Lack of market information by way of prevailing condition in the market as well as prices </w:t>
      </w:r>
      <w:proofErr w:type="gramStart"/>
      <w:r w:rsidRPr="00FC324A">
        <w:rPr>
          <w:rFonts w:ascii="Times New Roman" w:hAnsi="Times New Roman" w:cs="Times New Roman"/>
          <w:sz w:val="24"/>
          <w:szCs w:val="24"/>
        </w:rPr>
        <w:t>prevailing .</w:t>
      </w:r>
      <w:proofErr w:type="gramEnd"/>
    </w:p>
    <w:p w:rsidR="005D2FA4" w:rsidRPr="00FC324A" w:rsidRDefault="005D2FA4" w:rsidP="005D2FA4">
      <w:pPr>
        <w:rPr>
          <w:rFonts w:ascii="Times New Roman" w:hAnsi="Times New Roman" w:cs="Times New Roman"/>
          <w:sz w:val="24"/>
          <w:szCs w:val="24"/>
        </w:rPr>
      </w:pPr>
      <w:r w:rsidRPr="00FC324A">
        <w:rPr>
          <w:rFonts w:ascii="Times New Roman" w:hAnsi="Times New Roman" w:cs="Times New Roman"/>
          <w:sz w:val="24"/>
          <w:szCs w:val="24"/>
        </w:rPr>
        <w:t>Over the years, the government has tried to address these problems by adopting the following measures:</w:t>
      </w:r>
    </w:p>
    <w:p w:rsidR="005D2FA4" w:rsidRPr="00FC324A" w:rsidRDefault="005D2FA4" w:rsidP="005D2FA4">
      <w:pPr>
        <w:rPr>
          <w:rFonts w:ascii="Times New Roman" w:hAnsi="Times New Roman" w:cs="Times New Roman"/>
          <w:sz w:val="24"/>
          <w:szCs w:val="24"/>
        </w:rPr>
      </w:pPr>
    </w:p>
    <w:p w:rsidR="005D2FA4" w:rsidRPr="00FC324A" w:rsidRDefault="005D2FA4" w:rsidP="005D2FA4">
      <w:pPr>
        <w:rPr>
          <w:rFonts w:ascii="Times New Roman" w:hAnsi="Times New Roman" w:cs="Times New Roman"/>
          <w:sz w:val="24"/>
          <w:szCs w:val="24"/>
        </w:rPr>
      </w:pPr>
      <w:proofErr w:type="gramStart"/>
      <w:r w:rsidRPr="00FC324A">
        <w:rPr>
          <w:rFonts w:ascii="Times New Roman" w:hAnsi="Times New Roman" w:cs="Times New Roman"/>
          <w:sz w:val="24"/>
          <w:szCs w:val="24"/>
        </w:rPr>
        <w:t>Provision of warehousing facilities.</w:t>
      </w:r>
      <w:proofErr w:type="gramEnd"/>
    </w:p>
    <w:p w:rsidR="005D2FA4" w:rsidRPr="00FC324A" w:rsidRDefault="005D2FA4" w:rsidP="005D2FA4">
      <w:pPr>
        <w:rPr>
          <w:rFonts w:ascii="Times New Roman" w:hAnsi="Times New Roman" w:cs="Times New Roman"/>
          <w:sz w:val="24"/>
          <w:szCs w:val="24"/>
        </w:rPr>
      </w:pPr>
      <w:r w:rsidRPr="00FC324A">
        <w:rPr>
          <w:rFonts w:ascii="Times New Roman" w:hAnsi="Times New Roman" w:cs="Times New Roman"/>
          <w:sz w:val="24"/>
          <w:szCs w:val="24"/>
        </w:rPr>
        <w:t xml:space="preserve">The government set up Central Warehousing Corporation in 1957 with the purpose of constructing and running </w:t>
      </w:r>
      <w:proofErr w:type="spellStart"/>
      <w:r w:rsidRPr="00FC324A">
        <w:rPr>
          <w:rFonts w:ascii="Times New Roman" w:hAnsi="Times New Roman" w:cs="Times New Roman"/>
          <w:sz w:val="24"/>
          <w:szCs w:val="24"/>
        </w:rPr>
        <w:t>godowns</w:t>
      </w:r>
      <w:proofErr w:type="spellEnd"/>
      <w:r w:rsidRPr="00FC324A">
        <w:rPr>
          <w:rFonts w:ascii="Times New Roman" w:hAnsi="Times New Roman" w:cs="Times New Roman"/>
          <w:sz w:val="24"/>
          <w:szCs w:val="24"/>
        </w:rPr>
        <w:t xml:space="preserve"> and warehouse. The States have set up corresponding State Warehousing Corporations. Also a network of rural </w:t>
      </w:r>
      <w:proofErr w:type="spellStart"/>
      <w:r w:rsidRPr="00FC324A">
        <w:rPr>
          <w:rFonts w:ascii="Times New Roman" w:hAnsi="Times New Roman" w:cs="Times New Roman"/>
          <w:sz w:val="24"/>
          <w:szCs w:val="24"/>
        </w:rPr>
        <w:t>godowns</w:t>
      </w:r>
      <w:proofErr w:type="spellEnd"/>
      <w:r w:rsidRPr="00FC324A">
        <w:rPr>
          <w:rFonts w:ascii="Times New Roman" w:hAnsi="Times New Roman" w:cs="Times New Roman"/>
          <w:sz w:val="24"/>
          <w:szCs w:val="24"/>
        </w:rPr>
        <w:t xml:space="preserve"> has been setup. </w:t>
      </w:r>
      <w:proofErr w:type="gramStart"/>
      <w:r w:rsidRPr="00FC324A">
        <w:rPr>
          <w:rFonts w:ascii="Times New Roman" w:hAnsi="Times New Roman" w:cs="Times New Roman"/>
          <w:sz w:val="24"/>
          <w:szCs w:val="24"/>
        </w:rPr>
        <w:t>In recent years.</w:t>
      </w:r>
      <w:proofErr w:type="gramEnd"/>
      <w:r w:rsidRPr="00FC324A">
        <w:rPr>
          <w:rFonts w:ascii="Times New Roman" w:hAnsi="Times New Roman" w:cs="Times New Roman"/>
          <w:sz w:val="24"/>
          <w:szCs w:val="24"/>
        </w:rPr>
        <w:t xml:space="preserve"> The FCI has taken up construction of its own network of rural </w:t>
      </w:r>
      <w:proofErr w:type="spellStart"/>
      <w:r w:rsidRPr="00FC324A">
        <w:rPr>
          <w:rFonts w:ascii="Times New Roman" w:hAnsi="Times New Roman" w:cs="Times New Roman"/>
          <w:sz w:val="24"/>
          <w:szCs w:val="24"/>
        </w:rPr>
        <w:t>godowns</w:t>
      </w:r>
      <w:proofErr w:type="spellEnd"/>
      <w:r w:rsidRPr="00FC324A">
        <w:rPr>
          <w:rFonts w:ascii="Times New Roman" w:hAnsi="Times New Roman" w:cs="Times New Roman"/>
          <w:sz w:val="24"/>
          <w:szCs w:val="24"/>
        </w:rPr>
        <w:t>.</w:t>
      </w:r>
    </w:p>
    <w:p w:rsidR="005D2FA4" w:rsidRPr="00FC324A" w:rsidRDefault="005D2FA4" w:rsidP="005D2FA4">
      <w:pPr>
        <w:rPr>
          <w:rFonts w:ascii="Times New Roman" w:hAnsi="Times New Roman" w:cs="Times New Roman"/>
          <w:sz w:val="24"/>
          <w:szCs w:val="24"/>
        </w:rPr>
      </w:pPr>
    </w:p>
    <w:p w:rsidR="005D2FA4" w:rsidRPr="00FC324A" w:rsidRDefault="005D2FA4" w:rsidP="005D2FA4">
      <w:pPr>
        <w:rPr>
          <w:rFonts w:ascii="Times New Roman" w:hAnsi="Times New Roman" w:cs="Times New Roman"/>
          <w:sz w:val="24"/>
          <w:szCs w:val="24"/>
        </w:rPr>
      </w:pPr>
      <w:r w:rsidRPr="00FC324A">
        <w:rPr>
          <w:rFonts w:ascii="Times New Roman" w:hAnsi="Times New Roman" w:cs="Times New Roman"/>
          <w:sz w:val="24"/>
          <w:szCs w:val="24"/>
        </w:rPr>
        <w:t>Grading and standardization has been facilitated by enacting Agricultural Produce (Grading and Standardization) act. Grading Standards have been laid down for nearly 180 agricultural and allied commodities. The graded goods are stamped with the seal of “AGMARK”.</w:t>
      </w:r>
    </w:p>
    <w:p w:rsidR="005D2FA4" w:rsidRPr="00FC324A" w:rsidRDefault="005D2FA4" w:rsidP="005D2FA4">
      <w:pPr>
        <w:rPr>
          <w:rFonts w:ascii="Times New Roman" w:hAnsi="Times New Roman" w:cs="Times New Roman"/>
          <w:sz w:val="24"/>
          <w:szCs w:val="24"/>
        </w:rPr>
      </w:pPr>
      <w:proofErr w:type="gramStart"/>
      <w:r w:rsidRPr="00FC324A">
        <w:rPr>
          <w:rFonts w:ascii="Times New Roman" w:hAnsi="Times New Roman" w:cs="Times New Roman"/>
          <w:sz w:val="24"/>
          <w:szCs w:val="24"/>
        </w:rPr>
        <w:t>Promoting Cooperative, marketing by setting up National Cooperative Development Corporation and NAFED.</w:t>
      </w:r>
      <w:proofErr w:type="gramEnd"/>
    </w:p>
    <w:p w:rsidR="005D2FA4" w:rsidRPr="00FC324A" w:rsidRDefault="005D2FA4" w:rsidP="005D2FA4">
      <w:pPr>
        <w:rPr>
          <w:rFonts w:ascii="Times New Roman" w:hAnsi="Times New Roman" w:cs="Times New Roman"/>
          <w:sz w:val="24"/>
          <w:szCs w:val="24"/>
        </w:rPr>
      </w:pPr>
      <w:r w:rsidRPr="00FC324A">
        <w:rPr>
          <w:rFonts w:ascii="Times New Roman" w:hAnsi="Times New Roman" w:cs="Times New Roman"/>
          <w:sz w:val="24"/>
          <w:szCs w:val="24"/>
        </w:rPr>
        <w:t>Special Boards have been set up for commodities like rice, pulses, jute, millets, cotton, oilseeds, tobacco, sugarcane etc.</w:t>
      </w:r>
    </w:p>
    <w:p w:rsidR="005D2FA4" w:rsidRPr="00FC324A" w:rsidRDefault="005D2FA4" w:rsidP="005D2FA4">
      <w:pPr>
        <w:rPr>
          <w:rFonts w:ascii="Times New Roman" w:hAnsi="Times New Roman" w:cs="Times New Roman"/>
          <w:sz w:val="24"/>
          <w:szCs w:val="24"/>
        </w:rPr>
      </w:pPr>
      <w:r w:rsidRPr="00FC324A">
        <w:rPr>
          <w:rFonts w:ascii="Times New Roman" w:hAnsi="Times New Roman" w:cs="Times New Roman"/>
          <w:sz w:val="24"/>
          <w:szCs w:val="24"/>
        </w:rPr>
        <w:t>Boost to export of agricultural commodities through incentives provided in successive Exim policies and setting up of Export Promotion Council as well as Agricultural and Processed Food Export Development Authority, Also, the Centre has been allocating funds to assist States for the development of Agro Export Zones.</w:t>
      </w:r>
    </w:p>
    <w:p w:rsidR="005D2FA4" w:rsidRPr="00FC324A" w:rsidRDefault="005D2FA4" w:rsidP="005D2FA4">
      <w:pPr>
        <w:rPr>
          <w:rFonts w:ascii="Times New Roman" w:hAnsi="Times New Roman" w:cs="Times New Roman"/>
          <w:sz w:val="24"/>
          <w:szCs w:val="24"/>
        </w:rPr>
      </w:pPr>
      <w:r w:rsidRPr="00FC324A">
        <w:rPr>
          <w:rFonts w:ascii="Times New Roman" w:hAnsi="Times New Roman" w:cs="Times New Roman"/>
          <w:sz w:val="24"/>
          <w:szCs w:val="24"/>
        </w:rPr>
        <w:t>Buffer stocks and procurement policy of the government has helped farmers to market their produce to the government at the price fixed by the government.</w:t>
      </w:r>
    </w:p>
    <w:p w:rsidR="005D2FA4" w:rsidRPr="00FC324A" w:rsidRDefault="005D2FA4" w:rsidP="005D2FA4">
      <w:pPr>
        <w:rPr>
          <w:rFonts w:ascii="Times New Roman" w:hAnsi="Times New Roman" w:cs="Times New Roman"/>
          <w:sz w:val="24"/>
          <w:szCs w:val="24"/>
        </w:rPr>
      </w:pPr>
      <w:r w:rsidRPr="00FC324A">
        <w:rPr>
          <w:rFonts w:ascii="Times New Roman" w:hAnsi="Times New Roman" w:cs="Times New Roman"/>
          <w:sz w:val="24"/>
          <w:szCs w:val="24"/>
        </w:rPr>
        <w:t>Futures Trading has been permitted in various agricultural commodities. Also in 2003-04 the government took a significant initiative towards futures trading in all commodities by setting up national level commodity exchanges like for wheat, cotton, soya oil, jute, rubber, pepper, turmeric etc.</w:t>
      </w:r>
    </w:p>
    <w:p w:rsidR="005D2FA4" w:rsidRPr="00FC324A" w:rsidRDefault="005D2FA4" w:rsidP="005D2FA4">
      <w:pPr>
        <w:rPr>
          <w:rFonts w:ascii="Times New Roman" w:hAnsi="Times New Roman" w:cs="Times New Roman"/>
          <w:sz w:val="24"/>
          <w:szCs w:val="24"/>
        </w:rPr>
      </w:pPr>
      <w:proofErr w:type="gramStart"/>
      <w:r w:rsidRPr="00FC324A">
        <w:rPr>
          <w:rFonts w:ascii="Times New Roman" w:hAnsi="Times New Roman" w:cs="Times New Roman"/>
          <w:sz w:val="24"/>
          <w:szCs w:val="24"/>
        </w:rPr>
        <w:t>Enactment of model APMC act</w:t>
      </w:r>
      <w:proofErr w:type="gramEnd"/>
      <w:r w:rsidRPr="00FC324A">
        <w:rPr>
          <w:rFonts w:ascii="Times New Roman" w:hAnsi="Times New Roman" w:cs="Times New Roman"/>
          <w:sz w:val="24"/>
          <w:szCs w:val="24"/>
        </w:rPr>
        <w:t xml:space="preserve"> 2003 by the Centre with a view to urging States to amend their respective APMC Acts in accordance with this Act. Salient features of this Act are given later in this chapter.</w:t>
      </w:r>
    </w:p>
    <w:p w:rsidR="005D2FA4" w:rsidRPr="00FC324A" w:rsidRDefault="005D2FA4" w:rsidP="005D2FA4">
      <w:pPr>
        <w:rPr>
          <w:rFonts w:ascii="Times New Roman" w:hAnsi="Times New Roman" w:cs="Times New Roman"/>
          <w:sz w:val="24"/>
          <w:szCs w:val="24"/>
        </w:rPr>
      </w:pPr>
      <w:r w:rsidRPr="00FC324A">
        <w:rPr>
          <w:rFonts w:ascii="Times New Roman" w:hAnsi="Times New Roman" w:cs="Times New Roman"/>
          <w:sz w:val="24"/>
          <w:szCs w:val="24"/>
        </w:rPr>
        <w:t>Setting up of Regulated markets has been the most significant and landmark step taken by the government in the field of agricultural marketing.</w:t>
      </w:r>
    </w:p>
    <w:p w:rsidR="00FC324A" w:rsidRDefault="00FC324A" w:rsidP="008D0789">
      <w:pPr>
        <w:rPr>
          <w:rFonts w:ascii="Times New Roman" w:hAnsi="Times New Roman" w:cs="Times New Roman"/>
          <w:sz w:val="24"/>
          <w:szCs w:val="24"/>
        </w:rPr>
      </w:pPr>
    </w:p>
    <w:p w:rsidR="00FC324A" w:rsidRDefault="00FC324A" w:rsidP="008D0789">
      <w:pPr>
        <w:rPr>
          <w:rFonts w:ascii="Times New Roman" w:hAnsi="Times New Roman" w:cs="Times New Roman"/>
          <w:sz w:val="24"/>
          <w:szCs w:val="24"/>
        </w:rPr>
      </w:pPr>
    </w:p>
    <w:p w:rsidR="00FC324A" w:rsidRDefault="00FC324A" w:rsidP="008D0789">
      <w:pPr>
        <w:rPr>
          <w:rFonts w:ascii="Times New Roman" w:hAnsi="Times New Roman" w:cs="Times New Roman"/>
          <w:sz w:val="24"/>
          <w:szCs w:val="24"/>
        </w:rPr>
      </w:pPr>
    </w:p>
    <w:p w:rsidR="008D0789" w:rsidRPr="00FC324A" w:rsidRDefault="008D0789" w:rsidP="008D0789">
      <w:pPr>
        <w:rPr>
          <w:rFonts w:ascii="Times New Roman" w:hAnsi="Times New Roman" w:cs="Times New Roman"/>
          <w:b/>
          <w:sz w:val="24"/>
          <w:szCs w:val="24"/>
        </w:rPr>
      </w:pPr>
      <w:r w:rsidRPr="00FC324A">
        <w:rPr>
          <w:rFonts w:ascii="Times New Roman" w:hAnsi="Times New Roman" w:cs="Times New Roman"/>
          <w:b/>
          <w:sz w:val="24"/>
          <w:szCs w:val="24"/>
        </w:rPr>
        <w:lastRenderedPageBreak/>
        <w:t>Defects of Regulated Markets</w:t>
      </w:r>
    </w:p>
    <w:p w:rsidR="008D0789" w:rsidRPr="00FC324A" w:rsidRDefault="008D0789" w:rsidP="008D0789">
      <w:pPr>
        <w:rPr>
          <w:rFonts w:ascii="Times New Roman" w:hAnsi="Times New Roman" w:cs="Times New Roman"/>
          <w:sz w:val="24"/>
          <w:szCs w:val="24"/>
        </w:rPr>
      </w:pPr>
      <w:r w:rsidRPr="00FC324A">
        <w:rPr>
          <w:rFonts w:ascii="Times New Roman" w:hAnsi="Times New Roman" w:cs="Times New Roman"/>
          <w:sz w:val="24"/>
          <w:szCs w:val="24"/>
        </w:rPr>
        <w:t xml:space="preserve">These markets have proved a boon for farmers over the years even since they are being set up since 1951. There are nearly 8,500 such markets in the country However, with changing </w:t>
      </w:r>
      <w:proofErr w:type="gramStart"/>
      <w:r w:rsidRPr="00FC324A">
        <w:rPr>
          <w:rFonts w:ascii="Times New Roman" w:hAnsi="Times New Roman" w:cs="Times New Roman"/>
          <w:sz w:val="24"/>
          <w:szCs w:val="24"/>
        </w:rPr>
        <w:t>times,</w:t>
      </w:r>
      <w:proofErr w:type="gramEnd"/>
      <w:r w:rsidRPr="00FC324A">
        <w:rPr>
          <w:rFonts w:ascii="Times New Roman" w:hAnsi="Times New Roman" w:cs="Times New Roman"/>
          <w:sz w:val="24"/>
          <w:szCs w:val="24"/>
        </w:rPr>
        <w:t xml:space="preserve"> these markets have been exposed to some serious limitations as follows.</w:t>
      </w:r>
    </w:p>
    <w:p w:rsidR="008D0789" w:rsidRPr="00FC324A" w:rsidRDefault="008D0789" w:rsidP="008D0789">
      <w:pPr>
        <w:rPr>
          <w:rFonts w:ascii="Times New Roman" w:hAnsi="Times New Roman" w:cs="Times New Roman"/>
          <w:sz w:val="24"/>
          <w:szCs w:val="24"/>
        </w:rPr>
      </w:pPr>
      <w:proofErr w:type="gramStart"/>
      <w:r w:rsidRPr="00FC324A">
        <w:rPr>
          <w:rFonts w:ascii="Times New Roman" w:hAnsi="Times New Roman" w:cs="Times New Roman"/>
          <w:sz w:val="24"/>
          <w:szCs w:val="24"/>
        </w:rPr>
        <w:t>Failure to adopt new innovative market technologies.</w:t>
      </w:r>
      <w:proofErr w:type="gramEnd"/>
    </w:p>
    <w:p w:rsidR="008D0789" w:rsidRPr="00FC324A" w:rsidRDefault="008D0789" w:rsidP="008D0789">
      <w:pPr>
        <w:rPr>
          <w:rFonts w:ascii="Times New Roman" w:hAnsi="Times New Roman" w:cs="Times New Roman"/>
          <w:sz w:val="24"/>
          <w:szCs w:val="24"/>
        </w:rPr>
      </w:pPr>
      <w:r w:rsidRPr="00FC324A">
        <w:rPr>
          <w:rFonts w:ascii="Times New Roman" w:hAnsi="Times New Roman" w:cs="Times New Roman"/>
          <w:sz w:val="24"/>
          <w:szCs w:val="24"/>
        </w:rPr>
        <w:t>They have not helped in exchange of market information.</w:t>
      </w:r>
    </w:p>
    <w:p w:rsidR="008D0789" w:rsidRPr="00FC324A" w:rsidRDefault="008D0789" w:rsidP="008D0789">
      <w:pPr>
        <w:rPr>
          <w:rFonts w:ascii="Times New Roman" w:hAnsi="Times New Roman" w:cs="Times New Roman"/>
          <w:sz w:val="24"/>
          <w:szCs w:val="24"/>
        </w:rPr>
      </w:pPr>
      <w:r w:rsidRPr="00FC324A">
        <w:rPr>
          <w:rFonts w:ascii="Times New Roman" w:hAnsi="Times New Roman" w:cs="Times New Roman"/>
          <w:sz w:val="24"/>
          <w:szCs w:val="24"/>
        </w:rPr>
        <w:t>They have restricted smooth supply of raw materials for agro producers.</w:t>
      </w:r>
    </w:p>
    <w:p w:rsidR="008D0789" w:rsidRPr="00FC324A" w:rsidRDefault="008D0789" w:rsidP="008D0789">
      <w:pPr>
        <w:rPr>
          <w:rFonts w:ascii="Times New Roman" w:hAnsi="Times New Roman" w:cs="Times New Roman"/>
          <w:sz w:val="24"/>
          <w:szCs w:val="24"/>
        </w:rPr>
      </w:pPr>
      <w:r w:rsidRPr="00FC324A">
        <w:rPr>
          <w:rFonts w:ascii="Times New Roman" w:hAnsi="Times New Roman" w:cs="Times New Roman"/>
          <w:sz w:val="24"/>
          <w:szCs w:val="24"/>
        </w:rPr>
        <w:t>They have restricted development of alternative form of markets.</w:t>
      </w:r>
    </w:p>
    <w:p w:rsidR="008D0789" w:rsidRPr="00FC324A" w:rsidRDefault="008D0789" w:rsidP="008D0789">
      <w:pPr>
        <w:rPr>
          <w:rFonts w:ascii="Times New Roman" w:hAnsi="Times New Roman" w:cs="Times New Roman"/>
          <w:sz w:val="24"/>
          <w:szCs w:val="24"/>
        </w:rPr>
      </w:pPr>
      <w:r w:rsidRPr="00FC324A">
        <w:rPr>
          <w:rFonts w:ascii="Times New Roman" w:hAnsi="Times New Roman" w:cs="Times New Roman"/>
          <w:sz w:val="24"/>
          <w:szCs w:val="24"/>
        </w:rPr>
        <w:t>They have become too monopolistic in the sense that the authorities do not permit alternate and competitive markets in an area where there is regulated market.</w:t>
      </w:r>
    </w:p>
    <w:p w:rsidR="008D0789" w:rsidRPr="00FC324A" w:rsidRDefault="008D0789" w:rsidP="008D0789">
      <w:pPr>
        <w:rPr>
          <w:rFonts w:ascii="Times New Roman" w:hAnsi="Times New Roman" w:cs="Times New Roman"/>
          <w:sz w:val="24"/>
          <w:szCs w:val="24"/>
        </w:rPr>
      </w:pPr>
      <w:r w:rsidRPr="00FC324A">
        <w:rPr>
          <w:rFonts w:ascii="Times New Roman" w:hAnsi="Times New Roman" w:cs="Times New Roman"/>
          <w:sz w:val="24"/>
          <w:szCs w:val="24"/>
        </w:rPr>
        <w:t xml:space="preserve">Also, no transaction is permitted outside the regulated market. For any such transaction, one has to obtain a </w:t>
      </w:r>
      <w:r w:rsidR="003C6C9C" w:rsidRPr="00FC324A">
        <w:rPr>
          <w:rFonts w:ascii="Times New Roman" w:hAnsi="Times New Roman" w:cs="Times New Roman"/>
          <w:sz w:val="24"/>
          <w:szCs w:val="24"/>
        </w:rPr>
        <w:t>license</w:t>
      </w:r>
      <w:r w:rsidRPr="00FC324A">
        <w:rPr>
          <w:rFonts w:ascii="Times New Roman" w:hAnsi="Times New Roman" w:cs="Times New Roman"/>
          <w:sz w:val="24"/>
          <w:szCs w:val="24"/>
        </w:rPr>
        <w:t xml:space="preserve"> and pay requisite fee to the market committee.</w:t>
      </w:r>
    </w:p>
    <w:p w:rsidR="008D0789" w:rsidRPr="00FC324A" w:rsidRDefault="008D0789" w:rsidP="008D0789">
      <w:pPr>
        <w:rPr>
          <w:rFonts w:ascii="Times New Roman" w:hAnsi="Times New Roman" w:cs="Times New Roman"/>
          <w:sz w:val="24"/>
          <w:szCs w:val="24"/>
        </w:rPr>
      </w:pPr>
      <w:r w:rsidRPr="00FC324A">
        <w:rPr>
          <w:rFonts w:ascii="Times New Roman" w:hAnsi="Times New Roman" w:cs="Times New Roman"/>
          <w:sz w:val="24"/>
          <w:szCs w:val="24"/>
        </w:rPr>
        <w:t>Cold storage facilities exist in less than 10 percent of these markets which implies poor infrastructure.</w:t>
      </w:r>
    </w:p>
    <w:p w:rsidR="008D0789" w:rsidRPr="00FC324A" w:rsidRDefault="008D0789" w:rsidP="008D0789">
      <w:pPr>
        <w:rPr>
          <w:rFonts w:ascii="Times New Roman" w:hAnsi="Times New Roman" w:cs="Times New Roman"/>
          <w:sz w:val="24"/>
          <w:szCs w:val="24"/>
        </w:rPr>
      </w:pPr>
      <w:r w:rsidRPr="00FC324A">
        <w:rPr>
          <w:rFonts w:ascii="Times New Roman" w:hAnsi="Times New Roman" w:cs="Times New Roman"/>
          <w:sz w:val="24"/>
          <w:szCs w:val="24"/>
        </w:rPr>
        <w:t>Grading, cleaning and standardization facilities exist in just one third of these markets.</w:t>
      </w:r>
    </w:p>
    <w:p w:rsidR="008D0789" w:rsidRPr="00FC324A" w:rsidRDefault="008D0789" w:rsidP="008D0789">
      <w:pPr>
        <w:rPr>
          <w:rFonts w:ascii="Times New Roman" w:hAnsi="Times New Roman" w:cs="Times New Roman"/>
          <w:sz w:val="24"/>
          <w:szCs w:val="24"/>
        </w:rPr>
      </w:pPr>
      <w:r w:rsidRPr="00FC324A">
        <w:rPr>
          <w:rFonts w:ascii="Times New Roman" w:hAnsi="Times New Roman" w:cs="Times New Roman"/>
          <w:sz w:val="24"/>
          <w:szCs w:val="24"/>
        </w:rPr>
        <w:t xml:space="preserve">In view of these limitations and problems relating to regulated markets, the </w:t>
      </w:r>
      <w:r w:rsidR="003C6C9C" w:rsidRPr="00FC324A">
        <w:rPr>
          <w:rFonts w:ascii="Times New Roman" w:hAnsi="Times New Roman" w:cs="Times New Roman"/>
          <w:sz w:val="24"/>
          <w:szCs w:val="24"/>
        </w:rPr>
        <w:t>center</w:t>
      </w:r>
      <w:r w:rsidRPr="00FC324A">
        <w:rPr>
          <w:rFonts w:ascii="Times New Roman" w:hAnsi="Times New Roman" w:cs="Times New Roman"/>
          <w:sz w:val="24"/>
          <w:szCs w:val="24"/>
        </w:rPr>
        <w:t xml:space="preserve"> set up Shankar Guru Committee in 2001 and also set up an inter-ministerial expert group to review the system of regulated markets. These committees, inter-alia, made the following observations and recommendations.</w:t>
      </w:r>
    </w:p>
    <w:p w:rsidR="008D0789" w:rsidRPr="00FC324A" w:rsidRDefault="008D0789" w:rsidP="008D0789">
      <w:pPr>
        <w:rPr>
          <w:rFonts w:ascii="Times New Roman" w:hAnsi="Times New Roman" w:cs="Times New Roman"/>
          <w:sz w:val="24"/>
          <w:szCs w:val="24"/>
        </w:rPr>
      </w:pPr>
    </w:p>
    <w:p w:rsidR="008D0789" w:rsidRPr="00FC324A" w:rsidRDefault="008D0789" w:rsidP="008D0789">
      <w:pPr>
        <w:rPr>
          <w:rFonts w:ascii="Times New Roman" w:hAnsi="Times New Roman" w:cs="Times New Roman"/>
          <w:sz w:val="24"/>
          <w:szCs w:val="24"/>
        </w:rPr>
      </w:pPr>
      <w:r w:rsidRPr="00FC324A">
        <w:rPr>
          <w:rFonts w:ascii="Times New Roman" w:hAnsi="Times New Roman" w:cs="Times New Roman"/>
          <w:sz w:val="24"/>
          <w:szCs w:val="24"/>
        </w:rPr>
        <w:t>(i) These markets have become too restrictive and instead of promoting free and fair play market forces, have become too monopolistic.</w:t>
      </w:r>
    </w:p>
    <w:p w:rsidR="008D0789" w:rsidRPr="00FC324A" w:rsidRDefault="008D0789" w:rsidP="008D0789">
      <w:pPr>
        <w:rPr>
          <w:rFonts w:ascii="Times New Roman" w:hAnsi="Times New Roman" w:cs="Times New Roman"/>
          <w:sz w:val="24"/>
          <w:szCs w:val="24"/>
        </w:rPr>
      </w:pPr>
      <w:r w:rsidRPr="00FC324A">
        <w:rPr>
          <w:rFonts w:ascii="Times New Roman" w:hAnsi="Times New Roman" w:cs="Times New Roman"/>
          <w:sz w:val="24"/>
          <w:szCs w:val="24"/>
        </w:rPr>
        <w:t>(ii) These markets have failed to reflect situations of scarcity or plenty and particularly in respect of food grains have led to stock piling by FCI.</w:t>
      </w:r>
    </w:p>
    <w:p w:rsidR="008D0789" w:rsidRPr="00FC324A" w:rsidRDefault="008D0789" w:rsidP="008D0789">
      <w:pPr>
        <w:rPr>
          <w:rFonts w:ascii="Times New Roman" w:hAnsi="Times New Roman" w:cs="Times New Roman"/>
          <w:sz w:val="24"/>
          <w:szCs w:val="24"/>
        </w:rPr>
      </w:pPr>
      <w:r w:rsidRPr="00FC324A">
        <w:rPr>
          <w:rFonts w:ascii="Times New Roman" w:hAnsi="Times New Roman" w:cs="Times New Roman"/>
          <w:sz w:val="24"/>
          <w:szCs w:val="24"/>
        </w:rPr>
        <w:t>(iii) Government intervention in agricultural markets should be selective and confined only to situations of extreme scarcity.</w:t>
      </w:r>
    </w:p>
    <w:p w:rsidR="008D0789" w:rsidRPr="00FC324A" w:rsidRDefault="008D0789" w:rsidP="008D0789">
      <w:pPr>
        <w:rPr>
          <w:rFonts w:ascii="Times New Roman" w:hAnsi="Times New Roman" w:cs="Times New Roman"/>
          <w:sz w:val="24"/>
          <w:szCs w:val="24"/>
        </w:rPr>
      </w:pPr>
      <w:proofErr w:type="gramStart"/>
      <w:r w:rsidRPr="00FC324A">
        <w:rPr>
          <w:rFonts w:ascii="Times New Roman" w:hAnsi="Times New Roman" w:cs="Times New Roman"/>
          <w:sz w:val="24"/>
          <w:szCs w:val="24"/>
        </w:rPr>
        <w:t>(iv) Essential</w:t>
      </w:r>
      <w:proofErr w:type="gramEnd"/>
      <w:r w:rsidRPr="00FC324A">
        <w:rPr>
          <w:rFonts w:ascii="Times New Roman" w:hAnsi="Times New Roman" w:cs="Times New Roman"/>
          <w:sz w:val="24"/>
          <w:szCs w:val="24"/>
        </w:rPr>
        <w:t xml:space="preserve"> Commodities Act should be repealed.</w:t>
      </w:r>
    </w:p>
    <w:p w:rsidR="008D0789" w:rsidRPr="00FC324A" w:rsidRDefault="008D0789" w:rsidP="008D0789">
      <w:pPr>
        <w:rPr>
          <w:rFonts w:ascii="Times New Roman" w:hAnsi="Times New Roman" w:cs="Times New Roman"/>
          <w:sz w:val="24"/>
          <w:szCs w:val="24"/>
        </w:rPr>
      </w:pPr>
      <w:r w:rsidRPr="00FC324A">
        <w:rPr>
          <w:rFonts w:ascii="Times New Roman" w:hAnsi="Times New Roman" w:cs="Times New Roman"/>
          <w:sz w:val="24"/>
          <w:szCs w:val="24"/>
        </w:rPr>
        <w:t>(v) Government should review all the relevant legislations relating to agricultural marketing.</w:t>
      </w:r>
    </w:p>
    <w:p w:rsidR="008D0789" w:rsidRPr="00FC324A" w:rsidRDefault="008D0789" w:rsidP="008D0789">
      <w:pPr>
        <w:rPr>
          <w:rFonts w:ascii="Times New Roman" w:hAnsi="Times New Roman" w:cs="Times New Roman"/>
          <w:sz w:val="24"/>
          <w:szCs w:val="24"/>
        </w:rPr>
      </w:pPr>
    </w:p>
    <w:p w:rsidR="005D2FA4" w:rsidRPr="00FC324A" w:rsidRDefault="008D0789" w:rsidP="008D0789">
      <w:pPr>
        <w:pBdr>
          <w:bottom w:val="dotted" w:sz="24" w:space="1" w:color="auto"/>
        </w:pBdr>
        <w:rPr>
          <w:rFonts w:ascii="Times New Roman" w:hAnsi="Times New Roman" w:cs="Times New Roman"/>
          <w:sz w:val="24"/>
          <w:szCs w:val="24"/>
        </w:rPr>
      </w:pPr>
      <w:r w:rsidRPr="00FC324A">
        <w:rPr>
          <w:rFonts w:ascii="Times New Roman" w:hAnsi="Times New Roman" w:cs="Times New Roman"/>
          <w:sz w:val="24"/>
          <w:szCs w:val="24"/>
        </w:rPr>
        <w:lastRenderedPageBreak/>
        <w:t xml:space="preserve">Based on these, the Centre enacted a model APMC Act in 2003 urging State governments to adopt this, legislation by carrying out suitable amendments in their APMC Acts. The model APMC Act 2003 has three major objectives </w:t>
      </w:r>
      <w:r w:rsidR="003C6C9C" w:rsidRPr="00FC324A">
        <w:rPr>
          <w:rFonts w:ascii="Times New Roman" w:hAnsi="Times New Roman" w:cs="Times New Roman"/>
          <w:sz w:val="24"/>
          <w:szCs w:val="24"/>
        </w:rPr>
        <w:t>vise</w:t>
      </w:r>
      <w:r w:rsidRPr="00FC324A">
        <w:rPr>
          <w:rFonts w:ascii="Times New Roman" w:hAnsi="Times New Roman" w:cs="Times New Roman"/>
          <w:sz w:val="24"/>
          <w:szCs w:val="24"/>
        </w:rPr>
        <w:t>, deregulation of agriculture markets making these markets competitive and permitting private sector investment in market infrastructure.</w:t>
      </w:r>
    </w:p>
    <w:p w:rsidR="00795721" w:rsidRPr="00795721" w:rsidRDefault="00795721" w:rsidP="00795721">
      <w:pPr>
        <w:rPr>
          <w:rFonts w:ascii="Times New Roman" w:hAnsi="Times New Roman" w:cs="Times New Roman"/>
          <w:sz w:val="24"/>
          <w:szCs w:val="24"/>
        </w:rPr>
      </w:pP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Agricultural Price Policy:</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Undoubtedly, violent fluctuations in agricultural prices have harmful results. For instance, a steep decline in the price of particular crop in few years can inflict heavy losses on the growers of that crop. This will not only reduce the income but also dampen the spirit to cultivate the same crop in the coming year. If this happens to be a staple food item of the people, supply will remain below the demand.</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This will force the Govt. to fill the gap by restoring imports (in case of no buffer stock). If, on the other hand, prices of a particular crop increase rapidly in the particular period, them the consumer will definitely suffer. In case, the prices continuously increase for the particular crop, this can have disastrous effect on the sector of the economy.</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Objectives of Agricultural Price Policy:</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The objectives of agricultural price policy vary from country to country depending upon the place of agriculture in national economy. Generally, in developed countries, the major objective of price policy is to prevent drastic fall in agricultural income while in developing economies it is to increase the agricultural production.</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(i) To Ensure Relation between Prices of Food-grains and Agricultural Goods:</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The foremost objective of agricultural price policy is to ensure the appropriate relationship between the prices of food grains and nonfood grains and between the agricultural commodities so that the terms of trade between these two sectors of the economy do not change sharply against one another.</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(ii) To Watch Interests of Producers and Consumers:</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To achieve the balance between the interest of producers and consumers, price policy should keep a close eye the fluctuations within maximum and minimum limits.</w:t>
      </w:r>
    </w:p>
    <w:p w:rsidR="00795721" w:rsidRPr="00795721" w:rsidRDefault="00795721" w:rsidP="00795721">
      <w:pPr>
        <w:rPr>
          <w:rFonts w:ascii="Times New Roman" w:hAnsi="Times New Roman" w:cs="Times New Roman"/>
          <w:sz w:val="24"/>
          <w:szCs w:val="24"/>
        </w:rPr>
      </w:pPr>
      <w:proofErr w:type="gramStart"/>
      <w:r w:rsidRPr="00795721">
        <w:rPr>
          <w:rFonts w:ascii="Times New Roman" w:hAnsi="Times New Roman" w:cs="Times New Roman"/>
          <w:sz w:val="24"/>
          <w:szCs w:val="24"/>
        </w:rPr>
        <w:t>(iii) Relation Between Prices of Crops</w:t>
      </w:r>
      <w:proofErr w:type="gramEnd"/>
      <w:r w:rsidRPr="00795721">
        <w:rPr>
          <w:rFonts w:ascii="Times New Roman" w:hAnsi="Times New Roman" w:cs="Times New Roman"/>
          <w:sz w:val="24"/>
          <w:szCs w:val="24"/>
        </w:rPr>
        <w:t>:</w:t>
      </w:r>
    </w:p>
    <w:p w:rsidR="00004A0D"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The price policy should be such which may sustain the relationship between the prices of competing crops in order to fulfill the production targets in respect of different commodities in accordance of its demand.</w:t>
      </w:r>
    </w:p>
    <w:p w:rsidR="00795721" w:rsidRPr="00795721" w:rsidRDefault="00795721" w:rsidP="00795721">
      <w:pPr>
        <w:rPr>
          <w:rFonts w:ascii="Times New Roman" w:hAnsi="Times New Roman" w:cs="Times New Roman"/>
          <w:sz w:val="24"/>
          <w:szCs w:val="24"/>
        </w:rPr>
      </w:pPr>
      <w:proofErr w:type="gramStart"/>
      <w:r w:rsidRPr="00795721">
        <w:rPr>
          <w:rFonts w:ascii="Times New Roman" w:hAnsi="Times New Roman" w:cs="Times New Roman"/>
          <w:sz w:val="24"/>
          <w:szCs w:val="24"/>
        </w:rPr>
        <w:lastRenderedPageBreak/>
        <w:t>(iv) To</w:t>
      </w:r>
      <w:proofErr w:type="gramEnd"/>
      <w:r w:rsidRPr="00795721">
        <w:rPr>
          <w:rFonts w:ascii="Times New Roman" w:hAnsi="Times New Roman" w:cs="Times New Roman"/>
          <w:sz w:val="24"/>
          <w:szCs w:val="24"/>
        </w:rPr>
        <w:t xml:space="preserve"> Control Seasonal Fluctuations:</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Another object of price policy is to control cyclical and seasonal fluctuations of price rise to the minimum extent.</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(v) Integrate the Price:</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The agricultural price policy should also aim at to bring the greater integration of price between the various regions in the country so that regular flow of marketable surplus could be maintained and exports of farm products stimulated regularly.</w:t>
      </w:r>
    </w:p>
    <w:p w:rsidR="00795721" w:rsidRPr="00795721" w:rsidRDefault="00795721" w:rsidP="00795721">
      <w:pPr>
        <w:rPr>
          <w:rFonts w:ascii="Times New Roman" w:hAnsi="Times New Roman" w:cs="Times New Roman"/>
          <w:sz w:val="24"/>
          <w:szCs w:val="24"/>
        </w:rPr>
      </w:pPr>
      <w:proofErr w:type="gramStart"/>
      <w:r w:rsidRPr="00795721">
        <w:rPr>
          <w:rFonts w:ascii="Times New Roman" w:hAnsi="Times New Roman" w:cs="Times New Roman"/>
          <w:sz w:val="24"/>
          <w:szCs w:val="24"/>
        </w:rPr>
        <w:t>(vi)</w:t>
      </w:r>
      <w:r w:rsidR="003C6C9C">
        <w:rPr>
          <w:rFonts w:ascii="Times New Roman" w:hAnsi="Times New Roman" w:cs="Times New Roman"/>
          <w:sz w:val="24"/>
          <w:szCs w:val="24"/>
        </w:rPr>
        <w:t xml:space="preserve"> </w:t>
      </w:r>
      <w:r w:rsidRPr="00795721">
        <w:rPr>
          <w:rFonts w:ascii="Times New Roman" w:hAnsi="Times New Roman" w:cs="Times New Roman"/>
          <w:sz w:val="24"/>
          <w:szCs w:val="24"/>
        </w:rPr>
        <w:t xml:space="preserve"> </w:t>
      </w:r>
      <w:r w:rsidR="003C6C9C" w:rsidRPr="00795721">
        <w:rPr>
          <w:rFonts w:ascii="Times New Roman" w:hAnsi="Times New Roman" w:cs="Times New Roman"/>
          <w:sz w:val="24"/>
          <w:szCs w:val="24"/>
        </w:rPr>
        <w:t>Stabilize</w:t>
      </w:r>
      <w:proofErr w:type="gramEnd"/>
      <w:r w:rsidRPr="00795721">
        <w:rPr>
          <w:rFonts w:ascii="Times New Roman" w:hAnsi="Times New Roman" w:cs="Times New Roman"/>
          <w:sz w:val="24"/>
          <w:szCs w:val="24"/>
        </w:rPr>
        <w:t xml:space="preserve"> the General Price:</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To stabilize the general price level, it should aim at increasing the public outlay to boost economic development in the country.</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(vii) Increase in Production:</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The agricultural price should aim at to raise the production of various commodities in the country. Therefore, it must keep balance between output and input required by the cultivations.</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(i) Raising Capital Formation:</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The new policy has undertaken a strategy to raise the rate of capital formation in agricultural sector as the same is maintaining a decreasing trend from 18.7 per cent of total gross capital formation in 1978- 79 to only 9.5 per cent in 1993-94.</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 xml:space="preserve">As the invisible resources are being diverted from agriculture to industry and sectors, the new policy, </w:t>
      </w:r>
      <w:r w:rsidR="003C6C9C">
        <w:rPr>
          <w:rFonts w:ascii="Times New Roman" w:hAnsi="Times New Roman" w:cs="Times New Roman"/>
          <w:sz w:val="24"/>
          <w:szCs w:val="24"/>
        </w:rPr>
        <w:t>thus introduces measures to region</w:t>
      </w:r>
      <w:r w:rsidR="003C6C9C" w:rsidRPr="00795721">
        <w:rPr>
          <w:rFonts w:ascii="Times New Roman" w:hAnsi="Times New Roman" w:cs="Times New Roman"/>
          <w:sz w:val="24"/>
          <w:szCs w:val="24"/>
        </w:rPr>
        <w:t>alize</w:t>
      </w:r>
      <w:r w:rsidRPr="00795721">
        <w:rPr>
          <w:rFonts w:ascii="Times New Roman" w:hAnsi="Times New Roman" w:cs="Times New Roman"/>
          <w:sz w:val="24"/>
          <w:szCs w:val="24"/>
        </w:rPr>
        <w:t xml:space="preserve"> available resources for productive investment in the sector. The policy will focus to create a better investment climate for the farmers by introducing a </w:t>
      </w:r>
      <w:r w:rsidR="003C6C9C" w:rsidRPr="00795721">
        <w:rPr>
          <w:rFonts w:ascii="Times New Roman" w:hAnsi="Times New Roman" w:cs="Times New Roman"/>
          <w:sz w:val="24"/>
          <w:szCs w:val="24"/>
        </w:rPr>
        <w:t>favorable</w:t>
      </w:r>
      <w:r w:rsidRPr="00795721">
        <w:rPr>
          <w:rFonts w:ascii="Times New Roman" w:hAnsi="Times New Roman" w:cs="Times New Roman"/>
          <w:sz w:val="24"/>
          <w:szCs w:val="24"/>
        </w:rPr>
        <w:t xml:space="preserve"> price and trade regime.</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(ii) Enhancing Public Investment:</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In order to raise the volume of public investment, new agricultural policy will take steps to create public investment for building supportive infrastructure for agriculture. Conservation of water and use of alternative and renewable sources of energy for irrigation and other agricultural works have also been encouraged. Such enhancement of infrastructural investment will reduce the regional imbalances and generates more value added exportable surpluses.</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(iii) Raising the Flow of Credit:</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The policy will make an attempt to enhance the flow of credit to the agricultural sector. In this connection, the Co-operative credit societies were engaged for such purpose.</w:t>
      </w:r>
    </w:p>
    <w:p w:rsidR="00795721" w:rsidRPr="00795721" w:rsidRDefault="00795721" w:rsidP="00795721">
      <w:pPr>
        <w:rPr>
          <w:rFonts w:ascii="Times New Roman" w:hAnsi="Times New Roman" w:cs="Times New Roman"/>
          <w:sz w:val="24"/>
          <w:szCs w:val="24"/>
        </w:rPr>
      </w:pPr>
      <w:proofErr w:type="gramStart"/>
      <w:r w:rsidRPr="00795721">
        <w:rPr>
          <w:rFonts w:ascii="Times New Roman" w:hAnsi="Times New Roman" w:cs="Times New Roman"/>
          <w:sz w:val="24"/>
          <w:szCs w:val="24"/>
        </w:rPr>
        <w:t>(iv) Improving</w:t>
      </w:r>
      <w:proofErr w:type="gramEnd"/>
      <w:r w:rsidRPr="00795721">
        <w:rPr>
          <w:rFonts w:ascii="Times New Roman" w:hAnsi="Times New Roman" w:cs="Times New Roman"/>
          <w:sz w:val="24"/>
          <w:szCs w:val="24"/>
        </w:rPr>
        <w:t xml:space="preserve"> Agricultural Marketing:</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lastRenderedPageBreak/>
        <w:t>An attempt will be made to improve the marketing arrangement of agricultural produce through agro- processing, marketing and storage.</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(v) Ensuring Remunerative Prices:</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The new policy has entrusted the Government to undertake responsibility for ensuring remunerative prices of agricultural produce to the farming community by adopting necessary price support policy.</w:t>
      </w:r>
    </w:p>
    <w:p w:rsidR="00795721" w:rsidRPr="00795721" w:rsidRDefault="00795721" w:rsidP="00795721">
      <w:pPr>
        <w:rPr>
          <w:rFonts w:ascii="Times New Roman" w:hAnsi="Times New Roman" w:cs="Times New Roman"/>
          <w:sz w:val="24"/>
          <w:szCs w:val="24"/>
        </w:rPr>
      </w:pPr>
      <w:proofErr w:type="gramStart"/>
      <w:r w:rsidRPr="00795721">
        <w:rPr>
          <w:rFonts w:ascii="Times New Roman" w:hAnsi="Times New Roman" w:cs="Times New Roman"/>
          <w:sz w:val="24"/>
          <w:szCs w:val="24"/>
        </w:rPr>
        <w:t>(vi) Raising</w:t>
      </w:r>
      <w:proofErr w:type="gramEnd"/>
      <w:r w:rsidRPr="00795721">
        <w:rPr>
          <w:rFonts w:ascii="Times New Roman" w:hAnsi="Times New Roman" w:cs="Times New Roman"/>
          <w:sz w:val="24"/>
          <w:szCs w:val="24"/>
        </w:rPr>
        <w:t xml:space="preserve"> Agro-Exports:</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 xml:space="preserve">The new policy has made an attempt for harnessing the comparative natural advantage in agricultural export of the country. The policy has laid special thrust on the exports of fruits, vegetables, flowers, </w:t>
      </w:r>
      <w:proofErr w:type="gramStart"/>
      <w:r w:rsidRPr="00795721">
        <w:rPr>
          <w:rFonts w:ascii="Times New Roman" w:hAnsi="Times New Roman" w:cs="Times New Roman"/>
          <w:sz w:val="24"/>
          <w:szCs w:val="24"/>
        </w:rPr>
        <w:t>poultry</w:t>
      </w:r>
      <w:proofErr w:type="gramEnd"/>
      <w:r w:rsidRPr="00795721">
        <w:rPr>
          <w:rFonts w:ascii="Times New Roman" w:hAnsi="Times New Roman" w:cs="Times New Roman"/>
          <w:sz w:val="24"/>
          <w:szCs w:val="24"/>
        </w:rPr>
        <w:t xml:space="preserve"> and livestock products so as to raise the share of agricultural exports.</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(vii) Land Reforms:</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The new policy will make efforts to take land reform measures for the interest of small and marginal farmers and raise agricultural output.</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(viii) Development of Land:</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 xml:space="preserve">The policy has made an attempt to develop land permanently for cultivation to meet the growing needs of population. In order to develop </w:t>
      </w:r>
      <w:r w:rsidR="003C6C9C" w:rsidRPr="00795721">
        <w:rPr>
          <w:rFonts w:ascii="Times New Roman" w:hAnsi="Times New Roman" w:cs="Times New Roman"/>
          <w:sz w:val="24"/>
          <w:szCs w:val="24"/>
        </w:rPr>
        <w:t>rain fed</w:t>
      </w:r>
      <w:r w:rsidRPr="00795721">
        <w:rPr>
          <w:rFonts w:ascii="Times New Roman" w:hAnsi="Times New Roman" w:cs="Times New Roman"/>
          <w:sz w:val="24"/>
          <w:szCs w:val="24"/>
        </w:rPr>
        <w:t xml:space="preserve"> areas of the country watershed management scheme has been given much importance so as to bring integrated development of the land.</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(ix) Treating Agriculture at Par with Industry:</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The steps for creating a positive trade and investment climate for agriculture and also to treat agriculture at par with industry for the purpose will be taken.</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(x) Crop Insurance Scheme:</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Considering the problems of crop failure and high risk of instability in production, the policy stressed for redesigning the crop and livestock insurance schemes in a comprehensive manner so that the farmers can recover their losses arising out of natural disasters.</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Types of Agricultural Price Policy:</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 xml:space="preserve">The prices </w:t>
      </w:r>
      <w:r w:rsidR="003C6C9C" w:rsidRPr="00795721">
        <w:rPr>
          <w:rFonts w:ascii="Times New Roman" w:hAnsi="Times New Roman" w:cs="Times New Roman"/>
          <w:sz w:val="24"/>
          <w:szCs w:val="24"/>
        </w:rPr>
        <w:t>favorable</w:t>
      </w:r>
      <w:r w:rsidRPr="00795721">
        <w:rPr>
          <w:rFonts w:ascii="Times New Roman" w:hAnsi="Times New Roman" w:cs="Times New Roman"/>
          <w:sz w:val="24"/>
          <w:szCs w:val="24"/>
        </w:rPr>
        <w:t xml:space="preserve"> to the producers of agricultural products may work against the interest of the non-agricultural sector vice-versa. In fact, this has been one of the major considerations underlying the agricultural price in various countries during the course of the development of their economies.</w:t>
      </w:r>
    </w:p>
    <w:p w:rsidR="00795721" w:rsidRPr="00795721" w:rsidRDefault="00795721" w:rsidP="00795721">
      <w:pPr>
        <w:rPr>
          <w:rFonts w:ascii="Times New Roman" w:hAnsi="Times New Roman" w:cs="Times New Roman"/>
          <w:sz w:val="24"/>
          <w:szCs w:val="24"/>
        </w:rPr>
      </w:pP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lastRenderedPageBreak/>
        <w:t>Sometimes, the prices of agricultural products as well as the agricultural inputs have been so manipulated and the ancillary fiscal and administrative policy so devised that the benefits of development of the agricultural sector were partly or wholly passed on to the industrial sector. Such a policy changed the terms of trade, against agriculture.</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 xml:space="preserve">On some other occasions, the price policy has </w:t>
      </w:r>
      <w:r w:rsidR="003C6C9C" w:rsidRPr="00795721">
        <w:rPr>
          <w:rFonts w:ascii="Times New Roman" w:hAnsi="Times New Roman" w:cs="Times New Roman"/>
          <w:sz w:val="24"/>
          <w:szCs w:val="24"/>
        </w:rPr>
        <w:t>favored</w:t>
      </w:r>
      <w:r w:rsidRPr="00795721">
        <w:rPr>
          <w:rFonts w:ascii="Times New Roman" w:hAnsi="Times New Roman" w:cs="Times New Roman"/>
          <w:sz w:val="24"/>
          <w:szCs w:val="24"/>
        </w:rPr>
        <w:t xml:space="preserve"> the agricultural sector at the cost of the non-agriculture sector. The two types of price policy have been called ‘Negative’ and ‘Positive’ price policies respectively.</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 xml:space="preserve">The following </w:t>
      </w:r>
      <w:proofErr w:type="gramStart"/>
      <w:r w:rsidRPr="00795721">
        <w:rPr>
          <w:rFonts w:ascii="Times New Roman" w:hAnsi="Times New Roman" w:cs="Times New Roman"/>
          <w:sz w:val="24"/>
          <w:szCs w:val="24"/>
        </w:rPr>
        <w:t>paragraph discuss</w:t>
      </w:r>
      <w:proofErr w:type="gramEnd"/>
      <w:r w:rsidRPr="00795721">
        <w:rPr>
          <w:rFonts w:ascii="Times New Roman" w:hAnsi="Times New Roman" w:cs="Times New Roman"/>
          <w:sz w:val="24"/>
          <w:szCs w:val="24"/>
        </w:rPr>
        <w:t xml:space="preserve"> these two price policies in some detail:</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1. Negative Price Policy:</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In the context of the policy of accelerating economic growth, a “negative” agricultural price policy has been practiced by a large number of countries in the early stages of their development.</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 xml:space="preserve">The main objectives of such a policy was to keep the prices of food and raw materials relatively low (when compared with the prices of industrial products) so as to facilitate the growth of the industrial and tertiary sectors and to provide surpluses in the form of savings for these sectors. In other words, the terms of trade were purposively kept </w:t>
      </w:r>
      <w:r w:rsidR="003C6C9C" w:rsidRPr="00795721">
        <w:rPr>
          <w:rFonts w:ascii="Times New Roman" w:hAnsi="Times New Roman" w:cs="Times New Roman"/>
          <w:sz w:val="24"/>
          <w:szCs w:val="24"/>
        </w:rPr>
        <w:t>unfavorable</w:t>
      </w:r>
      <w:r w:rsidRPr="00795721">
        <w:rPr>
          <w:rFonts w:ascii="Times New Roman" w:hAnsi="Times New Roman" w:cs="Times New Roman"/>
          <w:sz w:val="24"/>
          <w:szCs w:val="24"/>
        </w:rPr>
        <w:t xml:space="preserve"> for the agricultural sector.</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2. Positive Price Policy:</w:t>
      </w:r>
    </w:p>
    <w:p w:rsidR="00795721" w:rsidRP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In contrast to the above methods, a number of countries today follow what may be termed as the “positive” price policy which consists of light taxes on the agricultural sector and also assure the farmer of a fair price for his produce.</w:t>
      </w:r>
    </w:p>
    <w:p w:rsidR="00795721" w:rsidRDefault="00795721" w:rsidP="00795721">
      <w:pPr>
        <w:rPr>
          <w:rFonts w:ascii="Times New Roman" w:hAnsi="Times New Roman" w:cs="Times New Roman"/>
          <w:sz w:val="24"/>
          <w:szCs w:val="24"/>
        </w:rPr>
      </w:pPr>
      <w:r w:rsidRPr="00795721">
        <w:rPr>
          <w:rFonts w:ascii="Times New Roman" w:hAnsi="Times New Roman" w:cs="Times New Roman"/>
          <w:sz w:val="24"/>
          <w:szCs w:val="24"/>
        </w:rPr>
        <w:t xml:space="preserve">Such a policy is considered necessary in the context of the </w:t>
      </w:r>
      <w:r w:rsidR="003C6C9C" w:rsidRPr="00795721">
        <w:rPr>
          <w:rFonts w:ascii="Times New Roman" w:hAnsi="Times New Roman" w:cs="Times New Roman"/>
          <w:sz w:val="24"/>
          <w:szCs w:val="24"/>
        </w:rPr>
        <w:t>realization</w:t>
      </w:r>
      <w:r w:rsidRPr="00795721">
        <w:rPr>
          <w:rFonts w:ascii="Times New Roman" w:hAnsi="Times New Roman" w:cs="Times New Roman"/>
          <w:sz w:val="24"/>
          <w:szCs w:val="24"/>
        </w:rPr>
        <w:t xml:space="preserve"> that unless the agricultural sector attains some critical minimum rate of growth, it would not be possible to attain the general targets of economic growth and development.</w:t>
      </w:r>
    </w:p>
    <w:p w:rsidR="00CB357C" w:rsidRPr="00CB357C" w:rsidRDefault="00CB357C" w:rsidP="00CB357C">
      <w:pPr>
        <w:rPr>
          <w:rFonts w:ascii="Times New Roman" w:hAnsi="Times New Roman" w:cs="Times New Roman"/>
          <w:sz w:val="24"/>
          <w:szCs w:val="24"/>
        </w:rPr>
      </w:pPr>
      <w:r w:rsidRPr="00CB357C">
        <w:rPr>
          <w:rFonts w:ascii="Times New Roman" w:hAnsi="Times New Roman" w:cs="Times New Roman"/>
          <w:sz w:val="24"/>
          <w:szCs w:val="24"/>
        </w:rPr>
        <w:t>Effects of Agricultural Price Policy:</w:t>
      </w:r>
    </w:p>
    <w:p w:rsidR="00CB357C" w:rsidRPr="00CB357C" w:rsidRDefault="00CB357C" w:rsidP="00CB357C">
      <w:pPr>
        <w:rPr>
          <w:rFonts w:ascii="Times New Roman" w:hAnsi="Times New Roman" w:cs="Times New Roman"/>
          <w:sz w:val="24"/>
          <w:szCs w:val="24"/>
        </w:rPr>
      </w:pPr>
      <w:r w:rsidRPr="00CB357C">
        <w:rPr>
          <w:rFonts w:ascii="Times New Roman" w:hAnsi="Times New Roman" w:cs="Times New Roman"/>
          <w:sz w:val="24"/>
          <w:szCs w:val="24"/>
        </w:rPr>
        <w:t>It is correctly stated that agricultural price has worked remarkably well to streamline the price stability activities.</w:t>
      </w:r>
    </w:p>
    <w:p w:rsidR="00CB357C" w:rsidRPr="00CB357C" w:rsidRDefault="00CB357C" w:rsidP="00CB357C">
      <w:pPr>
        <w:rPr>
          <w:rFonts w:ascii="Times New Roman" w:hAnsi="Times New Roman" w:cs="Times New Roman"/>
          <w:sz w:val="24"/>
          <w:szCs w:val="24"/>
        </w:rPr>
      </w:pPr>
      <w:r w:rsidRPr="00CB357C">
        <w:rPr>
          <w:rFonts w:ascii="Times New Roman" w:hAnsi="Times New Roman" w:cs="Times New Roman"/>
          <w:sz w:val="24"/>
          <w:szCs w:val="24"/>
        </w:rPr>
        <w:t xml:space="preserve">However, </w:t>
      </w:r>
      <w:proofErr w:type="gramStart"/>
      <w:r w:rsidRPr="00CB357C">
        <w:rPr>
          <w:rFonts w:ascii="Times New Roman" w:hAnsi="Times New Roman" w:cs="Times New Roman"/>
          <w:sz w:val="24"/>
          <w:szCs w:val="24"/>
        </w:rPr>
        <w:t>its effect are</w:t>
      </w:r>
      <w:proofErr w:type="gramEnd"/>
      <w:r w:rsidRPr="00CB357C">
        <w:rPr>
          <w:rFonts w:ascii="Times New Roman" w:hAnsi="Times New Roman" w:cs="Times New Roman"/>
          <w:sz w:val="24"/>
          <w:szCs w:val="24"/>
        </w:rPr>
        <w:t xml:space="preserve"> shortly mentioned below:</w:t>
      </w:r>
    </w:p>
    <w:p w:rsidR="00CB357C" w:rsidRPr="00CB357C" w:rsidRDefault="00CB357C" w:rsidP="00CB357C">
      <w:pPr>
        <w:rPr>
          <w:rFonts w:ascii="Times New Roman" w:hAnsi="Times New Roman" w:cs="Times New Roman"/>
          <w:sz w:val="24"/>
          <w:szCs w:val="24"/>
        </w:rPr>
      </w:pPr>
      <w:r w:rsidRPr="00CB357C">
        <w:rPr>
          <w:rFonts w:ascii="Times New Roman" w:hAnsi="Times New Roman" w:cs="Times New Roman"/>
          <w:sz w:val="24"/>
          <w:szCs w:val="24"/>
        </w:rPr>
        <w:t>1. Incentive to Increase Production:</w:t>
      </w:r>
    </w:p>
    <w:p w:rsidR="00CB357C" w:rsidRPr="00CB357C" w:rsidRDefault="00CB357C" w:rsidP="00CB357C">
      <w:pPr>
        <w:rPr>
          <w:rFonts w:ascii="Times New Roman" w:hAnsi="Times New Roman" w:cs="Times New Roman"/>
          <w:sz w:val="24"/>
          <w:szCs w:val="24"/>
        </w:rPr>
      </w:pPr>
      <w:r w:rsidRPr="00CB357C">
        <w:rPr>
          <w:rFonts w:ascii="Times New Roman" w:hAnsi="Times New Roman" w:cs="Times New Roman"/>
          <w:sz w:val="24"/>
          <w:szCs w:val="24"/>
        </w:rPr>
        <w:t xml:space="preserve">Agricultural price policy has been providing necessary incentive to the farmers for raising their agricultural output through </w:t>
      </w:r>
      <w:r w:rsidR="003C6C9C" w:rsidRPr="00CB357C">
        <w:rPr>
          <w:rFonts w:ascii="Times New Roman" w:hAnsi="Times New Roman" w:cs="Times New Roman"/>
          <w:sz w:val="24"/>
          <w:szCs w:val="24"/>
        </w:rPr>
        <w:t>modernization</w:t>
      </w:r>
      <w:r w:rsidRPr="00CB357C">
        <w:rPr>
          <w:rFonts w:ascii="Times New Roman" w:hAnsi="Times New Roman" w:cs="Times New Roman"/>
          <w:sz w:val="24"/>
          <w:szCs w:val="24"/>
        </w:rPr>
        <w:t xml:space="preserve"> of the sector. The minimum support price is determined effectively by the government which will safeguard the interest of the farmers.</w:t>
      </w:r>
    </w:p>
    <w:p w:rsidR="00CB357C" w:rsidRPr="00CB357C" w:rsidRDefault="00CB357C" w:rsidP="00CB357C">
      <w:pPr>
        <w:rPr>
          <w:rFonts w:ascii="Times New Roman" w:hAnsi="Times New Roman" w:cs="Times New Roman"/>
          <w:sz w:val="24"/>
          <w:szCs w:val="24"/>
        </w:rPr>
      </w:pPr>
      <w:r w:rsidRPr="00CB357C">
        <w:rPr>
          <w:rFonts w:ascii="Times New Roman" w:hAnsi="Times New Roman" w:cs="Times New Roman"/>
          <w:sz w:val="24"/>
          <w:szCs w:val="24"/>
        </w:rPr>
        <w:t>2. Increase in the level of income of Farmers:</w:t>
      </w:r>
    </w:p>
    <w:p w:rsidR="00CB357C" w:rsidRPr="00CB357C" w:rsidRDefault="00CB357C" w:rsidP="00CB357C">
      <w:pPr>
        <w:rPr>
          <w:rFonts w:ascii="Times New Roman" w:hAnsi="Times New Roman" w:cs="Times New Roman"/>
          <w:sz w:val="24"/>
          <w:szCs w:val="24"/>
        </w:rPr>
      </w:pPr>
      <w:r w:rsidRPr="00CB357C">
        <w:rPr>
          <w:rFonts w:ascii="Times New Roman" w:hAnsi="Times New Roman" w:cs="Times New Roman"/>
          <w:sz w:val="24"/>
          <w:szCs w:val="24"/>
        </w:rPr>
        <w:lastRenderedPageBreak/>
        <w:t>The agricultural price policy has provided necessary benefit to the farmers by providing necessary encouragement and incentives to raise their output and also by supporting its prices. All these have resulted in an increase in the level of farmers as well as its living standards.</w:t>
      </w:r>
    </w:p>
    <w:p w:rsidR="00CB357C" w:rsidRPr="00CB357C" w:rsidRDefault="00CB357C" w:rsidP="00CB357C">
      <w:pPr>
        <w:rPr>
          <w:rFonts w:ascii="Times New Roman" w:hAnsi="Times New Roman" w:cs="Times New Roman"/>
          <w:sz w:val="24"/>
          <w:szCs w:val="24"/>
        </w:rPr>
      </w:pPr>
      <w:r w:rsidRPr="00CB357C">
        <w:rPr>
          <w:rFonts w:ascii="Times New Roman" w:hAnsi="Times New Roman" w:cs="Times New Roman"/>
          <w:sz w:val="24"/>
          <w:szCs w:val="24"/>
        </w:rPr>
        <w:t>3. Price Stability:</w:t>
      </w:r>
    </w:p>
    <w:p w:rsidR="00CB357C" w:rsidRPr="00CB357C" w:rsidRDefault="00CB357C" w:rsidP="00CB357C">
      <w:pPr>
        <w:rPr>
          <w:rFonts w:ascii="Times New Roman" w:hAnsi="Times New Roman" w:cs="Times New Roman"/>
          <w:sz w:val="24"/>
          <w:szCs w:val="24"/>
        </w:rPr>
      </w:pPr>
      <w:r w:rsidRPr="00CB357C">
        <w:rPr>
          <w:rFonts w:ascii="Times New Roman" w:hAnsi="Times New Roman" w:cs="Times New Roman"/>
          <w:sz w:val="24"/>
          <w:szCs w:val="24"/>
        </w:rPr>
        <w:t xml:space="preserve">The agricultural price policy has stabilized the price of agricultural products to a greater extent. It has successfully checked the undue fluctuation of price of agricultural products. This has created a </w:t>
      </w:r>
      <w:r w:rsidR="003C6C9C" w:rsidRPr="00CB357C">
        <w:rPr>
          <w:rFonts w:ascii="Times New Roman" w:hAnsi="Times New Roman" w:cs="Times New Roman"/>
          <w:sz w:val="24"/>
          <w:szCs w:val="24"/>
        </w:rPr>
        <w:t>favorable</w:t>
      </w:r>
      <w:r w:rsidRPr="00CB357C">
        <w:rPr>
          <w:rFonts w:ascii="Times New Roman" w:hAnsi="Times New Roman" w:cs="Times New Roman"/>
          <w:sz w:val="24"/>
          <w:szCs w:val="24"/>
        </w:rPr>
        <w:t xml:space="preserve"> impact on both the consumers and producers of the country.</w:t>
      </w:r>
    </w:p>
    <w:p w:rsidR="00CB357C" w:rsidRPr="00CB357C" w:rsidRDefault="00CB357C" w:rsidP="00CB357C">
      <w:pPr>
        <w:rPr>
          <w:rFonts w:ascii="Times New Roman" w:hAnsi="Times New Roman" w:cs="Times New Roman"/>
          <w:sz w:val="24"/>
          <w:szCs w:val="24"/>
        </w:rPr>
      </w:pPr>
      <w:r w:rsidRPr="00CB357C">
        <w:rPr>
          <w:rFonts w:ascii="Times New Roman" w:hAnsi="Times New Roman" w:cs="Times New Roman"/>
          <w:sz w:val="24"/>
          <w:szCs w:val="24"/>
        </w:rPr>
        <w:t>4. Change in Cropping Pattern:</w:t>
      </w:r>
    </w:p>
    <w:p w:rsidR="00CB357C" w:rsidRPr="00CB357C" w:rsidRDefault="00CB357C" w:rsidP="00CB357C">
      <w:pPr>
        <w:rPr>
          <w:rFonts w:ascii="Times New Roman" w:hAnsi="Times New Roman" w:cs="Times New Roman"/>
          <w:sz w:val="24"/>
          <w:szCs w:val="24"/>
        </w:rPr>
      </w:pPr>
      <w:r w:rsidRPr="00CB357C">
        <w:rPr>
          <w:rFonts w:ascii="Times New Roman" w:hAnsi="Times New Roman" w:cs="Times New Roman"/>
          <w:sz w:val="24"/>
          <w:szCs w:val="24"/>
        </w:rPr>
        <w:t>As a result of agricultural price policy, considerable change in cropping pattern of Indian agriculture is needed. The production of wheat and rice has increased considerably through the adoption of modern techniques by getting necessary support from the Government. But the production of pulses and oilseeds could not achieve any considerable change in the absence of such price support.</w:t>
      </w:r>
    </w:p>
    <w:p w:rsidR="00CB357C" w:rsidRPr="00CB357C" w:rsidRDefault="00CB357C" w:rsidP="00CB357C">
      <w:pPr>
        <w:rPr>
          <w:rFonts w:ascii="Times New Roman" w:hAnsi="Times New Roman" w:cs="Times New Roman"/>
          <w:sz w:val="24"/>
          <w:szCs w:val="24"/>
        </w:rPr>
      </w:pPr>
      <w:r w:rsidRPr="00CB357C">
        <w:rPr>
          <w:rFonts w:ascii="Times New Roman" w:hAnsi="Times New Roman" w:cs="Times New Roman"/>
          <w:sz w:val="24"/>
          <w:szCs w:val="24"/>
        </w:rPr>
        <w:t>5. Benefit to Consumers:</w:t>
      </w:r>
    </w:p>
    <w:p w:rsidR="00CB357C" w:rsidRPr="00CB357C" w:rsidRDefault="00CB357C" w:rsidP="00CB357C">
      <w:pPr>
        <w:rPr>
          <w:rFonts w:ascii="Times New Roman" w:hAnsi="Times New Roman" w:cs="Times New Roman"/>
          <w:sz w:val="24"/>
          <w:szCs w:val="24"/>
        </w:rPr>
      </w:pPr>
      <w:r w:rsidRPr="00CB357C">
        <w:rPr>
          <w:rFonts w:ascii="Times New Roman" w:hAnsi="Times New Roman" w:cs="Times New Roman"/>
          <w:sz w:val="24"/>
          <w:szCs w:val="24"/>
        </w:rPr>
        <w:t>The policy has also resulted in considerable benefit to the consumers by supplying the essential agricultural commodities at reasonable price regularly.</w:t>
      </w:r>
    </w:p>
    <w:p w:rsidR="00CB357C" w:rsidRPr="00CB357C" w:rsidRDefault="00CB357C" w:rsidP="00CB357C">
      <w:pPr>
        <w:rPr>
          <w:rFonts w:ascii="Times New Roman" w:hAnsi="Times New Roman" w:cs="Times New Roman"/>
          <w:sz w:val="24"/>
          <w:szCs w:val="24"/>
        </w:rPr>
      </w:pPr>
      <w:r w:rsidRPr="00CB357C">
        <w:rPr>
          <w:rFonts w:ascii="Times New Roman" w:hAnsi="Times New Roman" w:cs="Times New Roman"/>
          <w:sz w:val="24"/>
          <w:szCs w:val="24"/>
        </w:rPr>
        <w:t>6. Benefit to Industrials:</w:t>
      </w:r>
    </w:p>
    <w:p w:rsidR="00CB357C" w:rsidRDefault="00CB357C" w:rsidP="00CB357C">
      <w:pPr>
        <w:rPr>
          <w:rFonts w:ascii="Times New Roman" w:hAnsi="Times New Roman" w:cs="Times New Roman"/>
          <w:sz w:val="24"/>
          <w:szCs w:val="24"/>
        </w:rPr>
      </w:pPr>
      <w:r w:rsidRPr="00CB357C">
        <w:rPr>
          <w:rFonts w:ascii="Times New Roman" w:hAnsi="Times New Roman" w:cs="Times New Roman"/>
          <w:sz w:val="24"/>
          <w:szCs w:val="24"/>
        </w:rPr>
        <w:t>The agricultural price policy has also benefited the agro industries, like sugar, cotton textile, vegetable oil etc. By stabilizing the prices of agricultural commodities, the policy has made provision for adequate quantity of raw material for the agro industries of the country at reasonable price.</w:t>
      </w:r>
    </w:p>
    <w:p w:rsidR="00CB357C" w:rsidRDefault="00CB357C" w:rsidP="00CB357C">
      <w:pPr>
        <w:rPr>
          <w:rFonts w:ascii="Times New Roman" w:hAnsi="Times New Roman" w:cs="Times New Roman"/>
          <w:sz w:val="24"/>
          <w:szCs w:val="24"/>
        </w:rPr>
      </w:pPr>
      <w:r w:rsidRPr="00CB357C">
        <w:rPr>
          <w:rFonts w:ascii="Times New Roman" w:hAnsi="Times New Roman" w:cs="Times New Roman"/>
          <w:sz w:val="24"/>
          <w:szCs w:val="24"/>
        </w:rPr>
        <w:t>Summary of Agri</w:t>
      </w:r>
      <w:r>
        <w:rPr>
          <w:rFonts w:ascii="Times New Roman" w:hAnsi="Times New Roman" w:cs="Times New Roman"/>
          <w:sz w:val="24"/>
          <w:szCs w:val="24"/>
        </w:rPr>
        <w:t>cultural Price Policy in India:</w:t>
      </w:r>
    </w:p>
    <w:p w:rsidR="00CB357C" w:rsidRPr="00CB357C" w:rsidRDefault="00CB357C" w:rsidP="00CB357C">
      <w:pPr>
        <w:rPr>
          <w:rFonts w:ascii="Times New Roman" w:hAnsi="Times New Roman" w:cs="Times New Roman"/>
          <w:sz w:val="24"/>
          <w:szCs w:val="24"/>
        </w:rPr>
      </w:pPr>
      <w:r w:rsidRPr="00CB357C">
        <w:rPr>
          <w:rFonts w:ascii="Times New Roman" w:hAnsi="Times New Roman" w:cs="Times New Roman"/>
          <w:sz w:val="24"/>
          <w:szCs w:val="24"/>
        </w:rPr>
        <w:t>The summary of agricultural price policy followed by the Government of India since independence is stated below:</w:t>
      </w:r>
    </w:p>
    <w:p w:rsidR="00CB357C" w:rsidRPr="00CB357C" w:rsidRDefault="00CB357C" w:rsidP="00CB357C">
      <w:pPr>
        <w:rPr>
          <w:rFonts w:ascii="Times New Roman" w:hAnsi="Times New Roman" w:cs="Times New Roman"/>
          <w:sz w:val="24"/>
          <w:szCs w:val="24"/>
        </w:rPr>
      </w:pPr>
      <w:r w:rsidRPr="00CB357C">
        <w:rPr>
          <w:rFonts w:ascii="Times New Roman" w:hAnsi="Times New Roman" w:cs="Times New Roman"/>
          <w:sz w:val="24"/>
          <w:szCs w:val="24"/>
        </w:rPr>
        <w:t>(i) Setting Institutions:</w:t>
      </w:r>
    </w:p>
    <w:p w:rsidR="00CB357C" w:rsidRPr="00CB357C" w:rsidRDefault="00CB357C" w:rsidP="00CB357C">
      <w:pPr>
        <w:rPr>
          <w:rFonts w:ascii="Times New Roman" w:hAnsi="Times New Roman" w:cs="Times New Roman"/>
          <w:sz w:val="24"/>
          <w:szCs w:val="24"/>
        </w:rPr>
      </w:pPr>
      <w:r w:rsidRPr="00CB357C">
        <w:rPr>
          <w:rFonts w:ascii="Times New Roman" w:hAnsi="Times New Roman" w:cs="Times New Roman"/>
          <w:sz w:val="24"/>
          <w:szCs w:val="24"/>
        </w:rPr>
        <w:t>The Government of India has set up some institutions for the implementation of agricultural price policy in the country accordingly; the Agricultural Price Commission was set up in 1965 which announced the minimum support prices and procurement prices for the agricultural products. In 1985, the name of this institution was changed into Agricultural cost and Price Commission. Moreover, the Food grains policy.</w:t>
      </w:r>
    </w:p>
    <w:p w:rsidR="00CB357C" w:rsidRPr="00CB357C" w:rsidRDefault="00CB357C" w:rsidP="00CB357C">
      <w:pPr>
        <w:rPr>
          <w:rFonts w:ascii="Times New Roman" w:hAnsi="Times New Roman" w:cs="Times New Roman"/>
          <w:sz w:val="24"/>
          <w:szCs w:val="24"/>
        </w:rPr>
      </w:pPr>
    </w:p>
    <w:p w:rsidR="00CB357C" w:rsidRPr="00CB357C" w:rsidRDefault="00CB357C" w:rsidP="00CB357C">
      <w:pPr>
        <w:rPr>
          <w:rFonts w:ascii="Times New Roman" w:hAnsi="Times New Roman" w:cs="Times New Roman"/>
          <w:sz w:val="24"/>
          <w:szCs w:val="24"/>
        </w:rPr>
      </w:pPr>
      <w:r w:rsidRPr="00CB357C">
        <w:rPr>
          <w:rFonts w:ascii="Times New Roman" w:hAnsi="Times New Roman" w:cs="Times New Roman"/>
          <w:sz w:val="24"/>
          <w:szCs w:val="24"/>
        </w:rPr>
        <w:lastRenderedPageBreak/>
        <w:t>Committee was, appointed by the Government in 1966 which also recommended various measures of price support. The Food Corporation of India was also set up in 1965 for making necessary procurement, storage and distribution of food grains.</w:t>
      </w:r>
    </w:p>
    <w:p w:rsidR="00CB357C" w:rsidRPr="00CB357C" w:rsidRDefault="00CB357C" w:rsidP="00CB357C">
      <w:pPr>
        <w:rPr>
          <w:rFonts w:ascii="Times New Roman" w:hAnsi="Times New Roman" w:cs="Times New Roman"/>
          <w:sz w:val="24"/>
          <w:szCs w:val="24"/>
        </w:rPr>
      </w:pPr>
      <w:r w:rsidRPr="00CB357C">
        <w:rPr>
          <w:rFonts w:ascii="Times New Roman" w:hAnsi="Times New Roman" w:cs="Times New Roman"/>
          <w:sz w:val="24"/>
          <w:szCs w:val="24"/>
        </w:rPr>
        <w:t xml:space="preserve">In 1989-90, total capital employed in FCI was to the Extent of </w:t>
      </w:r>
      <w:proofErr w:type="spellStart"/>
      <w:r w:rsidRPr="00CB357C">
        <w:rPr>
          <w:rFonts w:ascii="Times New Roman" w:hAnsi="Times New Roman" w:cs="Times New Roman"/>
          <w:sz w:val="24"/>
          <w:szCs w:val="24"/>
        </w:rPr>
        <w:t>Rs</w:t>
      </w:r>
      <w:proofErr w:type="spellEnd"/>
      <w:r w:rsidRPr="00CB357C">
        <w:rPr>
          <w:rFonts w:ascii="Times New Roman" w:hAnsi="Times New Roman" w:cs="Times New Roman"/>
          <w:sz w:val="24"/>
          <w:szCs w:val="24"/>
        </w:rPr>
        <w:t xml:space="preserve">. 5138 </w:t>
      </w:r>
      <w:r w:rsidR="003C6C9C" w:rsidRPr="00CB357C">
        <w:rPr>
          <w:rFonts w:ascii="Times New Roman" w:hAnsi="Times New Roman" w:cs="Times New Roman"/>
          <w:sz w:val="24"/>
          <w:szCs w:val="24"/>
        </w:rPr>
        <w:t>core</w:t>
      </w:r>
      <w:r w:rsidRPr="00CB357C">
        <w:rPr>
          <w:rFonts w:ascii="Times New Roman" w:hAnsi="Times New Roman" w:cs="Times New Roman"/>
          <w:sz w:val="24"/>
          <w:szCs w:val="24"/>
        </w:rPr>
        <w:t xml:space="preserve"> with its total storage capacity at 18 million tones. The corporation </w:t>
      </w:r>
      <w:r w:rsidR="003C6C9C" w:rsidRPr="00CB357C">
        <w:rPr>
          <w:rFonts w:ascii="Times New Roman" w:hAnsi="Times New Roman" w:cs="Times New Roman"/>
          <w:sz w:val="24"/>
          <w:szCs w:val="24"/>
        </w:rPr>
        <w:t>organizes</w:t>
      </w:r>
      <w:r w:rsidRPr="00CB357C">
        <w:rPr>
          <w:rFonts w:ascii="Times New Roman" w:hAnsi="Times New Roman" w:cs="Times New Roman"/>
          <w:sz w:val="24"/>
          <w:szCs w:val="24"/>
        </w:rPr>
        <w:t xml:space="preserve"> the price of food grains at government determined price and sale these food stocks through the network distribution system. In the year 2009-10 and 16.28 million </w:t>
      </w:r>
      <w:r w:rsidR="003C6C9C" w:rsidRPr="00CB357C">
        <w:rPr>
          <w:rFonts w:ascii="Times New Roman" w:hAnsi="Times New Roman" w:cs="Times New Roman"/>
          <w:sz w:val="24"/>
          <w:szCs w:val="24"/>
        </w:rPr>
        <w:t>tons</w:t>
      </w:r>
      <w:r w:rsidRPr="00CB357C">
        <w:rPr>
          <w:rFonts w:ascii="Times New Roman" w:hAnsi="Times New Roman" w:cs="Times New Roman"/>
          <w:sz w:val="24"/>
          <w:szCs w:val="24"/>
        </w:rPr>
        <w:t xml:space="preserve"> of wheat and 4.94 million </w:t>
      </w:r>
      <w:r w:rsidR="003C6C9C" w:rsidRPr="00CB357C">
        <w:rPr>
          <w:rFonts w:ascii="Times New Roman" w:hAnsi="Times New Roman" w:cs="Times New Roman"/>
          <w:sz w:val="24"/>
          <w:szCs w:val="24"/>
        </w:rPr>
        <w:t>tons</w:t>
      </w:r>
      <w:r w:rsidRPr="00CB357C">
        <w:rPr>
          <w:rFonts w:ascii="Times New Roman" w:hAnsi="Times New Roman" w:cs="Times New Roman"/>
          <w:sz w:val="24"/>
          <w:szCs w:val="24"/>
        </w:rPr>
        <w:t xml:space="preserve"> rice were distributed to FCI.</w:t>
      </w:r>
    </w:p>
    <w:p w:rsidR="00CB357C" w:rsidRPr="00CB357C" w:rsidRDefault="00CB357C" w:rsidP="00CB357C">
      <w:pPr>
        <w:rPr>
          <w:rFonts w:ascii="Times New Roman" w:hAnsi="Times New Roman" w:cs="Times New Roman"/>
          <w:sz w:val="24"/>
          <w:szCs w:val="24"/>
        </w:rPr>
      </w:pPr>
      <w:r w:rsidRPr="00CB357C">
        <w:rPr>
          <w:rFonts w:ascii="Times New Roman" w:hAnsi="Times New Roman" w:cs="Times New Roman"/>
          <w:sz w:val="24"/>
          <w:szCs w:val="24"/>
        </w:rPr>
        <w:t>(ii) Minimum Support Price:</w:t>
      </w:r>
    </w:p>
    <w:p w:rsidR="00CB357C" w:rsidRPr="00CB357C" w:rsidRDefault="00CB357C" w:rsidP="00CB357C">
      <w:pPr>
        <w:rPr>
          <w:rFonts w:ascii="Times New Roman" w:hAnsi="Times New Roman" w:cs="Times New Roman"/>
          <w:sz w:val="24"/>
          <w:szCs w:val="24"/>
        </w:rPr>
      </w:pPr>
      <w:r w:rsidRPr="00CB357C">
        <w:rPr>
          <w:rFonts w:ascii="Times New Roman" w:hAnsi="Times New Roman" w:cs="Times New Roman"/>
          <w:sz w:val="24"/>
          <w:szCs w:val="24"/>
        </w:rPr>
        <w:t>The government fixes the minimum support prices of agricultural products like wheat, rice, maize, cotton, sugarcane, pulses etc. regularly to safeguard the interest of farmers. The FCI also make their purchase of food grains at the procurement prices so as to maintain a rational price of food grains in the interest of farmers.</w:t>
      </w:r>
    </w:p>
    <w:p w:rsidR="00CB357C" w:rsidRPr="00CB357C" w:rsidRDefault="00CB357C" w:rsidP="00CB357C">
      <w:pPr>
        <w:rPr>
          <w:rFonts w:ascii="Times New Roman" w:hAnsi="Times New Roman" w:cs="Times New Roman"/>
          <w:sz w:val="24"/>
          <w:szCs w:val="24"/>
        </w:rPr>
      </w:pPr>
      <w:r w:rsidRPr="00CB357C">
        <w:rPr>
          <w:rFonts w:ascii="Times New Roman" w:hAnsi="Times New Roman" w:cs="Times New Roman"/>
          <w:sz w:val="24"/>
          <w:szCs w:val="24"/>
        </w:rPr>
        <w:t>(iii) Protecting the Consumers:</w:t>
      </w:r>
    </w:p>
    <w:p w:rsidR="00CB357C" w:rsidRPr="00CB357C" w:rsidRDefault="00CB357C" w:rsidP="00CB357C">
      <w:pPr>
        <w:rPr>
          <w:rFonts w:ascii="Times New Roman" w:hAnsi="Times New Roman" w:cs="Times New Roman"/>
          <w:sz w:val="24"/>
          <w:szCs w:val="24"/>
        </w:rPr>
      </w:pPr>
      <w:r w:rsidRPr="00CB357C">
        <w:rPr>
          <w:rFonts w:ascii="Times New Roman" w:hAnsi="Times New Roman" w:cs="Times New Roman"/>
          <w:sz w:val="24"/>
          <w:szCs w:val="24"/>
        </w:rPr>
        <w:t>To safeguard the interest of the consumers, the agricultural price policy has made provision for buffer stock of food grains for its distribution among the consumers through public distribution system.</w:t>
      </w:r>
    </w:p>
    <w:p w:rsidR="00CB357C" w:rsidRPr="00CB357C" w:rsidRDefault="00CB357C" w:rsidP="00CB357C">
      <w:pPr>
        <w:rPr>
          <w:rFonts w:ascii="Times New Roman" w:hAnsi="Times New Roman" w:cs="Times New Roman"/>
          <w:sz w:val="24"/>
          <w:szCs w:val="24"/>
        </w:rPr>
      </w:pPr>
      <w:proofErr w:type="gramStart"/>
      <w:r w:rsidRPr="00CB357C">
        <w:rPr>
          <w:rFonts w:ascii="Times New Roman" w:hAnsi="Times New Roman" w:cs="Times New Roman"/>
          <w:sz w:val="24"/>
          <w:szCs w:val="24"/>
        </w:rPr>
        <w:t>(iv) Fixation</w:t>
      </w:r>
      <w:proofErr w:type="gramEnd"/>
      <w:r w:rsidRPr="00CB357C">
        <w:rPr>
          <w:rFonts w:ascii="Times New Roman" w:hAnsi="Times New Roman" w:cs="Times New Roman"/>
          <w:sz w:val="24"/>
          <w:szCs w:val="24"/>
        </w:rPr>
        <w:t xml:space="preserve"> of Maximum Price:</w:t>
      </w:r>
    </w:p>
    <w:p w:rsidR="00CB357C" w:rsidRDefault="00CB357C" w:rsidP="00CB357C">
      <w:pPr>
        <w:pBdr>
          <w:bottom w:val="dotted" w:sz="24" w:space="1" w:color="auto"/>
        </w:pBdr>
        <w:rPr>
          <w:rFonts w:ascii="Times New Roman" w:hAnsi="Times New Roman" w:cs="Times New Roman"/>
          <w:sz w:val="24"/>
          <w:szCs w:val="24"/>
        </w:rPr>
      </w:pPr>
      <w:r w:rsidRPr="00CB357C">
        <w:rPr>
          <w:rFonts w:ascii="Times New Roman" w:hAnsi="Times New Roman" w:cs="Times New Roman"/>
          <w:sz w:val="24"/>
          <w:szCs w:val="24"/>
        </w:rPr>
        <w:t>In order to have a control over the prices of essential commodities the government usually determines the maximum price of agricultural products so as to protect the general people from exorbitant rise in prices</w:t>
      </w:r>
    </w:p>
    <w:p w:rsidR="00004A0D" w:rsidRPr="00004A0D" w:rsidRDefault="00004A0D" w:rsidP="00C42C24">
      <w:pPr>
        <w:spacing w:before="100" w:beforeAutospacing="1" w:after="100" w:afterAutospacing="1" w:line="240" w:lineRule="auto"/>
        <w:rPr>
          <w:rFonts w:ascii="Times New Roman" w:eastAsia="Times New Roman" w:hAnsi="Times New Roman" w:cs="Times New Roman"/>
          <w:b/>
        </w:rPr>
      </w:pPr>
      <w:bookmarkStart w:id="1" w:name="bm06.2"/>
      <w:bookmarkEnd w:id="1"/>
      <w:r w:rsidRPr="00004A0D">
        <w:rPr>
          <w:rFonts w:ascii="Times New Roman" w:eastAsia="Times New Roman" w:hAnsi="Times New Roman" w:cs="Times New Roman"/>
          <w:b/>
          <w:bCs/>
          <w:color w:val="850037"/>
          <w:sz w:val="28"/>
          <w:szCs w:val="28"/>
        </w:rPr>
        <w:t xml:space="preserve"> </w:t>
      </w:r>
      <w:r w:rsidR="00C42C24">
        <w:rPr>
          <w:rFonts w:ascii="Times New Roman" w:eastAsia="Times New Roman" w:hAnsi="Times New Roman" w:cs="Times New Roman"/>
          <w:b/>
          <w:bCs/>
          <w:sz w:val="28"/>
          <w:szCs w:val="28"/>
        </w:rPr>
        <w:t>Food Se</w:t>
      </w:r>
      <w:r w:rsidR="007A4E4E">
        <w:rPr>
          <w:rFonts w:ascii="Times New Roman" w:eastAsia="Times New Roman" w:hAnsi="Times New Roman" w:cs="Times New Roman"/>
          <w:b/>
          <w:bCs/>
          <w:sz w:val="28"/>
          <w:szCs w:val="28"/>
        </w:rPr>
        <w:t>curity</w:t>
      </w:r>
    </w:p>
    <w:p w:rsidR="007A4E4E" w:rsidRDefault="00004A0D" w:rsidP="00004A0D">
      <w:pPr>
        <w:spacing w:before="100" w:beforeAutospacing="1" w:after="100" w:afterAutospacing="1" w:line="240" w:lineRule="auto"/>
        <w:rPr>
          <w:rFonts w:ascii="Times New Roman" w:eastAsia="Times New Roman" w:hAnsi="Times New Roman" w:cs="Times New Roman"/>
          <w:color w:val="000000"/>
        </w:rPr>
      </w:pPr>
      <w:r w:rsidRPr="00004A0D">
        <w:rPr>
          <w:rFonts w:ascii="Times New Roman" w:eastAsia="Times New Roman" w:hAnsi="Times New Roman" w:cs="Times New Roman"/>
          <w:color w:val="000000"/>
        </w:rPr>
        <w:t xml:space="preserve">Food security is a flexible concept as reflected in the many attempts at definition in research and policy usage. Even a decade ago, there were about 200 definitions in published </w:t>
      </w:r>
      <w:r w:rsidR="003C6C9C" w:rsidRPr="00004A0D">
        <w:rPr>
          <w:rFonts w:ascii="Times New Roman" w:eastAsia="Times New Roman" w:hAnsi="Times New Roman" w:cs="Times New Roman"/>
          <w:color w:val="000000"/>
        </w:rPr>
        <w:t>writings. Whenever</w:t>
      </w:r>
      <w:r w:rsidRPr="00004A0D">
        <w:rPr>
          <w:rFonts w:ascii="Times New Roman" w:eastAsia="Times New Roman" w:hAnsi="Times New Roman" w:cs="Times New Roman"/>
          <w:color w:val="000000"/>
        </w:rPr>
        <w:t xml:space="preserve"> the concept is introduced in the title of a study or its objectives, it is necessary to look closely to establish the explicit or implied definition</w:t>
      </w:r>
      <w:r w:rsidR="007A4E4E">
        <w:rPr>
          <w:rFonts w:ascii="Times New Roman" w:eastAsia="Times New Roman" w:hAnsi="Times New Roman" w:cs="Times New Roman"/>
          <w:color w:val="000000"/>
        </w:rPr>
        <w:t>.</w:t>
      </w:r>
    </w:p>
    <w:p w:rsidR="00004A0D" w:rsidRPr="00004A0D" w:rsidRDefault="00004A0D" w:rsidP="00004A0D">
      <w:pPr>
        <w:spacing w:before="100" w:beforeAutospacing="1" w:after="100" w:afterAutospacing="1" w:line="240" w:lineRule="auto"/>
        <w:rPr>
          <w:rFonts w:ascii="Times New Roman" w:eastAsia="Times New Roman" w:hAnsi="Times New Roman" w:cs="Times New Roman"/>
          <w:color w:val="000000"/>
        </w:rPr>
      </w:pPr>
      <w:r w:rsidRPr="00004A0D">
        <w:rPr>
          <w:rFonts w:ascii="Times New Roman" w:eastAsia="Times New Roman" w:hAnsi="Times New Roman" w:cs="Times New Roman"/>
          <w:color w:val="000000"/>
        </w:rPr>
        <w:t>The continuing evolution of food security as an operational concept in public policy has reflected the wider recognition of the complexities of the technical and policy issues involved. The most recent careful redefinition of food security is that negotiated in the process of international consultation leading to the World Food Summit (WFS) in November 1996. The contrasting definitions of food security adopted in 1974 and 1996, along with those in official FAO and World Bank documents of the mid-</w:t>
      </w:r>
      <w:proofErr w:type="gramStart"/>
      <w:r w:rsidRPr="00004A0D">
        <w:rPr>
          <w:rFonts w:ascii="Times New Roman" w:eastAsia="Times New Roman" w:hAnsi="Times New Roman" w:cs="Times New Roman"/>
          <w:color w:val="000000"/>
        </w:rPr>
        <w:t>1980s,</w:t>
      </w:r>
      <w:proofErr w:type="gramEnd"/>
      <w:r w:rsidRPr="00004A0D">
        <w:rPr>
          <w:rFonts w:ascii="Times New Roman" w:eastAsia="Times New Roman" w:hAnsi="Times New Roman" w:cs="Times New Roman"/>
          <w:color w:val="000000"/>
        </w:rPr>
        <w:t xml:space="preserve"> are set out below with each substantive change in definition underlined. A comparison of these definitions highlights the considerable reconstruction of official thinking on food security that has occurred over 25 years. These statements also provide signposts to the policy analyses, which have re-shaped our understanding of food security as a problem of international and national responsibility.</w:t>
      </w:r>
    </w:p>
    <w:p w:rsidR="00004A0D" w:rsidRPr="00004A0D" w:rsidRDefault="00004A0D" w:rsidP="00004A0D">
      <w:pPr>
        <w:spacing w:before="100" w:beforeAutospacing="1" w:after="100" w:afterAutospacing="1" w:line="240" w:lineRule="auto"/>
        <w:rPr>
          <w:rFonts w:ascii="Times New Roman" w:eastAsia="Times New Roman" w:hAnsi="Times New Roman" w:cs="Times New Roman"/>
          <w:color w:val="000000"/>
        </w:rPr>
      </w:pPr>
      <w:r w:rsidRPr="00004A0D">
        <w:rPr>
          <w:rFonts w:ascii="Times New Roman" w:eastAsia="Times New Roman" w:hAnsi="Times New Roman" w:cs="Times New Roman"/>
          <w:color w:val="000000"/>
        </w:rPr>
        <w:lastRenderedPageBreak/>
        <w:t>Food security as a concept originated only in the mid-1970s, in the discussions of international food problems at a time of global food crisis. The initial focus of attention was primarily on food supply problems - of assuring the availability and to some degree the price stability of basic foodstuffs at the international and national level. That supply-side, international and institutional set of concerns reflected the changing organization of the global food economy that had precipitated the crisis. A process of international negotiation followed, leading to the World Food Conference of 1974, and a new set of institutional arrangements covering information, resources for promoting food security and forums for dialogue on policy issues</w:t>
      </w:r>
    </w:p>
    <w:p w:rsidR="00004A0D" w:rsidRPr="00004A0D" w:rsidRDefault="00004A0D" w:rsidP="00004A0D">
      <w:pPr>
        <w:spacing w:before="100" w:beforeAutospacing="1" w:after="100" w:afterAutospacing="1" w:line="240" w:lineRule="auto"/>
        <w:rPr>
          <w:rFonts w:ascii="Times New Roman" w:eastAsia="Times New Roman" w:hAnsi="Times New Roman" w:cs="Times New Roman"/>
          <w:color w:val="000000"/>
        </w:rPr>
      </w:pPr>
      <w:r w:rsidRPr="00004A0D">
        <w:rPr>
          <w:rFonts w:ascii="Times New Roman" w:eastAsia="Times New Roman" w:hAnsi="Times New Roman" w:cs="Times New Roman"/>
          <w:color w:val="000000"/>
        </w:rPr>
        <w:t xml:space="preserve">The issues of famine, hunger and food crisis were also being extensively examined, following the events of the mid 1970s. The outcome was a redefinition of food security, which recognized that the </w:t>
      </w:r>
      <w:proofErr w:type="spellStart"/>
      <w:r w:rsidRPr="00004A0D">
        <w:rPr>
          <w:rFonts w:ascii="Times New Roman" w:eastAsia="Times New Roman" w:hAnsi="Times New Roman" w:cs="Times New Roman"/>
          <w:color w:val="000000"/>
        </w:rPr>
        <w:t>behaviour</w:t>
      </w:r>
      <w:proofErr w:type="spellEnd"/>
      <w:r w:rsidRPr="00004A0D">
        <w:rPr>
          <w:rFonts w:ascii="Times New Roman" w:eastAsia="Times New Roman" w:hAnsi="Times New Roman" w:cs="Times New Roman"/>
          <w:color w:val="000000"/>
        </w:rPr>
        <w:t xml:space="preserve"> of potentially vulnerable and affected people was a critical aspect.</w:t>
      </w:r>
    </w:p>
    <w:p w:rsidR="00004A0D" w:rsidRPr="00004A0D" w:rsidRDefault="00004A0D" w:rsidP="00004A0D">
      <w:pPr>
        <w:spacing w:before="100" w:beforeAutospacing="1" w:after="100" w:afterAutospacing="1" w:line="240" w:lineRule="auto"/>
        <w:rPr>
          <w:rFonts w:ascii="Times New Roman" w:eastAsia="Times New Roman" w:hAnsi="Times New Roman" w:cs="Times New Roman"/>
          <w:color w:val="000000"/>
        </w:rPr>
      </w:pPr>
      <w:r w:rsidRPr="00004A0D">
        <w:rPr>
          <w:rFonts w:ascii="Times New Roman" w:eastAsia="Times New Roman" w:hAnsi="Times New Roman" w:cs="Times New Roman"/>
          <w:color w:val="000000"/>
        </w:rPr>
        <w:t>A third, perhaps crucially important, factor in modifying views of food security was the evidence that the technical successes of the Green Revolution did not automatically and rapidly lead to dramatic reductions in poverty and levels of malnutrition. These problems were recognized as the result of lack of effective demand.</w:t>
      </w:r>
    </w:p>
    <w:p w:rsidR="00C42C24" w:rsidRDefault="00C42C24" w:rsidP="00C42C24">
      <w:pPr>
        <w:rPr>
          <w:rFonts w:ascii="Times New Roman" w:hAnsi="Times New Roman" w:cs="Times New Roman"/>
          <w:sz w:val="24"/>
          <w:szCs w:val="24"/>
        </w:rPr>
      </w:pPr>
      <w:r>
        <w:rPr>
          <w:rFonts w:ascii="Times New Roman" w:hAnsi="Times New Roman" w:cs="Times New Roman"/>
          <w:sz w:val="24"/>
          <w:szCs w:val="24"/>
        </w:rPr>
        <w:t xml:space="preserve">What is Food </w:t>
      </w:r>
      <w:proofErr w:type="gramStart"/>
      <w:r>
        <w:rPr>
          <w:rFonts w:ascii="Times New Roman" w:hAnsi="Times New Roman" w:cs="Times New Roman"/>
          <w:sz w:val="24"/>
          <w:szCs w:val="24"/>
        </w:rPr>
        <w:t>Security</w:t>
      </w:r>
      <w:proofErr w:type="gramEnd"/>
    </w:p>
    <w:p w:rsidR="00C42C24" w:rsidRPr="00C42C24" w:rsidRDefault="00C42C24" w:rsidP="00C42C24">
      <w:pPr>
        <w:rPr>
          <w:rFonts w:ascii="Times New Roman" w:hAnsi="Times New Roman" w:cs="Times New Roman"/>
          <w:sz w:val="24"/>
          <w:szCs w:val="24"/>
        </w:rPr>
      </w:pPr>
      <w:r w:rsidRPr="00C42C24">
        <w:rPr>
          <w:rFonts w:ascii="Times New Roman" w:hAnsi="Times New Roman" w:cs="Times New Roman"/>
          <w:sz w:val="24"/>
          <w:szCs w:val="24"/>
        </w:rPr>
        <w:t>Two common definitions of food security come from the United States Department of Agriculture (USDA), and the UN's Food and Agriculture Organization (FAO):</w:t>
      </w:r>
    </w:p>
    <w:p w:rsidR="00C42C24" w:rsidRPr="00C42C24" w:rsidRDefault="00C42C24" w:rsidP="00C42C24">
      <w:pPr>
        <w:rPr>
          <w:rFonts w:ascii="Times New Roman" w:hAnsi="Times New Roman" w:cs="Times New Roman"/>
          <w:sz w:val="24"/>
          <w:szCs w:val="24"/>
        </w:rPr>
      </w:pPr>
      <w:r w:rsidRPr="00C42C24">
        <w:rPr>
          <w:rFonts w:ascii="Times New Roman" w:hAnsi="Times New Roman" w:cs="Times New Roman"/>
          <w:sz w:val="24"/>
          <w:szCs w:val="24"/>
        </w:rPr>
        <w:t>Food security exists when all people, at all times, have physical and economic access to sufficient, safe and nutritious food to meet their dietary needs and food preferences for an active and healthy life. (FAO)</w:t>
      </w:r>
    </w:p>
    <w:p w:rsidR="00C42C24" w:rsidRPr="00C42C24" w:rsidRDefault="00C42C24" w:rsidP="00C42C24">
      <w:pPr>
        <w:rPr>
          <w:rFonts w:ascii="Times New Roman" w:hAnsi="Times New Roman" w:cs="Times New Roman"/>
          <w:sz w:val="24"/>
          <w:szCs w:val="24"/>
        </w:rPr>
      </w:pPr>
      <w:r w:rsidRPr="00C42C24">
        <w:rPr>
          <w:rFonts w:ascii="Times New Roman" w:hAnsi="Times New Roman" w:cs="Times New Roman"/>
          <w:sz w:val="24"/>
          <w:szCs w:val="24"/>
        </w:rPr>
        <w:t>Food security for a household means access by all members at all times to enough food for an active, healthy life. Food security includes at a minimum, (USDA):</w:t>
      </w:r>
    </w:p>
    <w:p w:rsidR="00C42C24" w:rsidRPr="00C42C24" w:rsidRDefault="00C42C24" w:rsidP="00C42C24">
      <w:pPr>
        <w:rPr>
          <w:rFonts w:ascii="Times New Roman" w:hAnsi="Times New Roman" w:cs="Times New Roman"/>
          <w:sz w:val="24"/>
          <w:szCs w:val="24"/>
        </w:rPr>
      </w:pPr>
      <w:r w:rsidRPr="00C42C24">
        <w:rPr>
          <w:rFonts w:ascii="Times New Roman" w:hAnsi="Times New Roman" w:cs="Times New Roman"/>
          <w:sz w:val="24"/>
          <w:szCs w:val="24"/>
        </w:rPr>
        <w:t>(1) The ready availability of nutritionally adequate and safe foods</w:t>
      </w:r>
    </w:p>
    <w:p w:rsidR="00C42C24" w:rsidRPr="00C42C24" w:rsidRDefault="00C42C24" w:rsidP="00C42C24">
      <w:pPr>
        <w:rPr>
          <w:rFonts w:ascii="Times New Roman" w:hAnsi="Times New Roman" w:cs="Times New Roman"/>
          <w:sz w:val="24"/>
          <w:szCs w:val="24"/>
        </w:rPr>
      </w:pPr>
      <w:r w:rsidRPr="00C42C24">
        <w:rPr>
          <w:rFonts w:ascii="Times New Roman" w:hAnsi="Times New Roman" w:cs="Times New Roman"/>
          <w:sz w:val="24"/>
          <w:szCs w:val="24"/>
        </w:rPr>
        <w:t>(2) An assured ability to acquire acceptable foods in socially acceptable ways (that is, without resorting to emergency food supplies, scavenging, stealing, or other coping strategies).</w:t>
      </w:r>
    </w:p>
    <w:p w:rsidR="00C42C24" w:rsidRPr="00C42C24" w:rsidRDefault="00C42C24" w:rsidP="00C42C24">
      <w:pPr>
        <w:rPr>
          <w:rFonts w:ascii="Times New Roman" w:hAnsi="Times New Roman" w:cs="Times New Roman"/>
          <w:sz w:val="24"/>
          <w:szCs w:val="24"/>
        </w:rPr>
      </w:pPr>
      <w:r w:rsidRPr="00C42C24">
        <w:rPr>
          <w:rFonts w:ascii="Times New Roman" w:hAnsi="Times New Roman" w:cs="Times New Roman"/>
          <w:sz w:val="24"/>
          <w:szCs w:val="24"/>
        </w:rPr>
        <w:t>In 2006 it was reported that globally, the number of people who are overweight has surpassed the number who are undernourished - the world had more than one billion people who were overweight, and an estimated 800 million who were undernourished. Worldwide around 852 million people are chronically hungry due to extreme poverty, while up to 2 billion people lack food security intermittently due to varying degrees of poverty. 17,000 children die of hunger and malnutrition related diseases every day, which equals 6 million children who die of hunger every year.</w:t>
      </w:r>
    </w:p>
    <w:p w:rsidR="00C42C24" w:rsidRDefault="00C42C24" w:rsidP="00C42C24">
      <w:pPr>
        <w:rPr>
          <w:rFonts w:ascii="Times New Roman" w:hAnsi="Times New Roman" w:cs="Times New Roman"/>
          <w:sz w:val="24"/>
          <w:szCs w:val="24"/>
        </w:rPr>
      </w:pPr>
      <w:r w:rsidRPr="00C42C24">
        <w:rPr>
          <w:rFonts w:ascii="Times New Roman" w:hAnsi="Times New Roman" w:cs="Times New Roman"/>
          <w:sz w:val="24"/>
          <w:szCs w:val="24"/>
        </w:rPr>
        <w:t xml:space="preserve">In the United States of America there are approximately 2,000,000 farmers, less than 1% of the population. A direct relationship exists between food consumption levels and poverty. Families with the financial resources to escape extreme poverty rarely suffer from chronic hunger; while </w:t>
      </w:r>
      <w:r w:rsidRPr="00C42C24">
        <w:rPr>
          <w:rFonts w:ascii="Times New Roman" w:hAnsi="Times New Roman" w:cs="Times New Roman"/>
          <w:sz w:val="24"/>
          <w:szCs w:val="24"/>
        </w:rPr>
        <w:lastRenderedPageBreak/>
        <w:t>poor families not only suffer the most from chronic hunger, but are also the segment of the population most at risk during food shortages and famines.</w:t>
      </w:r>
    </w:p>
    <w:p w:rsidR="00C42C24" w:rsidRPr="00C42C24" w:rsidRDefault="00C42C24" w:rsidP="00C42C24">
      <w:pPr>
        <w:rPr>
          <w:rFonts w:ascii="Times New Roman" w:hAnsi="Times New Roman" w:cs="Times New Roman"/>
          <w:sz w:val="24"/>
          <w:szCs w:val="24"/>
        </w:rPr>
      </w:pPr>
      <w:r w:rsidRPr="00C42C24">
        <w:rPr>
          <w:rFonts w:ascii="Times New Roman" w:hAnsi="Times New Roman" w:cs="Times New Roman"/>
          <w:sz w:val="24"/>
          <w:szCs w:val="24"/>
        </w:rPr>
        <w:t>The initial focus, reflecting the global concerns of 1974, was on the volume and stability of food supplies. Food security was defined in the 1974 World Food Summit as:</w:t>
      </w:r>
    </w:p>
    <w:p w:rsidR="00C42C24" w:rsidRPr="00C42C24" w:rsidRDefault="00C42C24" w:rsidP="00C42C24">
      <w:pPr>
        <w:rPr>
          <w:rFonts w:ascii="Times New Roman" w:hAnsi="Times New Roman" w:cs="Times New Roman"/>
          <w:sz w:val="24"/>
          <w:szCs w:val="24"/>
        </w:rPr>
      </w:pPr>
      <w:r w:rsidRPr="00C42C24">
        <w:rPr>
          <w:rFonts w:ascii="Times New Roman" w:hAnsi="Times New Roman" w:cs="Times New Roman"/>
          <w:sz w:val="24"/>
          <w:szCs w:val="24"/>
        </w:rPr>
        <w:t>“</w:t>
      </w:r>
      <w:proofErr w:type="gramStart"/>
      <w:r w:rsidRPr="00C42C24">
        <w:rPr>
          <w:rFonts w:ascii="Times New Roman" w:hAnsi="Times New Roman" w:cs="Times New Roman"/>
          <w:sz w:val="24"/>
          <w:szCs w:val="24"/>
        </w:rPr>
        <w:t>availability</w:t>
      </w:r>
      <w:proofErr w:type="gramEnd"/>
      <w:r w:rsidRPr="00C42C24">
        <w:rPr>
          <w:rFonts w:ascii="Times New Roman" w:hAnsi="Times New Roman" w:cs="Times New Roman"/>
          <w:sz w:val="24"/>
          <w:szCs w:val="24"/>
        </w:rPr>
        <w:t xml:space="preserve"> at all times of adequate world food supplies of basic foodstuffs to sustain a steady expansion of food consumption and to offset fluctuations in production and prices”[25].</w:t>
      </w:r>
    </w:p>
    <w:p w:rsidR="00C42C24" w:rsidRPr="00C42C24" w:rsidRDefault="00C42C24" w:rsidP="00C42C24">
      <w:pPr>
        <w:rPr>
          <w:rFonts w:ascii="Times New Roman" w:hAnsi="Times New Roman" w:cs="Times New Roman"/>
          <w:sz w:val="24"/>
          <w:szCs w:val="24"/>
        </w:rPr>
      </w:pPr>
      <w:r w:rsidRPr="00C42C24">
        <w:rPr>
          <w:rFonts w:ascii="Times New Roman" w:hAnsi="Times New Roman" w:cs="Times New Roman"/>
          <w:sz w:val="24"/>
          <w:szCs w:val="24"/>
        </w:rPr>
        <w:t>In 1983, FAO expanded its concept to include securing access by vulnerable people to available supplies, implying that attention should be balanced between the demand and supply side of the food security equation:</w:t>
      </w:r>
    </w:p>
    <w:p w:rsidR="00C42C24" w:rsidRPr="00C42C24" w:rsidRDefault="00C42C24" w:rsidP="00C42C24">
      <w:pPr>
        <w:rPr>
          <w:rFonts w:ascii="Times New Roman" w:hAnsi="Times New Roman" w:cs="Times New Roman"/>
          <w:sz w:val="24"/>
          <w:szCs w:val="24"/>
        </w:rPr>
      </w:pPr>
      <w:r w:rsidRPr="00C42C24">
        <w:rPr>
          <w:rFonts w:ascii="Times New Roman" w:hAnsi="Times New Roman" w:cs="Times New Roman"/>
          <w:sz w:val="24"/>
          <w:szCs w:val="24"/>
        </w:rPr>
        <w:t>“</w:t>
      </w:r>
      <w:proofErr w:type="gramStart"/>
      <w:r w:rsidRPr="00C42C24">
        <w:rPr>
          <w:rFonts w:ascii="Times New Roman" w:hAnsi="Times New Roman" w:cs="Times New Roman"/>
          <w:sz w:val="24"/>
          <w:szCs w:val="24"/>
        </w:rPr>
        <w:t>ensuring</w:t>
      </w:r>
      <w:proofErr w:type="gramEnd"/>
      <w:r w:rsidRPr="00C42C24">
        <w:rPr>
          <w:rFonts w:ascii="Times New Roman" w:hAnsi="Times New Roman" w:cs="Times New Roman"/>
          <w:sz w:val="24"/>
          <w:szCs w:val="24"/>
        </w:rPr>
        <w:t xml:space="preserve"> that all people at all times have both physical and economic access to the basic food that they need”[26].</w:t>
      </w:r>
    </w:p>
    <w:p w:rsidR="00C42C24" w:rsidRPr="00C42C24" w:rsidRDefault="00C42C24" w:rsidP="00C42C24">
      <w:pPr>
        <w:rPr>
          <w:rFonts w:ascii="Times New Roman" w:hAnsi="Times New Roman" w:cs="Times New Roman"/>
          <w:sz w:val="24"/>
          <w:szCs w:val="24"/>
        </w:rPr>
      </w:pPr>
      <w:r w:rsidRPr="00C42C24">
        <w:rPr>
          <w:rFonts w:ascii="Times New Roman" w:hAnsi="Times New Roman" w:cs="Times New Roman"/>
          <w:sz w:val="24"/>
          <w:szCs w:val="24"/>
        </w:rPr>
        <w:t>In 1986, the highly influential World Bank report “Poverty and Hunger</w:t>
      </w:r>
      <w:proofErr w:type="gramStart"/>
      <w:r w:rsidRPr="00C42C24">
        <w:rPr>
          <w:rFonts w:ascii="Times New Roman" w:hAnsi="Times New Roman" w:cs="Times New Roman"/>
          <w:sz w:val="24"/>
          <w:szCs w:val="24"/>
        </w:rPr>
        <w:t>”[</w:t>
      </w:r>
      <w:proofErr w:type="gramEnd"/>
      <w:r w:rsidRPr="00C42C24">
        <w:rPr>
          <w:rFonts w:ascii="Times New Roman" w:hAnsi="Times New Roman" w:cs="Times New Roman"/>
          <w:sz w:val="24"/>
          <w:szCs w:val="24"/>
        </w:rPr>
        <w:t>27] focused on the temporal dynamics of food insecurity. It introduced the widely accepted distinction between chronic food insecurity, associated with problems of continuing or structural poverty and low incomes, and transitory food insecurity, which involved periods of intensified pressure caused by natural disasters, economic collapse or conflict. This concept of food security is further elaborated in terms of:</w:t>
      </w:r>
    </w:p>
    <w:p w:rsidR="00C42C24" w:rsidRPr="00C42C24" w:rsidRDefault="00C42C24" w:rsidP="00C42C24">
      <w:pPr>
        <w:rPr>
          <w:rFonts w:ascii="Times New Roman" w:hAnsi="Times New Roman" w:cs="Times New Roman"/>
          <w:sz w:val="24"/>
          <w:szCs w:val="24"/>
        </w:rPr>
      </w:pPr>
      <w:r w:rsidRPr="00C42C24">
        <w:rPr>
          <w:rFonts w:ascii="Times New Roman" w:hAnsi="Times New Roman" w:cs="Times New Roman"/>
          <w:sz w:val="24"/>
          <w:szCs w:val="24"/>
        </w:rPr>
        <w:t>“</w:t>
      </w:r>
      <w:proofErr w:type="gramStart"/>
      <w:r w:rsidRPr="00C42C24">
        <w:rPr>
          <w:rFonts w:ascii="Times New Roman" w:hAnsi="Times New Roman" w:cs="Times New Roman"/>
          <w:sz w:val="24"/>
          <w:szCs w:val="24"/>
        </w:rPr>
        <w:t>access</w:t>
      </w:r>
      <w:proofErr w:type="gramEnd"/>
      <w:r w:rsidRPr="00C42C24">
        <w:rPr>
          <w:rFonts w:ascii="Times New Roman" w:hAnsi="Times New Roman" w:cs="Times New Roman"/>
          <w:sz w:val="24"/>
          <w:szCs w:val="24"/>
        </w:rPr>
        <w:t xml:space="preserve"> of all people at all times to enough food for an active, healthy life”.</w:t>
      </w:r>
    </w:p>
    <w:p w:rsidR="00C42C24" w:rsidRPr="00C42C24" w:rsidRDefault="00C42C24" w:rsidP="00C42C24">
      <w:pPr>
        <w:rPr>
          <w:rFonts w:ascii="Times New Roman" w:hAnsi="Times New Roman" w:cs="Times New Roman"/>
          <w:sz w:val="24"/>
          <w:szCs w:val="24"/>
        </w:rPr>
      </w:pPr>
      <w:r w:rsidRPr="00C42C24">
        <w:rPr>
          <w:rFonts w:ascii="Times New Roman" w:hAnsi="Times New Roman" w:cs="Times New Roman"/>
          <w:sz w:val="24"/>
          <w:szCs w:val="24"/>
        </w:rPr>
        <w:t>By the mid-1990s food security was recognized as a significant concern, spanning a spectrum from the individual to the global level. However, access now involved sufficient food, indicating continuing concern with protein-energy malnutrition. But the definition was broadened to incorporate food safety and also nutritional balance, reflecting concerns about food composition and minor nutrient requirements for an active and healthy life. Food preferences, socially or culturally determined, now became a consideration. The potentially high degree of context specificity implies that the concept had both lost its simplicity and was not itself a goal, but an intermediating set of actions that contribute to an active and healthy life.</w:t>
      </w:r>
    </w:p>
    <w:p w:rsidR="00C42C24" w:rsidRPr="00C42C24" w:rsidRDefault="00C42C24" w:rsidP="00C42C24">
      <w:pPr>
        <w:rPr>
          <w:rFonts w:ascii="Times New Roman" w:hAnsi="Times New Roman" w:cs="Times New Roman"/>
          <w:sz w:val="24"/>
          <w:szCs w:val="24"/>
        </w:rPr>
      </w:pPr>
      <w:r w:rsidRPr="00C42C24">
        <w:rPr>
          <w:rFonts w:ascii="Times New Roman" w:hAnsi="Times New Roman" w:cs="Times New Roman"/>
          <w:sz w:val="24"/>
          <w:szCs w:val="24"/>
        </w:rPr>
        <w:t xml:space="preserve">The 1994 UNDP Human Development Report promoted the construct of human security, including a number of component aspects, of which food security was only </w:t>
      </w:r>
      <w:proofErr w:type="gramStart"/>
      <w:r w:rsidRPr="00C42C24">
        <w:rPr>
          <w:rFonts w:ascii="Times New Roman" w:hAnsi="Times New Roman" w:cs="Times New Roman"/>
          <w:sz w:val="24"/>
          <w:szCs w:val="24"/>
        </w:rPr>
        <w:t>one[</w:t>
      </w:r>
      <w:proofErr w:type="gramEnd"/>
      <w:r w:rsidRPr="00C42C24">
        <w:rPr>
          <w:rFonts w:ascii="Times New Roman" w:hAnsi="Times New Roman" w:cs="Times New Roman"/>
          <w:sz w:val="24"/>
          <w:szCs w:val="24"/>
        </w:rPr>
        <w:t xml:space="preserve">28]. This concept is closely related to the human rights perspective on development that has, in turn, influenced discussions about food security. (The WIDER investigation into the role of public action into combating hunger and deprivation, found no separate place for food security as an organizing framework for action. Instead, it focused on a wider construct of social security which has many distinct components including, of course, health and </w:t>
      </w:r>
      <w:proofErr w:type="gramStart"/>
      <w:r w:rsidRPr="00C42C24">
        <w:rPr>
          <w:rFonts w:ascii="Times New Roman" w:hAnsi="Times New Roman" w:cs="Times New Roman"/>
          <w:sz w:val="24"/>
          <w:szCs w:val="24"/>
        </w:rPr>
        <w:t>nutrition[</w:t>
      </w:r>
      <w:proofErr w:type="gramEnd"/>
      <w:r w:rsidRPr="00C42C24">
        <w:rPr>
          <w:rFonts w:ascii="Times New Roman" w:hAnsi="Times New Roman" w:cs="Times New Roman"/>
          <w:sz w:val="24"/>
          <w:szCs w:val="24"/>
        </w:rPr>
        <w:t>29]).</w:t>
      </w:r>
    </w:p>
    <w:p w:rsidR="007A4E4E" w:rsidRDefault="007A4E4E" w:rsidP="00C42C24">
      <w:pPr>
        <w:rPr>
          <w:rFonts w:ascii="Times New Roman" w:hAnsi="Times New Roman" w:cs="Times New Roman"/>
          <w:sz w:val="24"/>
          <w:szCs w:val="24"/>
        </w:rPr>
      </w:pPr>
    </w:p>
    <w:p w:rsidR="007A4E4E" w:rsidRDefault="00C42C24" w:rsidP="00C42C24">
      <w:pPr>
        <w:rPr>
          <w:rFonts w:ascii="Times New Roman" w:hAnsi="Times New Roman" w:cs="Times New Roman"/>
          <w:sz w:val="24"/>
          <w:szCs w:val="24"/>
        </w:rPr>
      </w:pPr>
      <w:r w:rsidRPr="00C42C24">
        <w:rPr>
          <w:rFonts w:ascii="Times New Roman" w:hAnsi="Times New Roman" w:cs="Times New Roman"/>
          <w:sz w:val="24"/>
          <w:szCs w:val="24"/>
        </w:rPr>
        <w:lastRenderedPageBreak/>
        <w:t>The 1996 World Food Summit adopted a</w:t>
      </w:r>
      <w:r w:rsidR="007A4E4E">
        <w:rPr>
          <w:rFonts w:ascii="Times New Roman" w:hAnsi="Times New Roman" w:cs="Times New Roman"/>
          <w:sz w:val="24"/>
          <w:szCs w:val="24"/>
        </w:rPr>
        <w:t xml:space="preserve"> still more complex definition:</w:t>
      </w:r>
    </w:p>
    <w:p w:rsidR="00C42C24" w:rsidRPr="00C42C24" w:rsidRDefault="00C42C24" w:rsidP="00C42C24">
      <w:pPr>
        <w:rPr>
          <w:rFonts w:ascii="Times New Roman" w:hAnsi="Times New Roman" w:cs="Times New Roman"/>
          <w:sz w:val="24"/>
          <w:szCs w:val="24"/>
        </w:rPr>
      </w:pPr>
      <w:r w:rsidRPr="00C42C24">
        <w:rPr>
          <w:rFonts w:ascii="Times New Roman" w:hAnsi="Times New Roman" w:cs="Times New Roman"/>
          <w:sz w:val="24"/>
          <w:szCs w:val="24"/>
        </w:rPr>
        <w:t>“Food security, at the individual, household, national, regional and global levels [is achieved] when all people, at all times, have physical and economic access to sufficient, safe and nutritious food to meet their dietary needs and food preferences for an active and healthy life”.[30]</w:t>
      </w:r>
    </w:p>
    <w:p w:rsidR="00C42C24" w:rsidRPr="00C42C24" w:rsidRDefault="00C42C24" w:rsidP="00C42C24">
      <w:pPr>
        <w:rPr>
          <w:rFonts w:ascii="Times New Roman" w:hAnsi="Times New Roman" w:cs="Times New Roman"/>
          <w:sz w:val="24"/>
          <w:szCs w:val="24"/>
        </w:rPr>
      </w:pPr>
      <w:r w:rsidRPr="00C42C24">
        <w:rPr>
          <w:rFonts w:ascii="Times New Roman" w:hAnsi="Times New Roman" w:cs="Times New Roman"/>
          <w:sz w:val="24"/>
          <w:szCs w:val="24"/>
        </w:rPr>
        <w:t>This definition is again refined in The State of Food Insecurity 2001:</w:t>
      </w:r>
    </w:p>
    <w:p w:rsidR="00C42C24" w:rsidRPr="00C42C24" w:rsidRDefault="00C42C24" w:rsidP="00C42C24">
      <w:pPr>
        <w:rPr>
          <w:rFonts w:ascii="Times New Roman" w:hAnsi="Times New Roman" w:cs="Times New Roman"/>
          <w:sz w:val="24"/>
          <w:szCs w:val="24"/>
        </w:rPr>
      </w:pPr>
      <w:r w:rsidRPr="00C42C24">
        <w:rPr>
          <w:rFonts w:ascii="Times New Roman" w:hAnsi="Times New Roman" w:cs="Times New Roman"/>
          <w:sz w:val="24"/>
          <w:szCs w:val="24"/>
        </w:rPr>
        <w:t>“Food security [is] a situation that exists when all people, at all times, have physical, social and economic access to sufficient, safe and nutritious food that meets their dietary needs and food preferences for an active and healthy life”[31].</w:t>
      </w:r>
    </w:p>
    <w:p w:rsidR="00C42C24" w:rsidRPr="00C42C24" w:rsidRDefault="00C42C24" w:rsidP="00C42C24">
      <w:pPr>
        <w:rPr>
          <w:rFonts w:ascii="Times New Roman" w:hAnsi="Times New Roman" w:cs="Times New Roman"/>
          <w:sz w:val="24"/>
          <w:szCs w:val="24"/>
        </w:rPr>
      </w:pPr>
      <w:r w:rsidRPr="00C42C24">
        <w:rPr>
          <w:rFonts w:ascii="Times New Roman" w:hAnsi="Times New Roman" w:cs="Times New Roman"/>
          <w:sz w:val="24"/>
          <w:szCs w:val="24"/>
        </w:rPr>
        <w:t xml:space="preserve">This new emphasis on consumption, the demand side and the issues of access by vulnerable people to food, is most closely identified with the seminal study by </w:t>
      </w:r>
      <w:proofErr w:type="spellStart"/>
      <w:r w:rsidRPr="00C42C24">
        <w:rPr>
          <w:rFonts w:ascii="Times New Roman" w:hAnsi="Times New Roman" w:cs="Times New Roman"/>
          <w:sz w:val="24"/>
          <w:szCs w:val="24"/>
        </w:rPr>
        <w:t>Amartya</w:t>
      </w:r>
      <w:proofErr w:type="spellEnd"/>
      <w:r w:rsidRPr="00C42C24">
        <w:rPr>
          <w:rFonts w:ascii="Times New Roman" w:hAnsi="Times New Roman" w:cs="Times New Roman"/>
          <w:sz w:val="24"/>
          <w:szCs w:val="24"/>
        </w:rPr>
        <w:t xml:space="preserve"> </w:t>
      </w:r>
      <w:proofErr w:type="spellStart"/>
      <w:proofErr w:type="gramStart"/>
      <w:r w:rsidRPr="00C42C24">
        <w:rPr>
          <w:rFonts w:ascii="Times New Roman" w:hAnsi="Times New Roman" w:cs="Times New Roman"/>
          <w:sz w:val="24"/>
          <w:szCs w:val="24"/>
        </w:rPr>
        <w:t>Sen</w:t>
      </w:r>
      <w:proofErr w:type="spellEnd"/>
      <w:r w:rsidRPr="00C42C24">
        <w:rPr>
          <w:rFonts w:ascii="Times New Roman" w:hAnsi="Times New Roman" w:cs="Times New Roman"/>
          <w:sz w:val="24"/>
          <w:szCs w:val="24"/>
        </w:rPr>
        <w:t>[</w:t>
      </w:r>
      <w:proofErr w:type="gramEnd"/>
      <w:r w:rsidRPr="00C42C24">
        <w:rPr>
          <w:rFonts w:ascii="Times New Roman" w:hAnsi="Times New Roman" w:cs="Times New Roman"/>
          <w:sz w:val="24"/>
          <w:szCs w:val="24"/>
        </w:rPr>
        <w:t>32]. Eschewing the use of the concept of food security, he focuses on the entitlements of individuals and households.</w:t>
      </w:r>
    </w:p>
    <w:p w:rsidR="00C42C24" w:rsidRPr="00C42C24" w:rsidRDefault="00C42C24" w:rsidP="00C42C24">
      <w:pPr>
        <w:rPr>
          <w:rFonts w:ascii="Times New Roman" w:hAnsi="Times New Roman" w:cs="Times New Roman"/>
          <w:sz w:val="24"/>
          <w:szCs w:val="24"/>
        </w:rPr>
      </w:pPr>
      <w:r w:rsidRPr="00C42C24">
        <w:rPr>
          <w:rFonts w:ascii="Times New Roman" w:hAnsi="Times New Roman" w:cs="Times New Roman"/>
          <w:sz w:val="24"/>
          <w:szCs w:val="24"/>
        </w:rPr>
        <w:t>The international community has accepted these increasingly broad statements of common goals and implied responsibilities. But its practical response has been to focus on narrower, simpler objectives around which to organize international and national public action. The declared primary objective in international development policy discourse is increasingly the reduction and elimination of poverty. The 1996 WFS exemplified this direction of policy by making the primary objective of international action on food security halving of the number of hungry or undernourished people by 2015.</w:t>
      </w:r>
    </w:p>
    <w:p w:rsidR="00C42C24" w:rsidRPr="00C42C24" w:rsidRDefault="00C42C24" w:rsidP="00C42C24">
      <w:pPr>
        <w:rPr>
          <w:rFonts w:ascii="Times New Roman" w:hAnsi="Times New Roman" w:cs="Times New Roman"/>
          <w:sz w:val="24"/>
          <w:szCs w:val="24"/>
        </w:rPr>
      </w:pPr>
      <w:r w:rsidRPr="00C42C24">
        <w:rPr>
          <w:rFonts w:ascii="Times New Roman" w:hAnsi="Times New Roman" w:cs="Times New Roman"/>
          <w:sz w:val="24"/>
          <w:szCs w:val="24"/>
        </w:rPr>
        <w:t>Essentially, food security can be described as a phenomenon relating to individuals. It is the nutritional status of the individual household member that is the ultimate focus, and the risk of that adequate status not being achieved or becoming undermined. The latter risk describes the vulnerability of individuals in this context. As the definitions reviewed above imply, vulnerability may occur both as a chronic and transitory phenomenon. Useful working definitions are described below.</w:t>
      </w:r>
    </w:p>
    <w:p w:rsidR="00C42C24" w:rsidRPr="00C42C24" w:rsidRDefault="00C42C24" w:rsidP="00C42C24">
      <w:pPr>
        <w:rPr>
          <w:rFonts w:ascii="Times New Roman" w:hAnsi="Times New Roman" w:cs="Times New Roman"/>
          <w:sz w:val="24"/>
          <w:szCs w:val="24"/>
        </w:rPr>
      </w:pPr>
      <w:r w:rsidRPr="00C42C24">
        <w:rPr>
          <w:rFonts w:ascii="Times New Roman" w:hAnsi="Times New Roman" w:cs="Times New Roman"/>
          <w:sz w:val="24"/>
          <w:szCs w:val="24"/>
        </w:rPr>
        <w:t>Food security exists when all people, at all times, have physical, social and economic access to sufficient, safe and nutritious food which meets their dietary needs and food preferences for an active and healthy life. Household food security is the application of this concept to the family level, with individuals within households as the focus of concern.</w:t>
      </w:r>
    </w:p>
    <w:p w:rsidR="00C42C24" w:rsidRDefault="00C42C24" w:rsidP="00C42C24">
      <w:pPr>
        <w:pBdr>
          <w:bottom w:val="dotted" w:sz="24" w:space="1" w:color="auto"/>
        </w:pBdr>
        <w:rPr>
          <w:rFonts w:ascii="Times New Roman" w:hAnsi="Times New Roman" w:cs="Times New Roman"/>
          <w:sz w:val="24"/>
          <w:szCs w:val="24"/>
        </w:rPr>
      </w:pPr>
      <w:r w:rsidRPr="00C42C24">
        <w:rPr>
          <w:rFonts w:ascii="Times New Roman" w:hAnsi="Times New Roman" w:cs="Times New Roman"/>
          <w:sz w:val="24"/>
          <w:szCs w:val="24"/>
        </w:rPr>
        <w:t>Food insecurity exists when people do not have adequate physical, social or economic access to food as defined above.</w:t>
      </w:r>
    </w:p>
    <w:p w:rsidR="00C51EF5" w:rsidRDefault="00C51EF5" w:rsidP="00C51EF5">
      <w:pPr>
        <w:rPr>
          <w:rFonts w:ascii="Times New Roman" w:hAnsi="Times New Roman" w:cs="Times New Roman"/>
          <w:b/>
          <w:sz w:val="24"/>
          <w:szCs w:val="24"/>
        </w:rPr>
      </w:pPr>
    </w:p>
    <w:p w:rsidR="00C51EF5" w:rsidRDefault="00C51EF5" w:rsidP="00C51EF5">
      <w:pPr>
        <w:rPr>
          <w:rFonts w:ascii="Times New Roman" w:hAnsi="Times New Roman" w:cs="Times New Roman"/>
          <w:b/>
          <w:sz w:val="24"/>
          <w:szCs w:val="24"/>
        </w:rPr>
      </w:pPr>
    </w:p>
    <w:p w:rsidR="00C51EF5" w:rsidRPr="00E75140" w:rsidRDefault="00E75140" w:rsidP="00E75140">
      <w:pPr>
        <w:tabs>
          <w:tab w:val="left" w:pos="3819"/>
        </w:tabs>
        <w:rPr>
          <w:rFonts w:ascii="Times New Roman" w:hAnsi="Times New Roman" w:cs="Times New Roman"/>
          <w:b/>
          <w:sz w:val="24"/>
          <w:szCs w:val="24"/>
        </w:rPr>
      </w:pPr>
      <w:r w:rsidRPr="00E75140">
        <w:rPr>
          <w:rFonts w:ascii="Times New Roman" w:hAnsi="Times New Roman" w:cs="Times New Roman"/>
          <w:b/>
          <w:sz w:val="24"/>
          <w:szCs w:val="24"/>
        </w:rPr>
        <w:lastRenderedPageBreak/>
        <w:t>Public Distribution S</w:t>
      </w:r>
      <w:r w:rsidR="00C51EF5" w:rsidRPr="00E75140">
        <w:rPr>
          <w:rFonts w:ascii="Times New Roman" w:hAnsi="Times New Roman" w:cs="Times New Roman"/>
          <w:b/>
          <w:sz w:val="24"/>
          <w:szCs w:val="24"/>
        </w:rPr>
        <w:t>ystem (PDS)</w:t>
      </w:r>
      <w:r w:rsidRPr="00E75140">
        <w:rPr>
          <w:rFonts w:ascii="Times New Roman" w:hAnsi="Times New Roman" w:cs="Times New Roman"/>
          <w:b/>
          <w:sz w:val="24"/>
          <w:szCs w:val="24"/>
        </w:rPr>
        <w:tab/>
      </w:r>
    </w:p>
    <w:p w:rsidR="00C51EF5" w:rsidRPr="00E75140" w:rsidRDefault="00C51EF5" w:rsidP="00C51EF5">
      <w:pPr>
        <w:rPr>
          <w:rFonts w:ascii="Times New Roman" w:hAnsi="Times New Roman" w:cs="Times New Roman"/>
          <w:b/>
          <w:sz w:val="24"/>
          <w:szCs w:val="24"/>
        </w:rPr>
      </w:pPr>
      <w:r w:rsidRPr="00E75140">
        <w:rPr>
          <w:rFonts w:ascii="Times New Roman" w:hAnsi="Times New Roman" w:cs="Times New Roman"/>
          <w:sz w:val="24"/>
          <w:szCs w:val="24"/>
        </w:rPr>
        <w:t>The </w:t>
      </w:r>
      <w:hyperlink r:id="rId13" w:tooltip="India" w:history="1">
        <w:r w:rsidRPr="00E75140">
          <w:rPr>
            <w:rStyle w:val="Hyperlink"/>
            <w:rFonts w:ascii="Times New Roman" w:hAnsi="Times New Roman" w:cs="Times New Roman"/>
            <w:color w:val="auto"/>
            <w:sz w:val="24"/>
            <w:szCs w:val="24"/>
            <w:u w:val="none"/>
          </w:rPr>
          <w:t>Indian</w:t>
        </w:r>
      </w:hyperlink>
      <w:r w:rsidRPr="00E75140">
        <w:rPr>
          <w:rFonts w:ascii="Times New Roman" w:hAnsi="Times New Roman" w:cs="Times New Roman"/>
          <w:sz w:val="24"/>
          <w:szCs w:val="24"/>
        </w:rPr>
        <w:t> food security system was established by the </w:t>
      </w:r>
      <w:hyperlink r:id="rId14" w:tooltip="Government of India" w:history="1">
        <w:r w:rsidRPr="00E75140">
          <w:rPr>
            <w:rStyle w:val="Hyperlink"/>
            <w:rFonts w:ascii="Times New Roman" w:hAnsi="Times New Roman" w:cs="Times New Roman"/>
            <w:color w:val="auto"/>
            <w:sz w:val="24"/>
            <w:szCs w:val="24"/>
            <w:u w:val="none"/>
          </w:rPr>
          <w:t>Government of India</w:t>
        </w:r>
      </w:hyperlink>
      <w:r w:rsidRPr="00E75140">
        <w:rPr>
          <w:rFonts w:ascii="Times New Roman" w:hAnsi="Times New Roman" w:cs="Times New Roman"/>
          <w:sz w:val="24"/>
          <w:szCs w:val="24"/>
        </w:rPr>
        <w:t> under the </w:t>
      </w:r>
      <w:hyperlink r:id="rId15" w:tooltip="Ministry of Consumer Affairs, Food and Public Distribution" w:history="1">
        <w:r w:rsidRPr="00E75140">
          <w:rPr>
            <w:rStyle w:val="Hyperlink"/>
            <w:rFonts w:ascii="Times New Roman" w:hAnsi="Times New Roman" w:cs="Times New Roman"/>
            <w:color w:val="auto"/>
            <w:sz w:val="24"/>
            <w:szCs w:val="24"/>
            <w:u w:val="none"/>
          </w:rPr>
          <w:t>Ministry of Consumer Affairs, Food and Public Distribution</w:t>
        </w:r>
      </w:hyperlink>
      <w:r w:rsidRPr="00E75140">
        <w:rPr>
          <w:rFonts w:ascii="Times New Roman" w:hAnsi="Times New Roman" w:cs="Times New Roman"/>
          <w:sz w:val="24"/>
          <w:szCs w:val="24"/>
        </w:rPr>
        <w:t> to distribute food and non-food items to </w:t>
      </w:r>
      <w:hyperlink r:id="rId16" w:history="1">
        <w:r w:rsidRPr="00E75140">
          <w:rPr>
            <w:rStyle w:val="Hyperlink"/>
            <w:rFonts w:ascii="Times New Roman" w:hAnsi="Times New Roman" w:cs="Times New Roman"/>
            <w:color w:val="auto"/>
            <w:sz w:val="24"/>
            <w:szCs w:val="24"/>
            <w:u w:val="none"/>
          </w:rPr>
          <w:t>India's poor</w:t>
        </w:r>
      </w:hyperlink>
      <w:r w:rsidRPr="00E75140">
        <w:rPr>
          <w:rFonts w:ascii="Times New Roman" w:hAnsi="Times New Roman" w:cs="Times New Roman"/>
          <w:sz w:val="24"/>
          <w:szCs w:val="24"/>
        </w:rPr>
        <w:t xml:space="preserve"> at </w:t>
      </w:r>
      <w:r w:rsidR="00897A76" w:rsidRPr="00E75140">
        <w:rPr>
          <w:rFonts w:ascii="Times New Roman" w:hAnsi="Times New Roman" w:cs="Times New Roman"/>
          <w:sz w:val="24"/>
          <w:szCs w:val="24"/>
        </w:rPr>
        <w:t>subsidized</w:t>
      </w:r>
      <w:r w:rsidRPr="00E75140">
        <w:rPr>
          <w:rFonts w:ascii="Times New Roman" w:hAnsi="Times New Roman" w:cs="Times New Roman"/>
          <w:sz w:val="24"/>
          <w:szCs w:val="24"/>
        </w:rPr>
        <w:t xml:space="preserve"> rates. Major commodities distributed include staple food grains, such as </w:t>
      </w:r>
      <w:hyperlink r:id="rId17" w:tooltip="Wheat" w:history="1">
        <w:r w:rsidRPr="00E75140">
          <w:rPr>
            <w:rStyle w:val="Hyperlink"/>
            <w:rFonts w:ascii="Times New Roman" w:hAnsi="Times New Roman" w:cs="Times New Roman"/>
            <w:color w:val="auto"/>
            <w:sz w:val="24"/>
            <w:szCs w:val="24"/>
            <w:u w:val="none"/>
          </w:rPr>
          <w:t>wheat</w:t>
        </w:r>
      </w:hyperlink>
      <w:r w:rsidRPr="00E75140">
        <w:rPr>
          <w:rFonts w:ascii="Times New Roman" w:hAnsi="Times New Roman" w:cs="Times New Roman"/>
          <w:sz w:val="24"/>
          <w:szCs w:val="24"/>
        </w:rPr>
        <w:t>, </w:t>
      </w:r>
      <w:hyperlink r:id="rId18" w:tooltip="Rice" w:history="1">
        <w:r w:rsidRPr="00E75140">
          <w:rPr>
            <w:rStyle w:val="Hyperlink"/>
            <w:rFonts w:ascii="Times New Roman" w:hAnsi="Times New Roman" w:cs="Times New Roman"/>
            <w:color w:val="auto"/>
            <w:sz w:val="24"/>
            <w:szCs w:val="24"/>
            <w:u w:val="none"/>
          </w:rPr>
          <w:t>rice</w:t>
        </w:r>
      </w:hyperlink>
      <w:r w:rsidRPr="00E75140">
        <w:rPr>
          <w:rFonts w:ascii="Times New Roman" w:hAnsi="Times New Roman" w:cs="Times New Roman"/>
          <w:sz w:val="24"/>
          <w:szCs w:val="24"/>
        </w:rPr>
        <w:t>, </w:t>
      </w:r>
      <w:hyperlink r:id="rId19" w:tooltip="Sugar" w:history="1">
        <w:r w:rsidRPr="00E75140">
          <w:rPr>
            <w:rStyle w:val="Hyperlink"/>
            <w:rFonts w:ascii="Times New Roman" w:hAnsi="Times New Roman" w:cs="Times New Roman"/>
            <w:color w:val="auto"/>
            <w:sz w:val="24"/>
            <w:szCs w:val="24"/>
            <w:u w:val="none"/>
          </w:rPr>
          <w:t>sugar</w:t>
        </w:r>
      </w:hyperlink>
      <w:r w:rsidRPr="00E75140">
        <w:rPr>
          <w:rFonts w:ascii="Times New Roman" w:hAnsi="Times New Roman" w:cs="Times New Roman"/>
          <w:sz w:val="24"/>
          <w:szCs w:val="24"/>
        </w:rPr>
        <w:t> and essential fuels like </w:t>
      </w:r>
      <w:hyperlink r:id="rId20" w:tooltip="Kerosene" w:history="1">
        <w:r w:rsidRPr="00E75140">
          <w:rPr>
            <w:rStyle w:val="Hyperlink"/>
            <w:rFonts w:ascii="Times New Roman" w:hAnsi="Times New Roman" w:cs="Times New Roman"/>
            <w:color w:val="auto"/>
            <w:sz w:val="24"/>
            <w:szCs w:val="24"/>
            <w:u w:val="none"/>
          </w:rPr>
          <w:t>kerosene</w:t>
        </w:r>
      </w:hyperlink>
      <w:r w:rsidRPr="00E75140">
        <w:rPr>
          <w:rFonts w:ascii="Times New Roman" w:hAnsi="Times New Roman" w:cs="Times New Roman"/>
          <w:sz w:val="24"/>
          <w:szCs w:val="24"/>
        </w:rPr>
        <w:t>, through a network of fair price shops (also known as ration shops) established in several states across the country. </w:t>
      </w:r>
      <w:hyperlink r:id="rId21" w:tooltip="Food Corporation of India" w:history="1">
        <w:r w:rsidRPr="00E75140">
          <w:rPr>
            <w:rStyle w:val="Hyperlink"/>
            <w:rFonts w:ascii="Times New Roman" w:hAnsi="Times New Roman" w:cs="Times New Roman"/>
            <w:color w:val="auto"/>
            <w:sz w:val="24"/>
            <w:szCs w:val="24"/>
            <w:u w:val="none"/>
          </w:rPr>
          <w:t>Food Corporation of India</w:t>
        </w:r>
      </w:hyperlink>
      <w:r w:rsidRPr="00E75140">
        <w:rPr>
          <w:rFonts w:ascii="Times New Roman" w:hAnsi="Times New Roman" w:cs="Times New Roman"/>
          <w:sz w:val="24"/>
          <w:szCs w:val="24"/>
        </w:rPr>
        <w:t>, a </w:t>
      </w:r>
      <w:hyperlink r:id="rId22" w:tooltip="Government-owned corporation" w:history="1">
        <w:r w:rsidRPr="00E75140">
          <w:rPr>
            <w:rStyle w:val="Hyperlink"/>
            <w:rFonts w:ascii="Times New Roman" w:hAnsi="Times New Roman" w:cs="Times New Roman"/>
            <w:color w:val="auto"/>
            <w:sz w:val="24"/>
            <w:szCs w:val="24"/>
            <w:u w:val="none"/>
          </w:rPr>
          <w:t>Government-owned corporation</w:t>
        </w:r>
      </w:hyperlink>
      <w:r w:rsidRPr="00E75140">
        <w:rPr>
          <w:rFonts w:ascii="Times New Roman" w:hAnsi="Times New Roman" w:cs="Times New Roman"/>
          <w:sz w:val="24"/>
          <w:szCs w:val="24"/>
        </w:rPr>
        <w:t>, procures and maintains the </w:t>
      </w:r>
      <w:r w:rsidRPr="00E75140">
        <w:rPr>
          <w:rFonts w:ascii="Times New Roman" w:hAnsi="Times New Roman" w:cs="Times New Roman"/>
          <w:b/>
          <w:bCs/>
          <w:sz w:val="24"/>
          <w:szCs w:val="24"/>
        </w:rPr>
        <w:t>public distribution system</w:t>
      </w:r>
      <w:r w:rsidRPr="00E75140">
        <w:rPr>
          <w:rFonts w:ascii="Times New Roman" w:hAnsi="Times New Roman" w:cs="Times New Roman"/>
          <w:sz w:val="24"/>
          <w:szCs w:val="24"/>
        </w:rPr>
        <w:t> (PDS).</w:t>
      </w:r>
    </w:p>
    <w:p w:rsidR="00C51EF5" w:rsidRPr="00E75140" w:rsidRDefault="00C51EF5" w:rsidP="00C51EF5">
      <w:pPr>
        <w:rPr>
          <w:rFonts w:ascii="Times New Roman" w:hAnsi="Times New Roman" w:cs="Times New Roman"/>
          <w:sz w:val="24"/>
          <w:szCs w:val="24"/>
        </w:rPr>
      </w:pPr>
      <w:r w:rsidRPr="00E75140">
        <w:rPr>
          <w:rFonts w:ascii="Times New Roman" w:hAnsi="Times New Roman" w:cs="Times New Roman"/>
          <w:sz w:val="24"/>
          <w:szCs w:val="24"/>
        </w:rPr>
        <w:t xml:space="preserve">Today, India has the largest stock of grain in the world besides China, the government spends </w:t>
      </w:r>
      <w:proofErr w:type="spellStart"/>
      <w:r w:rsidRPr="00E75140">
        <w:rPr>
          <w:rFonts w:ascii="Times New Roman" w:hAnsi="Times New Roman" w:cs="Times New Roman"/>
          <w:sz w:val="24"/>
          <w:szCs w:val="24"/>
        </w:rPr>
        <w:t>Rs</w:t>
      </w:r>
      <w:proofErr w:type="spellEnd"/>
      <w:r w:rsidRPr="00E75140">
        <w:rPr>
          <w:rFonts w:ascii="Times New Roman" w:hAnsi="Times New Roman" w:cs="Times New Roman"/>
          <w:sz w:val="24"/>
          <w:szCs w:val="24"/>
        </w:rPr>
        <w:t>. 750 billion ($10 billion) per year, almost 1 percent of GDP, yet 21% remain undernourished.</w:t>
      </w:r>
      <w:hyperlink r:id="rId23" w:anchor="cite_note-1" w:history="1">
        <w:r w:rsidRPr="00E75140">
          <w:rPr>
            <w:rStyle w:val="Hyperlink"/>
            <w:rFonts w:ascii="Times New Roman" w:hAnsi="Times New Roman" w:cs="Times New Roman"/>
            <w:color w:val="auto"/>
            <w:sz w:val="24"/>
            <w:szCs w:val="24"/>
            <w:u w:val="none"/>
            <w:vertAlign w:val="superscript"/>
          </w:rPr>
          <w:t>[1]</w:t>
        </w:r>
      </w:hyperlink>
      <w:r w:rsidRPr="00E75140">
        <w:rPr>
          <w:rFonts w:ascii="Times New Roman" w:hAnsi="Times New Roman" w:cs="Times New Roman"/>
          <w:sz w:val="24"/>
          <w:szCs w:val="24"/>
        </w:rPr>
        <w:t> Distribution of food grains to poor people throughout the country is managed by state governments.</w:t>
      </w:r>
      <w:hyperlink r:id="rId24" w:anchor="cite_note-2" w:history="1">
        <w:r w:rsidRPr="00E75140">
          <w:rPr>
            <w:rStyle w:val="Hyperlink"/>
            <w:rFonts w:ascii="Times New Roman" w:hAnsi="Times New Roman" w:cs="Times New Roman"/>
            <w:color w:val="auto"/>
            <w:sz w:val="24"/>
            <w:szCs w:val="24"/>
            <w:u w:val="none"/>
            <w:vertAlign w:val="superscript"/>
          </w:rPr>
          <w:t>[2]</w:t>
        </w:r>
      </w:hyperlink>
      <w:r w:rsidRPr="00E75140">
        <w:rPr>
          <w:rFonts w:ascii="Times New Roman" w:hAnsi="Times New Roman" w:cs="Times New Roman"/>
          <w:sz w:val="24"/>
          <w:szCs w:val="24"/>
        </w:rPr>
        <w:t> As of 2011 there were 505,879 fair price shops (FPS) across </w:t>
      </w:r>
      <w:hyperlink r:id="rId25" w:tooltip="India" w:history="1">
        <w:r w:rsidRPr="00E75140">
          <w:rPr>
            <w:rStyle w:val="Hyperlink"/>
            <w:rFonts w:ascii="Times New Roman" w:hAnsi="Times New Roman" w:cs="Times New Roman"/>
            <w:color w:val="auto"/>
            <w:sz w:val="24"/>
            <w:szCs w:val="24"/>
            <w:u w:val="none"/>
          </w:rPr>
          <w:t>India</w:t>
        </w:r>
      </w:hyperlink>
      <w:r w:rsidRPr="00E75140">
        <w:rPr>
          <w:rFonts w:ascii="Times New Roman" w:hAnsi="Times New Roman" w:cs="Times New Roman"/>
          <w:sz w:val="24"/>
          <w:szCs w:val="24"/>
        </w:rPr>
        <w:t>.</w:t>
      </w:r>
      <w:hyperlink r:id="rId26" w:anchor="cite_note-3" w:history="1">
        <w:r w:rsidRPr="00E75140">
          <w:rPr>
            <w:rStyle w:val="Hyperlink"/>
            <w:rFonts w:ascii="Times New Roman" w:hAnsi="Times New Roman" w:cs="Times New Roman"/>
            <w:color w:val="auto"/>
            <w:sz w:val="24"/>
            <w:szCs w:val="24"/>
            <w:u w:val="none"/>
            <w:vertAlign w:val="superscript"/>
          </w:rPr>
          <w:t>[3]</w:t>
        </w:r>
      </w:hyperlink>
      <w:r w:rsidRPr="00E75140">
        <w:rPr>
          <w:rFonts w:ascii="Times New Roman" w:hAnsi="Times New Roman" w:cs="Times New Roman"/>
          <w:sz w:val="24"/>
          <w:szCs w:val="24"/>
        </w:rPr>
        <w:t> Under the PDS scheme, each family below the poverty line is eligible for 35 kg of </w:t>
      </w:r>
      <w:hyperlink r:id="rId27" w:tgtFrame="_blank" w:history="1">
        <w:r w:rsidRPr="00E75140">
          <w:rPr>
            <w:rStyle w:val="Hyperlink"/>
            <w:rFonts w:ascii="Times New Roman" w:hAnsi="Times New Roman" w:cs="Times New Roman"/>
            <w:color w:val="auto"/>
            <w:sz w:val="24"/>
            <w:szCs w:val="24"/>
            <w:u w:val="none"/>
          </w:rPr>
          <w:t>rice</w:t>
        </w:r>
      </w:hyperlink>
      <w:r w:rsidRPr="00E75140">
        <w:rPr>
          <w:rFonts w:ascii="Times New Roman" w:hAnsi="Times New Roman" w:cs="Times New Roman"/>
          <w:sz w:val="24"/>
          <w:szCs w:val="24"/>
        </w:rPr>
        <w:t xml:space="preserve"> or wheat every month, while a household above the poverty line is entitled to 15 kg of </w:t>
      </w:r>
      <w:proofErr w:type="spellStart"/>
      <w:r w:rsidRPr="00E75140">
        <w:rPr>
          <w:rFonts w:ascii="Times New Roman" w:hAnsi="Times New Roman" w:cs="Times New Roman"/>
          <w:sz w:val="24"/>
          <w:szCs w:val="24"/>
        </w:rPr>
        <w:t>foodgrain</w:t>
      </w:r>
      <w:proofErr w:type="spellEnd"/>
      <w:r w:rsidRPr="00E75140">
        <w:rPr>
          <w:rFonts w:ascii="Times New Roman" w:hAnsi="Times New Roman" w:cs="Times New Roman"/>
          <w:sz w:val="24"/>
          <w:szCs w:val="24"/>
        </w:rPr>
        <w:t xml:space="preserve"> on a monthly basis.</w:t>
      </w:r>
      <w:hyperlink r:id="rId28" w:anchor="cite_note-toi-4" w:history="1">
        <w:r w:rsidRPr="00E75140">
          <w:rPr>
            <w:rStyle w:val="Hyperlink"/>
            <w:rFonts w:ascii="Times New Roman" w:hAnsi="Times New Roman" w:cs="Times New Roman"/>
            <w:color w:val="auto"/>
            <w:sz w:val="24"/>
            <w:szCs w:val="24"/>
            <w:u w:val="none"/>
            <w:vertAlign w:val="superscript"/>
          </w:rPr>
          <w:t>[4]</w:t>
        </w:r>
      </w:hyperlink>
      <w:r w:rsidRPr="00E75140">
        <w:rPr>
          <w:rFonts w:ascii="Times New Roman" w:hAnsi="Times New Roman" w:cs="Times New Roman"/>
          <w:sz w:val="24"/>
          <w:szCs w:val="24"/>
        </w:rPr>
        <w:t> A below poverty line card holder should be given 35 kg of food grain and the card holder above the poverty line should be given 15 kg of food grain as per the norms of PDS. However, there are concerns about the efficiency of the distribution process.</w:t>
      </w:r>
    </w:p>
    <w:p w:rsidR="00C51EF5" w:rsidRPr="00E75140" w:rsidRDefault="00C51EF5" w:rsidP="00C51EF5">
      <w:pPr>
        <w:rPr>
          <w:rFonts w:ascii="Times New Roman" w:hAnsi="Times New Roman" w:cs="Times New Roman"/>
          <w:sz w:val="24"/>
          <w:szCs w:val="24"/>
        </w:rPr>
      </w:pPr>
      <w:r w:rsidRPr="00E75140">
        <w:rPr>
          <w:rFonts w:ascii="Times New Roman" w:hAnsi="Times New Roman" w:cs="Times New Roman"/>
          <w:sz w:val="24"/>
          <w:szCs w:val="24"/>
        </w:rPr>
        <w:t>In coverage and </w:t>
      </w:r>
      <w:hyperlink r:id="rId29" w:tooltip="Public expenditure" w:history="1">
        <w:r w:rsidRPr="00E75140">
          <w:rPr>
            <w:rStyle w:val="Hyperlink"/>
            <w:rFonts w:ascii="Times New Roman" w:hAnsi="Times New Roman" w:cs="Times New Roman"/>
            <w:color w:val="auto"/>
            <w:sz w:val="24"/>
            <w:szCs w:val="24"/>
            <w:u w:val="none"/>
          </w:rPr>
          <w:t>public expenditure</w:t>
        </w:r>
      </w:hyperlink>
      <w:r w:rsidRPr="00E75140">
        <w:rPr>
          <w:rFonts w:ascii="Times New Roman" w:hAnsi="Times New Roman" w:cs="Times New Roman"/>
          <w:sz w:val="24"/>
          <w:szCs w:val="24"/>
        </w:rPr>
        <w:t>, it is considered to be the most important </w:t>
      </w:r>
      <w:hyperlink r:id="rId30" w:tooltip="Food security" w:history="1">
        <w:r w:rsidRPr="00E75140">
          <w:rPr>
            <w:rStyle w:val="Hyperlink"/>
            <w:rFonts w:ascii="Times New Roman" w:hAnsi="Times New Roman" w:cs="Times New Roman"/>
            <w:color w:val="auto"/>
            <w:sz w:val="24"/>
            <w:szCs w:val="24"/>
            <w:u w:val="none"/>
          </w:rPr>
          <w:t>food security</w:t>
        </w:r>
      </w:hyperlink>
      <w:r w:rsidRPr="00E75140">
        <w:rPr>
          <w:rFonts w:ascii="Times New Roman" w:hAnsi="Times New Roman" w:cs="Times New Roman"/>
          <w:sz w:val="24"/>
          <w:szCs w:val="24"/>
        </w:rPr>
        <w:t xml:space="preserve"> network. However, the food grains supplied by the ration shops are not enough to meet the consumption needs of the poor. The average level of consumption of PDS seeds in India is only 1 kg per person per month. The PDS has been </w:t>
      </w:r>
      <w:r w:rsidR="00796070" w:rsidRPr="00E75140">
        <w:rPr>
          <w:rFonts w:ascii="Times New Roman" w:hAnsi="Times New Roman" w:cs="Times New Roman"/>
          <w:sz w:val="24"/>
          <w:szCs w:val="24"/>
        </w:rPr>
        <w:t>criticized</w:t>
      </w:r>
      <w:r w:rsidRPr="00E75140">
        <w:rPr>
          <w:rFonts w:ascii="Times New Roman" w:hAnsi="Times New Roman" w:cs="Times New Roman"/>
          <w:sz w:val="24"/>
          <w:szCs w:val="24"/>
        </w:rPr>
        <w:t xml:space="preserve"> for its </w:t>
      </w:r>
      <w:hyperlink r:id="rId31" w:tooltip="Urban bias" w:history="1">
        <w:r w:rsidRPr="00E75140">
          <w:rPr>
            <w:rStyle w:val="Hyperlink"/>
            <w:rFonts w:ascii="Times New Roman" w:hAnsi="Times New Roman" w:cs="Times New Roman"/>
            <w:color w:val="auto"/>
            <w:sz w:val="24"/>
            <w:szCs w:val="24"/>
            <w:u w:val="none"/>
          </w:rPr>
          <w:t>urban bias</w:t>
        </w:r>
      </w:hyperlink>
      <w:r w:rsidRPr="00E75140">
        <w:rPr>
          <w:rFonts w:ascii="Times New Roman" w:hAnsi="Times New Roman" w:cs="Times New Roman"/>
          <w:sz w:val="24"/>
          <w:szCs w:val="24"/>
        </w:rPr>
        <w:t> and its failure to serve the poorer sections of the population effectively. The targeted PDS is costly and gives rise to much </w:t>
      </w:r>
      <w:hyperlink r:id="rId32" w:tooltip="Political corruption" w:history="1">
        <w:r w:rsidRPr="00E75140">
          <w:rPr>
            <w:rStyle w:val="Hyperlink"/>
            <w:rFonts w:ascii="Times New Roman" w:hAnsi="Times New Roman" w:cs="Times New Roman"/>
            <w:color w:val="auto"/>
            <w:sz w:val="24"/>
            <w:szCs w:val="24"/>
            <w:u w:val="none"/>
          </w:rPr>
          <w:t>corruption</w:t>
        </w:r>
      </w:hyperlink>
      <w:r w:rsidRPr="00E75140">
        <w:rPr>
          <w:rFonts w:ascii="Times New Roman" w:hAnsi="Times New Roman" w:cs="Times New Roman"/>
          <w:sz w:val="24"/>
          <w:szCs w:val="24"/>
        </w:rPr>
        <w:t> in the process of extricating the poor from those who are less needy.</w:t>
      </w:r>
    </w:p>
    <w:p w:rsidR="00C51EF5" w:rsidRPr="00E75140" w:rsidRDefault="00897A76" w:rsidP="00C51EF5">
      <w:pPr>
        <w:rPr>
          <w:rFonts w:ascii="Times New Roman" w:hAnsi="Times New Roman" w:cs="Times New Roman"/>
          <w:sz w:val="24"/>
          <w:szCs w:val="24"/>
        </w:rPr>
      </w:pPr>
      <w:hyperlink r:id="rId33" w:tgtFrame="_blank" w:history="1">
        <w:r w:rsidR="00C51EF5" w:rsidRPr="00E75140">
          <w:rPr>
            <w:rStyle w:val="Hyperlink"/>
            <w:rFonts w:ascii="Times New Roman" w:hAnsi="Times New Roman" w:cs="Times New Roman"/>
            <w:color w:val="auto"/>
            <w:sz w:val="24"/>
            <w:szCs w:val="24"/>
            <w:u w:val="none"/>
          </w:rPr>
          <w:t>History</w:t>
        </w:r>
      </w:hyperlink>
    </w:p>
    <w:p w:rsidR="00C51EF5" w:rsidRPr="00E75140" w:rsidRDefault="00C51EF5" w:rsidP="00C51EF5">
      <w:pPr>
        <w:rPr>
          <w:rFonts w:ascii="Times New Roman" w:hAnsi="Times New Roman" w:cs="Times New Roman"/>
          <w:sz w:val="24"/>
          <w:szCs w:val="24"/>
        </w:rPr>
      </w:pPr>
      <w:r w:rsidRPr="00E75140">
        <w:rPr>
          <w:rFonts w:ascii="Times New Roman" w:hAnsi="Times New Roman" w:cs="Times New Roman"/>
          <w:sz w:val="24"/>
          <w:szCs w:val="24"/>
        </w:rPr>
        <w:t>This scheme was first started on 14 January 1945, during the </w:t>
      </w:r>
      <w:hyperlink r:id="rId34" w:tooltip="Second World War" w:history="1">
        <w:r w:rsidRPr="00E75140">
          <w:rPr>
            <w:rStyle w:val="Hyperlink"/>
            <w:rFonts w:ascii="Times New Roman" w:hAnsi="Times New Roman" w:cs="Times New Roman"/>
            <w:color w:val="auto"/>
            <w:sz w:val="24"/>
            <w:szCs w:val="24"/>
            <w:u w:val="none"/>
          </w:rPr>
          <w:t>Second World War</w:t>
        </w:r>
      </w:hyperlink>
      <w:r w:rsidRPr="00E75140">
        <w:rPr>
          <w:rFonts w:ascii="Times New Roman" w:hAnsi="Times New Roman" w:cs="Times New Roman"/>
          <w:sz w:val="24"/>
          <w:szCs w:val="24"/>
        </w:rPr>
        <w:t>, and was launched in the current form in June 1947. The introduction of rationing in India dates back to the 1940s </w:t>
      </w:r>
      <w:hyperlink r:id="rId35" w:tgtFrame="_blank" w:history="1">
        <w:r w:rsidRPr="00E75140">
          <w:rPr>
            <w:rStyle w:val="Hyperlink"/>
            <w:rFonts w:ascii="Times New Roman" w:hAnsi="Times New Roman" w:cs="Times New Roman"/>
            <w:color w:val="auto"/>
            <w:sz w:val="24"/>
            <w:szCs w:val="24"/>
            <w:u w:val="none"/>
          </w:rPr>
          <w:t>Bengal</w:t>
        </w:r>
      </w:hyperlink>
      <w:r w:rsidRPr="00E75140">
        <w:rPr>
          <w:rFonts w:ascii="Times New Roman" w:hAnsi="Times New Roman" w:cs="Times New Roman"/>
          <w:sz w:val="24"/>
          <w:szCs w:val="24"/>
        </w:rPr>
        <w:t> famine. This rationing system was revived in the wake of acute food shortage during the early 1960s, before the </w:t>
      </w:r>
      <w:hyperlink r:id="rId36" w:tooltip="Green Revolution" w:history="1">
        <w:r w:rsidRPr="00E75140">
          <w:rPr>
            <w:rStyle w:val="Hyperlink"/>
            <w:rFonts w:ascii="Times New Roman" w:hAnsi="Times New Roman" w:cs="Times New Roman"/>
            <w:color w:val="auto"/>
            <w:sz w:val="24"/>
            <w:szCs w:val="24"/>
            <w:u w:val="none"/>
          </w:rPr>
          <w:t>Green Revolution</w:t>
        </w:r>
      </w:hyperlink>
      <w:r w:rsidRPr="00E75140">
        <w:rPr>
          <w:rFonts w:ascii="Times New Roman" w:hAnsi="Times New Roman" w:cs="Times New Roman"/>
          <w:sz w:val="24"/>
          <w:szCs w:val="24"/>
        </w:rPr>
        <w:t xml:space="preserve">. It involves two types, RPDS and TPDS. In 1992, PDS became RPDS (Revamped PDS) </w:t>
      </w:r>
      <w:r w:rsidR="00796070" w:rsidRPr="00E75140">
        <w:rPr>
          <w:rFonts w:ascii="Times New Roman" w:hAnsi="Times New Roman" w:cs="Times New Roman"/>
          <w:sz w:val="24"/>
          <w:szCs w:val="24"/>
        </w:rPr>
        <w:t>focusing</w:t>
      </w:r>
      <w:r w:rsidRPr="00E75140">
        <w:rPr>
          <w:rFonts w:ascii="Times New Roman" w:hAnsi="Times New Roman" w:cs="Times New Roman"/>
          <w:sz w:val="24"/>
          <w:szCs w:val="24"/>
        </w:rPr>
        <w:t xml:space="preserve"> the poor families, especially in the far-flung, hilly, remote and inaccessible areas. In 1997 RPDS became TPDS (Targeted PDS) which established Fair Price Shops for the distribution of food grains at subsidized rates.</w:t>
      </w:r>
    </w:p>
    <w:p w:rsidR="00C51EF5" w:rsidRPr="00E75140" w:rsidRDefault="00C51EF5" w:rsidP="00C51EF5">
      <w:pPr>
        <w:rPr>
          <w:rFonts w:ascii="Times New Roman" w:hAnsi="Times New Roman" w:cs="Times New Roman"/>
          <w:sz w:val="24"/>
          <w:szCs w:val="24"/>
        </w:rPr>
      </w:pPr>
      <w:r w:rsidRPr="00E75140">
        <w:rPr>
          <w:rFonts w:ascii="Times New Roman" w:hAnsi="Times New Roman" w:cs="Times New Roman"/>
          <w:sz w:val="24"/>
          <w:szCs w:val="24"/>
        </w:rPr>
        <w:t>Center state responsibilities</w:t>
      </w:r>
    </w:p>
    <w:p w:rsidR="00C51EF5" w:rsidRPr="00E75140" w:rsidRDefault="00C51EF5" w:rsidP="00C51EF5">
      <w:pPr>
        <w:rPr>
          <w:rFonts w:ascii="Times New Roman" w:hAnsi="Times New Roman" w:cs="Times New Roman"/>
          <w:sz w:val="24"/>
          <w:szCs w:val="24"/>
        </w:rPr>
      </w:pPr>
      <w:r w:rsidRPr="00E75140">
        <w:rPr>
          <w:rFonts w:ascii="Times New Roman" w:hAnsi="Times New Roman" w:cs="Times New Roman"/>
          <w:sz w:val="24"/>
          <w:szCs w:val="24"/>
        </w:rPr>
        <w:t xml:space="preserve">The central and state governments share the responsibility of regulating the PDS. While the central government is responsible for procurement, storage, transportation, and bulk allocation of food grains, </w:t>
      </w:r>
      <w:proofErr w:type="gramStart"/>
      <w:r w:rsidRPr="00E75140">
        <w:rPr>
          <w:rFonts w:ascii="Times New Roman" w:hAnsi="Times New Roman" w:cs="Times New Roman"/>
          <w:sz w:val="24"/>
          <w:szCs w:val="24"/>
        </w:rPr>
        <w:t>state</w:t>
      </w:r>
      <w:proofErr w:type="gramEnd"/>
      <w:r w:rsidRPr="00E75140">
        <w:rPr>
          <w:rFonts w:ascii="Times New Roman" w:hAnsi="Times New Roman" w:cs="Times New Roman"/>
          <w:sz w:val="24"/>
          <w:szCs w:val="24"/>
        </w:rPr>
        <w:t xml:space="preserve"> governments hold the responsibility for distributing the same to the consumers through the established network of fair price shops (FPSs). State governments are also </w:t>
      </w:r>
      <w:r w:rsidRPr="00E75140">
        <w:rPr>
          <w:rFonts w:ascii="Times New Roman" w:hAnsi="Times New Roman" w:cs="Times New Roman"/>
          <w:sz w:val="24"/>
          <w:szCs w:val="24"/>
        </w:rPr>
        <w:lastRenderedPageBreak/>
        <w:t>responsible for operational responsibilities including allocation and identification of families below the poverty line, issue of ration cards, and supervision and monitoring the functioning of FPSs.</w:t>
      </w:r>
    </w:p>
    <w:p w:rsidR="00C51EF5" w:rsidRPr="00E75140" w:rsidRDefault="00C51EF5" w:rsidP="00C51EF5">
      <w:pPr>
        <w:rPr>
          <w:rFonts w:ascii="Times New Roman" w:hAnsi="Times New Roman" w:cs="Times New Roman"/>
          <w:sz w:val="24"/>
          <w:szCs w:val="24"/>
        </w:rPr>
      </w:pPr>
      <w:r w:rsidRPr="00E75140">
        <w:rPr>
          <w:rFonts w:ascii="Times New Roman" w:hAnsi="Times New Roman" w:cs="Times New Roman"/>
          <w:sz w:val="24"/>
          <w:szCs w:val="24"/>
        </w:rPr>
        <w:t>Fair price shop</w:t>
      </w:r>
    </w:p>
    <w:p w:rsidR="00C51EF5" w:rsidRPr="00E75140" w:rsidRDefault="00C51EF5" w:rsidP="00C51EF5">
      <w:pPr>
        <w:rPr>
          <w:rFonts w:ascii="Times New Roman" w:hAnsi="Times New Roman" w:cs="Times New Roman"/>
          <w:sz w:val="24"/>
          <w:szCs w:val="24"/>
        </w:rPr>
      </w:pPr>
      <w:r w:rsidRPr="00E75140">
        <w:rPr>
          <w:rFonts w:ascii="Times New Roman" w:hAnsi="Times New Roman" w:cs="Times New Roman"/>
          <w:sz w:val="24"/>
          <w:szCs w:val="24"/>
        </w:rPr>
        <w:t>A public distribution shop, also known as fair price shop (FPS), is a part of India's public system established by the </w:t>
      </w:r>
      <w:hyperlink r:id="rId37" w:tooltip="Government of India" w:history="1">
        <w:r w:rsidRPr="00E75140">
          <w:rPr>
            <w:rStyle w:val="Hyperlink"/>
            <w:rFonts w:ascii="Times New Roman" w:hAnsi="Times New Roman" w:cs="Times New Roman"/>
            <w:color w:val="auto"/>
            <w:sz w:val="24"/>
            <w:szCs w:val="24"/>
            <w:u w:val="none"/>
          </w:rPr>
          <w:t>Government of India</w:t>
        </w:r>
      </w:hyperlink>
      <w:r w:rsidRPr="00E75140">
        <w:rPr>
          <w:rFonts w:ascii="Times New Roman" w:hAnsi="Times New Roman" w:cs="Times New Roman"/>
          <w:sz w:val="24"/>
          <w:szCs w:val="24"/>
        </w:rPr>
        <w:t> which distributes rations at a subsidized price to the poor.</w:t>
      </w:r>
      <w:hyperlink r:id="rId38" w:anchor="cite_note-5" w:history="1">
        <w:r w:rsidRPr="00E75140">
          <w:rPr>
            <w:rStyle w:val="Hyperlink"/>
            <w:rFonts w:ascii="Times New Roman" w:hAnsi="Times New Roman" w:cs="Times New Roman"/>
            <w:color w:val="auto"/>
            <w:sz w:val="24"/>
            <w:szCs w:val="24"/>
            <w:u w:val="none"/>
            <w:vertAlign w:val="superscript"/>
          </w:rPr>
          <w:t>[5]</w:t>
        </w:r>
      </w:hyperlink>
      <w:r w:rsidRPr="00E75140">
        <w:rPr>
          <w:rFonts w:ascii="Times New Roman" w:hAnsi="Times New Roman" w:cs="Times New Roman"/>
          <w:sz w:val="24"/>
          <w:szCs w:val="24"/>
        </w:rPr>
        <w:t> Locally these are known as </w:t>
      </w:r>
      <w:hyperlink r:id="rId39" w:tooltip="Ration" w:history="1">
        <w:r w:rsidRPr="00E75140">
          <w:rPr>
            <w:rStyle w:val="Hyperlink"/>
            <w:rFonts w:ascii="Times New Roman" w:hAnsi="Times New Roman" w:cs="Times New Roman"/>
            <w:color w:val="auto"/>
            <w:sz w:val="24"/>
            <w:szCs w:val="24"/>
            <w:u w:val="none"/>
          </w:rPr>
          <w:t>ration</w:t>
        </w:r>
      </w:hyperlink>
      <w:r w:rsidRPr="00E75140">
        <w:rPr>
          <w:rFonts w:ascii="Times New Roman" w:hAnsi="Times New Roman" w:cs="Times New Roman"/>
          <w:sz w:val="24"/>
          <w:szCs w:val="24"/>
        </w:rPr>
        <w:t> shops and public distribution shops, and chiefly sell wheat, </w:t>
      </w:r>
      <w:hyperlink r:id="rId40" w:tgtFrame="_blank" w:history="1">
        <w:r w:rsidRPr="00E75140">
          <w:rPr>
            <w:rStyle w:val="Hyperlink"/>
            <w:rFonts w:ascii="Times New Roman" w:hAnsi="Times New Roman" w:cs="Times New Roman"/>
            <w:color w:val="auto"/>
            <w:sz w:val="24"/>
            <w:szCs w:val="24"/>
            <w:u w:val="none"/>
          </w:rPr>
          <w:t>rice</w:t>
        </w:r>
      </w:hyperlink>
      <w:r w:rsidRPr="00E75140">
        <w:rPr>
          <w:rFonts w:ascii="Times New Roman" w:hAnsi="Times New Roman" w:cs="Times New Roman"/>
          <w:sz w:val="24"/>
          <w:szCs w:val="24"/>
        </w:rPr>
        <w:t xml:space="preserve"> and sugar at a price lower than the market price called Issue Price. Other essential commodities may also be sold. To buy items one must have a ration card. These shops are operated throughout the country by joint assistance of central and state government. The items from these shops are much cheaper but are of average quality. Ration shops are now present in most localities, </w:t>
      </w:r>
      <w:proofErr w:type="gramStart"/>
      <w:r w:rsidRPr="00E75140">
        <w:rPr>
          <w:rFonts w:ascii="Times New Roman" w:hAnsi="Times New Roman" w:cs="Times New Roman"/>
          <w:sz w:val="24"/>
          <w:szCs w:val="24"/>
        </w:rPr>
        <w:t>villages</w:t>
      </w:r>
      <w:proofErr w:type="gramEnd"/>
      <w:r w:rsidRPr="00E75140">
        <w:rPr>
          <w:rFonts w:ascii="Times New Roman" w:hAnsi="Times New Roman" w:cs="Times New Roman"/>
          <w:sz w:val="24"/>
          <w:szCs w:val="24"/>
        </w:rPr>
        <w:t xml:space="preserve"> towns and cities. India has more than 5.5 lakh (0.55 million) shops, constituting the largest distribution network in the world.</w:t>
      </w:r>
    </w:p>
    <w:p w:rsidR="00C51EF5" w:rsidRPr="00E75140" w:rsidRDefault="00C51EF5" w:rsidP="00C51EF5">
      <w:pPr>
        <w:rPr>
          <w:rFonts w:ascii="Times New Roman" w:hAnsi="Times New Roman" w:cs="Times New Roman"/>
          <w:sz w:val="24"/>
          <w:szCs w:val="24"/>
        </w:rPr>
      </w:pPr>
      <w:r w:rsidRPr="00E75140">
        <w:rPr>
          <w:rFonts w:ascii="Times New Roman" w:hAnsi="Times New Roman" w:cs="Times New Roman"/>
          <w:sz w:val="24"/>
          <w:szCs w:val="24"/>
        </w:rPr>
        <w:t>Shortcomings</w:t>
      </w:r>
    </w:p>
    <w:p w:rsidR="00C51EF5" w:rsidRPr="00E75140" w:rsidRDefault="00C51EF5" w:rsidP="00C51EF5">
      <w:pPr>
        <w:rPr>
          <w:rFonts w:ascii="Times New Roman" w:hAnsi="Times New Roman" w:cs="Times New Roman"/>
          <w:sz w:val="24"/>
          <w:szCs w:val="24"/>
        </w:rPr>
      </w:pPr>
      <w:r w:rsidRPr="00E75140">
        <w:rPr>
          <w:rFonts w:ascii="Times New Roman" w:hAnsi="Times New Roman" w:cs="Times New Roman"/>
          <w:sz w:val="24"/>
          <w:szCs w:val="24"/>
        </w:rPr>
        <w:t xml:space="preserve">The public distribution system of India is not without its defects. With </w:t>
      </w:r>
      <w:proofErr w:type="gramStart"/>
      <w:r w:rsidRPr="00E75140">
        <w:rPr>
          <w:rFonts w:ascii="Times New Roman" w:hAnsi="Times New Roman" w:cs="Times New Roman"/>
          <w:sz w:val="24"/>
          <w:szCs w:val="24"/>
        </w:rPr>
        <w:t>a coverage</w:t>
      </w:r>
      <w:proofErr w:type="gramEnd"/>
      <w:r w:rsidRPr="00E75140">
        <w:rPr>
          <w:rFonts w:ascii="Times New Roman" w:hAnsi="Times New Roman" w:cs="Times New Roman"/>
          <w:sz w:val="24"/>
          <w:szCs w:val="24"/>
        </w:rPr>
        <w:t xml:space="preserve"> of around 40 million below-poverty-line families, a review discovered the following structural shortcomings and disturbances:</w:t>
      </w:r>
      <w:r w:rsidR="00E75140" w:rsidRPr="00E75140">
        <w:rPr>
          <w:rFonts w:ascii="Times New Roman" w:hAnsi="Times New Roman" w:cs="Times New Roman"/>
          <w:sz w:val="24"/>
          <w:szCs w:val="24"/>
        </w:rPr>
        <w:t xml:space="preserve"> </w:t>
      </w:r>
    </w:p>
    <w:p w:rsidR="00C51EF5" w:rsidRPr="00E75140" w:rsidRDefault="00C51EF5" w:rsidP="00C51EF5">
      <w:pPr>
        <w:numPr>
          <w:ilvl w:val="0"/>
          <w:numId w:val="6"/>
        </w:numPr>
        <w:rPr>
          <w:rFonts w:ascii="Times New Roman" w:hAnsi="Times New Roman" w:cs="Times New Roman"/>
          <w:sz w:val="24"/>
          <w:szCs w:val="24"/>
        </w:rPr>
      </w:pPr>
      <w:r w:rsidRPr="00E75140">
        <w:rPr>
          <w:rFonts w:ascii="Times New Roman" w:hAnsi="Times New Roman" w:cs="Times New Roman"/>
          <w:sz w:val="24"/>
          <w:szCs w:val="24"/>
        </w:rPr>
        <w:t>Growing instances of the consumers receiving inferior quality food grains in ration shops</w:t>
      </w:r>
    </w:p>
    <w:p w:rsidR="00C51EF5" w:rsidRPr="00E75140" w:rsidRDefault="00C51EF5" w:rsidP="00C51EF5">
      <w:pPr>
        <w:numPr>
          <w:ilvl w:val="0"/>
          <w:numId w:val="6"/>
        </w:numPr>
        <w:rPr>
          <w:rFonts w:ascii="Times New Roman" w:hAnsi="Times New Roman" w:cs="Times New Roman"/>
          <w:sz w:val="24"/>
          <w:szCs w:val="24"/>
        </w:rPr>
      </w:pPr>
      <w:r w:rsidRPr="00E75140">
        <w:rPr>
          <w:rFonts w:ascii="Times New Roman" w:hAnsi="Times New Roman" w:cs="Times New Roman"/>
          <w:sz w:val="24"/>
          <w:szCs w:val="24"/>
        </w:rPr>
        <w:t>Rogue dealers swap good supplies received from the </w:t>
      </w:r>
      <w:hyperlink r:id="rId41" w:tooltip="Food Corporation of India" w:history="1">
        <w:r w:rsidRPr="00E75140">
          <w:rPr>
            <w:rStyle w:val="Hyperlink"/>
            <w:rFonts w:ascii="Times New Roman" w:hAnsi="Times New Roman" w:cs="Times New Roman"/>
            <w:color w:val="auto"/>
            <w:sz w:val="24"/>
            <w:szCs w:val="24"/>
            <w:u w:val="none"/>
          </w:rPr>
          <w:t>Food Corporation of India</w:t>
        </w:r>
      </w:hyperlink>
      <w:r w:rsidRPr="00E75140">
        <w:rPr>
          <w:rFonts w:ascii="Times New Roman" w:hAnsi="Times New Roman" w:cs="Times New Roman"/>
          <w:sz w:val="24"/>
          <w:szCs w:val="24"/>
        </w:rPr>
        <w:t> (FCI) with inferior stock and sell the good quality FCI stock to private shopkeepers.</w:t>
      </w:r>
    </w:p>
    <w:p w:rsidR="00C51EF5" w:rsidRPr="00E75140" w:rsidRDefault="00C51EF5" w:rsidP="00C51EF5">
      <w:pPr>
        <w:numPr>
          <w:ilvl w:val="0"/>
          <w:numId w:val="6"/>
        </w:numPr>
        <w:rPr>
          <w:rFonts w:ascii="Times New Roman" w:hAnsi="Times New Roman" w:cs="Times New Roman"/>
          <w:sz w:val="24"/>
          <w:szCs w:val="24"/>
        </w:rPr>
      </w:pPr>
      <w:r w:rsidRPr="00E75140">
        <w:rPr>
          <w:rFonts w:ascii="Times New Roman" w:hAnsi="Times New Roman" w:cs="Times New Roman"/>
          <w:sz w:val="24"/>
          <w:szCs w:val="24"/>
        </w:rPr>
        <w:t>Illicit fair price shop owners have been found to create large number of bogus cards to sell food grains in the open market.</w:t>
      </w:r>
    </w:p>
    <w:p w:rsidR="00C51EF5" w:rsidRPr="00E75140" w:rsidRDefault="00C51EF5" w:rsidP="00C51EF5">
      <w:pPr>
        <w:numPr>
          <w:ilvl w:val="0"/>
          <w:numId w:val="6"/>
        </w:numPr>
        <w:rPr>
          <w:rFonts w:ascii="Times New Roman" w:hAnsi="Times New Roman" w:cs="Times New Roman"/>
          <w:sz w:val="24"/>
          <w:szCs w:val="24"/>
        </w:rPr>
      </w:pPr>
      <w:r w:rsidRPr="00E75140">
        <w:rPr>
          <w:rFonts w:ascii="Times New Roman" w:hAnsi="Times New Roman" w:cs="Times New Roman"/>
          <w:sz w:val="24"/>
          <w:szCs w:val="24"/>
        </w:rPr>
        <w:t>Many FPS dealers resort to </w:t>
      </w:r>
      <w:hyperlink r:id="rId42" w:tooltip="Malpractice" w:history="1">
        <w:r w:rsidRPr="00E75140">
          <w:rPr>
            <w:rStyle w:val="Hyperlink"/>
            <w:rFonts w:ascii="Times New Roman" w:hAnsi="Times New Roman" w:cs="Times New Roman"/>
            <w:color w:val="auto"/>
            <w:sz w:val="24"/>
            <w:szCs w:val="24"/>
            <w:u w:val="none"/>
          </w:rPr>
          <w:t>malpractice</w:t>
        </w:r>
      </w:hyperlink>
      <w:r w:rsidRPr="00E75140">
        <w:rPr>
          <w:rFonts w:ascii="Times New Roman" w:hAnsi="Times New Roman" w:cs="Times New Roman"/>
          <w:sz w:val="24"/>
          <w:szCs w:val="24"/>
        </w:rPr>
        <w:t>, illegal diversions of commodities, holding and black marketing due to the minimum salary received by them.</w:t>
      </w:r>
      <w:r w:rsidR="00E75140" w:rsidRPr="00E75140">
        <w:rPr>
          <w:rFonts w:ascii="Times New Roman" w:hAnsi="Times New Roman" w:cs="Times New Roman"/>
          <w:sz w:val="24"/>
          <w:szCs w:val="24"/>
        </w:rPr>
        <w:t xml:space="preserve"> </w:t>
      </w:r>
    </w:p>
    <w:p w:rsidR="00C51EF5" w:rsidRPr="00E75140" w:rsidRDefault="00C51EF5" w:rsidP="00C51EF5">
      <w:pPr>
        <w:numPr>
          <w:ilvl w:val="0"/>
          <w:numId w:val="6"/>
        </w:numPr>
        <w:rPr>
          <w:rFonts w:ascii="Times New Roman" w:hAnsi="Times New Roman" w:cs="Times New Roman"/>
          <w:sz w:val="24"/>
          <w:szCs w:val="24"/>
        </w:rPr>
      </w:pPr>
      <w:r w:rsidRPr="00E75140">
        <w:rPr>
          <w:rFonts w:ascii="Times New Roman" w:hAnsi="Times New Roman" w:cs="Times New Roman"/>
          <w:sz w:val="24"/>
          <w:szCs w:val="24"/>
        </w:rPr>
        <w:t>Numerous malpractices make safe and nutritious food inaccessible and un-affordable to many poor thus resulting in their food insecurity</w:t>
      </w:r>
    </w:p>
    <w:p w:rsidR="00C51EF5" w:rsidRPr="00E75140" w:rsidRDefault="00C51EF5" w:rsidP="00C51EF5">
      <w:pPr>
        <w:numPr>
          <w:ilvl w:val="0"/>
          <w:numId w:val="6"/>
        </w:numPr>
        <w:rPr>
          <w:rFonts w:ascii="Times New Roman" w:hAnsi="Times New Roman" w:cs="Times New Roman"/>
          <w:sz w:val="24"/>
          <w:szCs w:val="24"/>
        </w:rPr>
      </w:pPr>
      <w:r w:rsidRPr="00E75140">
        <w:rPr>
          <w:rFonts w:ascii="Times New Roman" w:hAnsi="Times New Roman" w:cs="Times New Roman"/>
          <w:sz w:val="24"/>
          <w:szCs w:val="24"/>
        </w:rPr>
        <w:t xml:space="preserve">Identification of households to be denoted status and distribution to granted PDS services has been highly irregular and diverse in various states. The recent development of </w:t>
      </w:r>
      <w:proofErr w:type="spellStart"/>
      <w:r w:rsidRPr="00E75140">
        <w:rPr>
          <w:rFonts w:ascii="Times New Roman" w:hAnsi="Times New Roman" w:cs="Times New Roman"/>
          <w:sz w:val="24"/>
          <w:szCs w:val="24"/>
        </w:rPr>
        <w:t>Aadhar</w:t>
      </w:r>
      <w:proofErr w:type="spellEnd"/>
      <w:r w:rsidRPr="00E75140">
        <w:rPr>
          <w:rFonts w:ascii="Times New Roman" w:hAnsi="Times New Roman" w:cs="Times New Roman"/>
          <w:sz w:val="24"/>
          <w:szCs w:val="24"/>
        </w:rPr>
        <w:t xml:space="preserve"> UIDAI cards has taken up the challenge of solving the problem of identification and distribution of PDs services along with Direct Cash Transfers.</w:t>
      </w:r>
    </w:p>
    <w:p w:rsidR="00C51EF5" w:rsidRPr="00E75140" w:rsidRDefault="00C51EF5" w:rsidP="00C51EF5">
      <w:pPr>
        <w:numPr>
          <w:ilvl w:val="0"/>
          <w:numId w:val="6"/>
        </w:numPr>
        <w:rPr>
          <w:rFonts w:ascii="Times New Roman" w:hAnsi="Times New Roman" w:cs="Times New Roman"/>
          <w:sz w:val="24"/>
          <w:szCs w:val="24"/>
        </w:rPr>
      </w:pPr>
      <w:r w:rsidRPr="00E75140">
        <w:rPr>
          <w:rFonts w:ascii="Times New Roman" w:hAnsi="Times New Roman" w:cs="Times New Roman"/>
          <w:sz w:val="24"/>
          <w:szCs w:val="24"/>
        </w:rPr>
        <w:t>Regional allocation and coverage of FPS are unsatisfactory and the core objective of price stabilization of essential commodities has not met.</w:t>
      </w:r>
    </w:p>
    <w:p w:rsidR="00C51EF5" w:rsidRPr="00E75140" w:rsidRDefault="00C51EF5" w:rsidP="00C51EF5">
      <w:pPr>
        <w:numPr>
          <w:ilvl w:val="0"/>
          <w:numId w:val="6"/>
        </w:numPr>
        <w:rPr>
          <w:rFonts w:ascii="Times New Roman" w:hAnsi="Times New Roman" w:cs="Times New Roman"/>
          <w:sz w:val="24"/>
          <w:szCs w:val="24"/>
        </w:rPr>
      </w:pPr>
      <w:r w:rsidRPr="00E75140">
        <w:rPr>
          <w:rFonts w:ascii="Times New Roman" w:hAnsi="Times New Roman" w:cs="Times New Roman"/>
          <w:sz w:val="24"/>
          <w:szCs w:val="24"/>
        </w:rPr>
        <w:lastRenderedPageBreak/>
        <w:t xml:space="preserve">There </w:t>
      </w:r>
      <w:proofErr w:type="gramStart"/>
      <w:r w:rsidRPr="00E75140">
        <w:rPr>
          <w:rFonts w:ascii="Times New Roman" w:hAnsi="Times New Roman" w:cs="Times New Roman"/>
          <w:sz w:val="24"/>
          <w:szCs w:val="24"/>
        </w:rPr>
        <w:t>is no set criteria</w:t>
      </w:r>
      <w:proofErr w:type="gramEnd"/>
      <w:r w:rsidRPr="00E75140">
        <w:rPr>
          <w:rFonts w:ascii="Times New Roman" w:hAnsi="Times New Roman" w:cs="Times New Roman"/>
          <w:sz w:val="24"/>
          <w:szCs w:val="24"/>
        </w:rPr>
        <w:t xml:space="preserve"> as to which families are above or below the poverty line. This ambiguity gives massive scope for corruption and fallouts in PDS systems because some who are meant to benefit are not able to.</w:t>
      </w:r>
    </w:p>
    <w:p w:rsidR="00C51EF5" w:rsidRPr="00E75140" w:rsidRDefault="00C51EF5" w:rsidP="00C51EF5">
      <w:pPr>
        <w:rPr>
          <w:rFonts w:ascii="Times New Roman" w:hAnsi="Times New Roman" w:cs="Times New Roman"/>
          <w:sz w:val="24"/>
          <w:szCs w:val="24"/>
        </w:rPr>
      </w:pPr>
      <w:r w:rsidRPr="00E75140">
        <w:rPr>
          <w:rFonts w:ascii="Times New Roman" w:hAnsi="Times New Roman" w:cs="Times New Roman"/>
          <w:sz w:val="24"/>
          <w:szCs w:val="24"/>
        </w:rPr>
        <w:t>Several schemes have augmented the number of people aided by PDS, but the number is extremely low. Poor supervision of FPS and lack of </w:t>
      </w:r>
      <w:hyperlink r:id="rId43" w:tooltip="Accountability" w:history="1">
        <w:r w:rsidRPr="00E75140">
          <w:rPr>
            <w:rStyle w:val="Hyperlink"/>
            <w:rFonts w:ascii="Times New Roman" w:hAnsi="Times New Roman" w:cs="Times New Roman"/>
            <w:color w:val="auto"/>
            <w:sz w:val="24"/>
            <w:szCs w:val="24"/>
            <w:u w:val="none"/>
          </w:rPr>
          <w:t>accountability</w:t>
        </w:r>
      </w:hyperlink>
      <w:r w:rsidRPr="00E75140">
        <w:rPr>
          <w:rFonts w:ascii="Times New Roman" w:hAnsi="Times New Roman" w:cs="Times New Roman"/>
          <w:sz w:val="24"/>
          <w:szCs w:val="24"/>
        </w:rPr>
        <w:t> have spurred </w:t>
      </w:r>
      <w:hyperlink r:id="rId44" w:tooltip="Reseller" w:history="1">
        <w:r w:rsidRPr="00E75140">
          <w:rPr>
            <w:rStyle w:val="Hyperlink"/>
            <w:rFonts w:ascii="Times New Roman" w:hAnsi="Times New Roman" w:cs="Times New Roman"/>
            <w:color w:val="auto"/>
            <w:sz w:val="24"/>
            <w:szCs w:val="24"/>
            <w:u w:val="none"/>
          </w:rPr>
          <w:t>middlemen</w:t>
        </w:r>
      </w:hyperlink>
      <w:r w:rsidRPr="00E75140">
        <w:rPr>
          <w:rFonts w:ascii="Times New Roman" w:hAnsi="Times New Roman" w:cs="Times New Roman"/>
          <w:sz w:val="24"/>
          <w:szCs w:val="24"/>
        </w:rPr>
        <w:t> who consume a good proportion of the stock meant for the poor. There is also no clarity as to which families should be included in the below the poverty line list and which are not. This results in the genuinely poor being excluded whilst the ineligible get several cards. Awareness about the presence of the PDS and FPS to poverty-stricken societies, namely the rural poor has been dismal.</w:t>
      </w:r>
    </w:p>
    <w:p w:rsidR="00C51EF5" w:rsidRPr="00E75140" w:rsidRDefault="00C51EF5" w:rsidP="00C51EF5">
      <w:pPr>
        <w:rPr>
          <w:rFonts w:ascii="Times New Roman" w:hAnsi="Times New Roman" w:cs="Times New Roman"/>
          <w:sz w:val="24"/>
          <w:szCs w:val="24"/>
        </w:rPr>
      </w:pPr>
      <w:r w:rsidRPr="00E75140">
        <w:rPr>
          <w:rFonts w:ascii="Times New Roman" w:hAnsi="Times New Roman" w:cs="Times New Roman"/>
          <w:sz w:val="24"/>
          <w:szCs w:val="24"/>
        </w:rPr>
        <w:t>The stock assigned to a single family cannot be bought in installments. This is a decisive barrier to the efficient functioning and overall success of PDS in India. Many families below the poverty line are not able to acquire </w:t>
      </w:r>
      <w:hyperlink r:id="rId45" w:tooltip="Ration card" w:history="1">
        <w:r w:rsidRPr="00E75140">
          <w:rPr>
            <w:rStyle w:val="Hyperlink"/>
            <w:rFonts w:ascii="Times New Roman" w:hAnsi="Times New Roman" w:cs="Times New Roman"/>
            <w:color w:val="auto"/>
            <w:sz w:val="24"/>
            <w:szCs w:val="24"/>
            <w:u w:val="none"/>
          </w:rPr>
          <w:t>ration cards</w:t>
        </w:r>
      </w:hyperlink>
      <w:r w:rsidRPr="00E75140">
        <w:rPr>
          <w:rFonts w:ascii="Times New Roman" w:hAnsi="Times New Roman" w:cs="Times New Roman"/>
          <w:sz w:val="24"/>
          <w:szCs w:val="24"/>
        </w:rPr>
        <w:t> either because they are seasonal </w:t>
      </w:r>
      <w:hyperlink r:id="rId46" w:tooltip="Migrant worker" w:history="1">
        <w:r w:rsidRPr="00E75140">
          <w:rPr>
            <w:rStyle w:val="Hyperlink"/>
            <w:rFonts w:ascii="Times New Roman" w:hAnsi="Times New Roman" w:cs="Times New Roman"/>
            <w:color w:val="auto"/>
            <w:sz w:val="24"/>
            <w:szCs w:val="24"/>
            <w:u w:val="none"/>
          </w:rPr>
          <w:t>migrant workers</w:t>
        </w:r>
      </w:hyperlink>
      <w:r w:rsidRPr="00E75140">
        <w:rPr>
          <w:rFonts w:ascii="Times New Roman" w:hAnsi="Times New Roman" w:cs="Times New Roman"/>
          <w:sz w:val="24"/>
          <w:szCs w:val="24"/>
        </w:rPr>
        <w:t> or because they live in unauthorized colonies. Many families also mortgage their ration cards for money. Lack of clarity in the planning and structuring of social safety and security programs in India has resulted in the creation of numerous cards for the poor. Limited information about the overall use of cards has discouraged families below the poverty line from registering for new cards and increased illegal creation of cards by such families to ensure maximum benefit for the family members</w:t>
      </w:r>
    </w:p>
    <w:p w:rsidR="00C51EF5" w:rsidRPr="00E75140" w:rsidRDefault="00C51EF5" w:rsidP="00C51EF5">
      <w:pPr>
        <w:rPr>
          <w:rFonts w:ascii="Times New Roman" w:hAnsi="Times New Roman" w:cs="Times New Roman"/>
          <w:sz w:val="24"/>
          <w:szCs w:val="24"/>
        </w:rPr>
      </w:pPr>
      <w:r w:rsidRPr="00E75140">
        <w:rPr>
          <w:rFonts w:ascii="Times New Roman" w:hAnsi="Times New Roman" w:cs="Times New Roman"/>
          <w:sz w:val="24"/>
          <w:szCs w:val="24"/>
        </w:rPr>
        <w:t>Suggestions</w:t>
      </w:r>
    </w:p>
    <w:p w:rsidR="00C51EF5" w:rsidRPr="00E75140" w:rsidRDefault="00C51EF5" w:rsidP="00C51EF5">
      <w:pPr>
        <w:rPr>
          <w:rFonts w:ascii="Times New Roman" w:hAnsi="Times New Roman" w:cs="Times New Roman"/>
          <w:sz w:val="24"/>
          <w:szCs w:val="24"/>
        </w:rPr>
      </w:pPr>
      <w:r w:rsidRPr="00E75140">
        <w:rPr>
          <w:rFonts w:ascii="Times New Roman" w:hAnsi="Times New Roman" w:cs="Times New Roman"/>
          <w:sz w:val="24"/>
          <w:szCs w:val="24"/>
        </w:rPr>
        <w:t>To improve the current system of the PDS, the following suggestions are furnished for:</w:t>
      </w:r>
    </w:p>
    <w:p w:rsidR="00C51EF5" w:rsidRPr="00E75140" w:rsidRDefault="00C51EF5" w:rsidP="00C51EF5">
      <w:pPr>
        <w:numPr>
          <w:ilvl w:val="0"/>
          <w:numId w:val="7"/>
        </w:numPr>
        <w:rPr>
          <w:rFonts w:ascii="Times New Roman" w:hAnsi="Times New Roman" w:cs="Times New Roman"/>
          <w:sz w:val="24"/>
          <w:szCs w:val="24"/>
        </w:rPr>
      </w:pPr>
      <w:r w:rsidRPr="00E75140">
        <w:rPr>
          <w:rFonts w:ascii="Times New Roman" w:hAnsi="Times New Roman" w:cs="Times New Roman"/>
          <w:sz w:val="24"/>
          <w:szCs w:val="24"/>
        </w:rPr>
        <w:t>Vigilance squad should be strengthened to detect corruption, which is an added expenditure for taxpayers.</w:t>
      </w:r>
    </w:p>
    <w:p w:rsidR="00C51EF5" w:rsidRPr="00E75140" w:rsidRDefault="00C51EF5" w:rsidP="00C51EF5">
      <w:pPr>
        <w:numPr>
          <w:ilvl w:val="0"/>
          <w:numId w:val="7"/>
        </w:numPr>
        <w:rPr>
          <w:rFonts w:ascii="Times New Roman" w:hAnsi="Times New Roman" w:cs="Times New Roman"/>
          <w:sz w:val="24"/>
          <w:szCs w:val="24"/>
        </w:rPr>
      </w:pPr>
      <w:r w:rsidRPr="00E75140">
        <w:rPr>
          <w:rFonts w:ascii="Times New Roman" w:hAnsi="Times New Roman" w:cs="Times New Roman"/>
          <w:sz w:val="24"/>
          <w:szCs w:val="24"/>
        </w:rPr>
        <w:t>Personnel-in-charge of the department should be chosen locally.</w:t>
      </w:r>
    </w:p>
    <w:p w:rsidR="00C51EF5" w:rsidRPr="00E75140" w:rsidRDefault="00C51EF5" w:rsidP="00C51EF5">
      <w:pPr>
        <w:numPr>
          <w:ilvl w:val="0"/>
          <w:numId w:val="7"/>
        </w:numPr>
        <w:rPr>
          <w:rFonts w:ascii="Times New Roman" w:hAnsi="Times New Roman" w:cs="Times New Roman"/>
          <w:sz w:val="24"/>
          <w:szCs w:val="24"/>
        </w:rPr>
      </w:pPr>
      <w:r w:rsidRPr="00E75140">
        <w:rPr>
          <w:rFonts w:ascii="Times New Roman" w:hAnsi="Times New Roman" w:cs="Times New Roman"/>
          <w:sz w:val="24"/>
          <w:szCs w:val="24"/>
        </w:rPr>
        <w:t>Margin of profit should be increased for honest business, in which case the market system is more apt anyway.</w:t>
      </w:r>
    </w:p>
    <w:p w:rsidR="00C51EF5" w:rsidRPr="00E75140" w:rsidRDefault="00C51EF5" w:rsidP="00C51EF5">
      <w:pPr>
        <w:numPr>
          <w:ilvl w:val="0"/>
          <w:numId w:val="7"/>
        </w:numPr>
        <w:rPr>
          <w:rFonts w:ascii="Times New Roman" w:hAnsi="Times New Roman" w:cs="Times New Roman"/>
          <w:sz w:val="24"/>
          <w:szCs w:val="24"/>
        </w:rPr>
      </w:pPr>
      <w:r w:rsidRPr="00E75140">
        <w:rPr>
          <w:rFonts w:ascii="Times New Roman" w:hAnsi="Times New Roman" w:cs="Times New Roman"/>
          <w:sz w:val="24"/>
          <w:szCs w:val="24"/>
        </w:rPr>
        <w:t>F.C.I. and other prominent agencies should provide quality food grains for distribution, which is a tall </w:t>
      </w:r>
      <w:hyperlink r:id="rId47" w:tgtFrame="_blank" w:history="1">
        <w:r w:rsidRPr="00E75140">
          <w:rPr>
            <w:rStyle w:val="Hyperlink"/>
            <w:rFonts w:ascii="Times New Roman" w:hAnsi="Times New Roman" w:cs="Times New Roman"/>
            <w:color w:val="auto"/>
            <w:sz w:val="24"/>
            <w:szCs w:val="24"/>
            <w:u w:val="none"/>
          </w:rPr>
          <w:t>order</w:t>
        </w:r>
      </w:hyperlink>
      <w:r w:rsidRPr="00E75140">
        <w:rPr>
          <w:rFonts w:ascii="Times New Roman" w:hAnsi="Times New Roman" w:cs="Times New Roman"/>
          <w:sz w:val="24"/>
          <w:szCs w:val="24"/>
        </w:rPr>
        <w:t> for an agency that has no real incentive to do so.</w:t>
      </w:r>
    </w:p>
    <w:p w:rsidR="00C51EF5" w:rsidRPr="00E75140" w:rsidRDefault="00C51EF5" w:rsidP="00C51EF5">
      <w:pPr>
        <w:numPr>
          <w:ilvl w:val="0"/>
          <w:numId w:val="7"/>
        </w:numPr>
        <w:rPr>
          <w:rFonts w:ascii="Times New Roman" w:hAnsi="Times New Roman" w:cs="Times New Roman"/>
          <w:sz w:val="24"/>
          <w:szCs w:val="24"/>
        </w:rPr>
      </w:pPr>
      <w:r w:rsidRPr="00E75140">
        <w:rPr>
          <w:rFonts w:ascii="Times New Roman" w:hAnsi="Times New Roman" w:cs="Times New Roman"/>
          <w:sz w:val="24"/>
          <w:szCs w:val="24"/>
        </w:rPr>
        <w:t>Frequent checks and raids should be conducted to eliminate bogus and duplicate cards, which is again an added expenditure and not foolproof.</w:t>
      </w:r>
    </w:p>
    <w:p w:rsidR="00C51EF5" w:rsidRPr="00E75140" w:rsidRDefault="00C51EF5" w:rsidP="00C51EF5">
      <w:pPr>
        <w:numPr>
          <w:ilvl w:val="0"/>
          <w:numId w:val="7"/>
        </w:numPr>
        <w:rPr>
          <w:rFonts w:ascii="Times New Roman" w:hAnsi="Times New Roman" w:cs="Times New Roman"/>
          <w:sz w:val="24"/>
          <w:szCs w:val="24"/>
        </w:rPr>
      </w:pPr>
      <w:r w:rsidRPr="00E75140">
        <w:rPr>
          <w:rFonts w:ascii="Times New Roman" w:hAnsi="Times New Roman" w:cs="Times New Roman"/>
          <w:sz w:val="24"/>
          <w:szCs w:val="24"/>
        </w:rPr>
        <w:t xml:space="preserve">The Civil Supplies Corporation should open </w:t>
      </w:r>
      <w:proofErr w:type="gramStart"/>
      <w:r w:rsidRPr="00E75140">
        <w:rPr>
          <w:rFonts w:ascii="Times New Roman" w:hAnsi="Times New Roman" w:cs="Times New Roman"/>
          <w:sz w:val="24"/>
          <w:szCs w:val="24"/>
        </w:rPr>
        <w:t>more fair</w:t>
      </w:r>
      <w:proofErr w:type="gramEnd"/>
      <w:r w:rsidRPr="00E75140">
        <w:rPr>
          <w:rFonts w:ascii="Times New Roman" w:hAnsi="Times New Roman" w:cs="Times New Roman"/>
          <w:sz w:val="24"/>
          <w:szCs w:val="24"/>
        </w:rPr>
        <w:t xml:space="preserve"> price shops in rural areas.</w:t>
      </w:r>
    </w:p>
    <w:p w:rsidR="00C51EF5" w:rsidRPr="00E75140" w:rsidRDefault="00C51EF5" w:rsidP="00C51EF5">
      <w:pPr>
        <w:numPr>
          <w:ilvl w:val="0"/>
          <w:numId w:val="7"/>
        </w:numPr>
        <w:rPr>
          <w:rFonts w:ascii="Times New Roman" w:hAnsi="Times New Roman" w:cs="Times New Roman"/>
          <w:sz w:val="24"/>
          <w:szCs w:val="24"/>
        </w:rPr>
      </w:pPr>
      <w:r w:rsidRPr="00E75140">
        <w:rPr>
          <w:rFonts w:ascii="Times New Roman" w:hAnsi="Times New Roman" w:cs="Times New Roman"/>
          <w:sz w:val="24"/>
          <w:szCs w:val="24"/>
        </w:rPr>
        <w:t>The fair price dealers seldom display rate chart and quantity available in the block-boards in front of the shop. This should be enforced.</w:t>
      </w:r>
    </w:p>
    <w:p w:rsidR="00C51EF5" w:rsidRPr="00E75140" w:rsidRDefault="00C51EF5" w:rsidP="00C51EF5">
      <w:pPr>
        <w:numPr>
          <w:ilvl w:val="0"/>
          <w:numId w:val="7"/>
        </w:numPr>
        <w:rPr>
          <w:rFonts w:ascii="Times New Roman" w:hAnsi="Times New Roman" w:cs="Times New Roman"/>
          <w:sz w:val="24"/>
          <w:szCs w:val="24"/>
        </w:rPr>
      </w:pPr>
      <w:r w:rsidRPr="00E75140">
        <w:rPr>
          <w:rFonts w:ascii="Times New Roman" w:hAnsi="Times New Roman" w:cs="Times New Roman"/>
          <w:sz w:val="24"/>
          <w:szCs w:val="24"/>
        </w:rPr>
        <w:lastRenderedPageBreak/>
        <w:t>some social activists have suggested that pulse is an importance source of protein so besides </w:t>
      </w:r>
      <w:hyperlink r:id="rId48" w:tgtFrame="_blank" w:history="1">
        <w:r w:rsidRPr="00E75140">
          <w:rPr>
            <w:rStyle w:val="Hyperlink"/>
            <w:rFonts w:ascii="Times New Roman" w:hAnsi="Times New Roman" w:cs="Times New Roman"/>
            <w:color w:val="auto"/>
            <w:sz w:val="24"/>
            <w:szCs w:val="24"/>
          </w:rPr>
          <w:t>rice</w:t>
        </w:r>
      </w:hyperlink>
      <w:r w:rsidRPr="00E75140">
        <w:rPr>
          <w:rFonts w:ascii="Times New Roman" w:hAnsi="Times New Roman" w:cs="Times New Roman"/>
          <w:sz w:val="24"/>
          <w:szCs w:val="24"/>
        </w:rPr>
        <w:t xml:space="preserve"> / wheat pulses like </w:t>
      </w:r>
      <w:proofErr w:type="spellStart"/>
      <w:r w:rsidRPr="00E75140">
        <w:rPr>
          <w:rFonts w:ascii="Times New Roman" w:hAnsi="Times New Roman" w:cs="Times New Roman"/>
          <w:sz w:val="24"/>
          <w:szCs w:val="24"/>
        </w:rPr>
        <w:t>arhar</w:t>
      </w:r>
      <w:proofErr w:type="spellEnd"/>
      <w:r w:rsidRPr="00E75140">
        <w:rPr>
          <w:rFonts w:ascii="Times New Roman" w:hAnsi="Times New Roman" w:cs="Times New Roman"/>
          <w:sz w:val="24"/>
          <w:szCs w:val="24"/>
        </w:rPr>
        <w:t xml:space="preserve"> (</w:t>
      </w:r>
      <w:proofErr w:type="spellStart"/>
      <w:r w:rsidRPr="00E75140">
        <w:rPr>
          <w:rFonts w:ascii="Times New Roman" w:hAnsi="Times New Roman" w:cs="Times New Roman"/>
          <w:sz w:val="24"/>
          <w:szCs w:val="24"/>
        </w:rPr>
        <w:t>toor</w:t>
      </w:r>
      <w:proofErr w:type="spellEnd"/>
      <w:r w:rsidRPr="00E75140">
        <w:rPr>
          <w:rFonts w:ascii="Times New Roman" w:hAnsi="Times New Roman" w:cs="Times New Roman"/>
          <w:sz w:val="24"/>
          <w:szCs w:val="24"/>
        </w:rPr>
        <w:t>) should also be included in PDS system</w:t>
      </w:r>
    </w:p>
    <w:p w:rsidR="00E75140" w:rsidRPr="00E75140" w:rsidRDefault="00C51EF5" w:rsidP="00C51EF5">
      <w:pPr>
        <w:rPr>
          <w:rFonts w:ascii="Times New Roman" w:hAnsi="Times New Roman" w:cs="Times New Roman"/>
          <w:sz w:val="24"/>
          <w:szCs w:val="24"/>
        </w:rPr>
      </w:pPr>
      <w:r w:rsidRPr="00E75140">
        <w:rPr>
          <w:rFonts w:ascii="Times New Roman" w:hAnsi="Times New Roman" w:cs="Times New Roman"/>
          <w:sz w:val="24"/>
          <w:szCs w:val="24"/>
        </w:rPr>
        <w:t xml:space="preserve">In aggregate, only about 42% of </w:t>
      </w:r>
      <w:r w:rsidR="00796070" w:rsidRPr="00E75140">
        <w:rPr>
          <w:rFonts w:ascii="Times New Roman" w:hAnsi="Times New Roman" w:cs="Times New Roman"/>
          <w:sz w:val="24"/>
          <w:szCs w:val="24"/>
        </w:rPr>
        <w:t>subsidized</w:t>
      </w:r>
      <w:r w:rsidRPr="00E75140">
        <w:rPr>
          <w:rFonts w:ascii="Times New Roman" w:hAnsi="Times New Roman" w:cs="Times New Roman"/>
          <w:sz w:val="24"/>
          <w:szCs w:val="24"/>
        </w:rPr>
        <w:t xml:space="preserve"> grains issued by the central pool reach the target group, according to a Planning Commission study released in March 2008.</w:t>
      </w:r>
    </w:p>
    <w:p w:rsidR="00C51EF5" w:rsidRPr="00E75140" w:rsidRDefault="00C51EF5" w:rsidP="00C51EF5">
      <w:pPr>
        <w:rPr>
          <w:rFonts w:ascii="Times New Roman" w:hAnsi="Times New Roman" w:cs="Times New Roman"/>
          <w:sz w:val="24"/>
          <w:szCs w:val="24"/>
        </w:rPr>
      </w:pPr>
      <w:r w:rsidRPr="00E75140">
        <w:rPr>
          <w:rFonts w:ascii="Times New Roman" w:hAnsi="Times New Roman" w:cs="Times New Roman"/>
          <w:sz w:val="24"/>
          <w:szCs w:val="24"/>
        </w:rPr>
        <w:t>Food stamps given to the needy and to the underprivileged by issue of coupons, vouchers, electronic card transfer etc. they can purchase commodities at any shop or outlet. The state government would then pay back the grocery shops for the stamps, said the finance minister in his budget.</w:t>
      </w:r>
      <w:hyperlink r:id="rId49" w:anchor="cite_note-11" w:history="1">
        <w:r w:rsidRPr="00E75140">
          <w:rPr>
            <w:rStyle w:val="Hyperlink"/>
            <w:rFonts w:ascii="Times New Roman" w:hAnsi="Times New Roman" w:cs="Times New Roman"/>
            <w:color w:val="auto"/>
            <w:sz w:val="24"/>
            <w:szCs w:val="24"/>
            <w:vertAlign w:val="superscript"/>
          </w:rPr>
          <w:t>[11]</w:t>
        </w:r>
      </w:hyperlink>
      <w:r w:rsidRPr="00E75140">
        <w:rPr>
          <w:rFonts w:ascii="Times New Roman" w:hAnsi="Times New Roman" w:cs="Times New Roman"/>
          <w:sz w:val="24"/>
          <w:szCs w:val="24"/>
        </w:rPr>
        <w:t xml:space="preserve"> But the United Progressive alliance, which came to power in 2004, decided on a common minimum </w:t>
      </w:r>
      <w:proofErr w:type="spellStart"/>
      <w:r w:rsidRPr="00E75140">
        <w:rPr>
          <w:rFonts w:ascii="Times New Roman" w:hAnsi="Times New Roman" w:cs="Times New Roman"/>
          <w:sz w:val="24"/>
          <w:szCs w:val="24"/>
        </w:rPr>
        <w:t>programme</w:t>
      </w:r>
      <w:proofErr w:type="spellEnd"/>
      <w:r w:rsidRPr="00E75140">
        <w:rPr>
          <w:rFonts w:ascii="Times New Roman" w:hAnsi="Times New Roman" w:cs="Times New Roman"/>
          <w:sz w:val="24"/>
          <w:szCs w:val="24"/>
        </w:rPr>
        <w:t xml:space="preserve"> (CMP) and on the agenda was food and nutrition security. Under that the government had plans to strengthen the food security program DS.</w:t>
      </w:r>
      <w:hyperlink r:id="rId50" w:anchor="cite_note-12" w:history="1">
        <w:r w:rsidRPr="00E75140">
          <w:rPr>
            <w:rStyle w:val="Hyperlink"/>
            <w:rFonts w:ascii="Times New Roman" w:hAnsi="Times New Roman" w:cs="Times New Roman"/>
            <w:color w:val="auto"/>
            <w:sz w:val="24"/>
            <w:szCs w:val="24"/>
            <w:vertAlign w:val="superscript"/>
          </w:rPr>
          <w:t>[12]</w:t>
        </w:r>
      </w:hyperlink>
    </w:p>
    <w:p w:rsidR="00C51EF5" w:rsidRPr="00E75140" w:rsidRDefault="00C51EF5" w:rsidP="00C51EF5">
      <w:pPr>
        <w:rPr>
          <w:rFonts w:ascii="Times New Roman" w:hAnsi="Times New Roman" w:cs="Times New Roman"/>
          <w:sz w:val="24"/>
          <w:szCs w:val="24"/>
        </w:rPr>
      </w:pPr>
      <w:r w:rsidRPr="00E75140">
        <w:rPr>
          <w:rFonts w:ascii="Times New Roman" w:hAnsi="Times New Roman" w:cs="Times New Roman"/>
          <w:sz w:val="24"/>
          <w:szCs w:val="24"/>
        </w:rPr>
        <w:t>However, finance minister </w:t>
      </w:r>
      <w:proofErr w:type="spellStart"/>
      <w:r w:rsidRPr="00E75140">
        <w:rPr>
          <w:rFonts w:ascii="Times New Roman" w:hAnsi="Times New Roman" w:cs="Times New Roman"/>
          <w:sz w:val="24"/>
          <w:szCs w:val="24"/>
        </w:rPr>
        <w:fldChar w:fldCharType="begin"/>
      </w:r>
      <w:r w:rsidRPr="00E75140">
        <w:rPr>
          <w:rFonts w:ascii="Times New Roman" w:hAnsi="Times New Roman" w:cs="Times New Roman"/>
          <w:sz w:val="24"/>
          <w:szCs w:val="24"/>
        </w:rPr>
        <w:instrText xml:space="preserve"> HYPERLINK "https://en.wikipedia.org/wiki/Arun_Jaitley" \o "Arun Jaitley" </w:instrText>
      </w:r>
      <w:r w:rsidRPr="00E75140">
        <w:rPr>
          <w:rFonts w:ascii="Times New Roman" w:hAnsi="Times New Roman" w:cs="Times New Roman"/>
          <w:sz w:val="24"/>
          <w:szCs w:val="24"/>
        </w:rPr>
        <w:fldChar w:fldCharType="separate"/>
      </w:r>
      <w:r w:rsidRPr="00E75140">
        <w:rPr>
          <w:rStyle w:val="Hyperlink"/>
          <w:rFonts w:ascii="Times New Roman" w:hAnsi="Times New Roman" w:cs="Times New Roman"/>
          <w:color w:val="auto"/>
          <w:sz w:val="24"/>
          <w:szCs w:val="24"/>
        </w:rPr>
        <w:t>Arun</w:t>
      </w:r>
      <w:proofErr w:type="spellEnd"/>
      <w:r w:rsidRPr="00E75140">
        <w:rPr>
          <w:rStyle w:val="Hyperlink"/>
          <w:rFonts w:ascii="Times New Roman" w:hAnsi="Times New Roman" w:cs="Times New Roman"/>
          <w:color w:val="auto"/>
          <w:sz w:val="24"/>
          <w:szCs w:val="24"/>
        </w:rPr>
        <w:t xml:space="preserve"> </w:t>
      </w:r>
      <w:proofErr w:type="spellStart"/>
      <w:r w:rsidRPr="00E75140">
        <w:rPr>
          <w:rStyle w:val="Hyperlink"/>
          <w:rFonts w:ascii="Times New Roman" w:hAnsi="Times New Roman" w:cs="Times New Roman"/>
          <w:color w:val="auto"/>
          <w:sz w:val="24"/>
          <w:szCs w:val="24"/>
        </w:rPr>
        <w:t>Jaitley</w:t>
      </w:r>
      <w:proofErr w:type="spellEnd"/>
      <w:r w:rsidRPr="00E75140">
        <w:rPr>
          <w:rFonts w:ascii="Times New Roman" w:hAnsi="Times New Roman" w:cs="Times New Roman"/>
          <w:sz w:val="24"/>
          <w:szCs w:val="24"/>
        </w:rPr>
        <w:fldChar w:fldCharType="end"/>
      </w:r>
      <w:r w:rsidRPr="00E75140">
        <w:rPr>
          <w:rFonts w:ascii="Times New Roman" w:hAnsi="Times New Roman" w:cs="Times New Roman"/>
          <w:sz w:val="24"/>
          <w:szCs w:val="24"/>
        </w:rPr>
        <w:t> in his budget speech went contrary to the idea proposed in the CMP and proposed the idea of the food stamp scheme.</w:t>
      </w:r>
      <w:hyperlink r:id="rId51" w:anchor="cite_note-13" w:history="1">
        <w:r w:rsidRPr="00E75140">
          <w:rPr>
            <w:rStyle w:val="Hyperlink"/>
            <w:rFonts w:ascii="Times New Roman" w:hAnsi="Times New Roman" w:cs="Times New Roman"/>
            <w:color w:val="auto"/>
            <w:sz w:val="24"/>
            <w:szCs w:val="24"/>
            <w:vertAlign w:val="superscript"/>
          </w:rPr>
          <w:t>[13]</w:t>
        </w:r>
      </w:hyperlink>
      <w:r w:rsidRPr="00E75140">
        <w:rPr>
          <w:rFonts w:ascii="Times New Roman" w:hAnsi="Times New Roman" w:cs="Times New Roman"/>
          <w:sz w:val="24"/>
          <w:szCs w:val="24"/>
        </w:rPr>
        <w:t> He has proposed to try the scheme in few districts of India to see its viability.</w:t>
      </w:r>
      <w:hyperlink r:id="rId52" w:anchor="cite_note-Food_Stamps:_A_Model_for_India-14" w:history="1">
        <w:r w:rsidRPr="00E75140">
          <w:rPr>
            <w:rStyle w:val="Hyperlink"/>
            <w:rFonts w:ascii="Times New Roman" w:hAnsi="Times New Roman" w:cs="Times New Roman"/>
            <w:color w:val="auto"/>
            <w:sz w:val="24"/>
            <w:szCs w:val="24"/>
            <w:vertAlign w:val="superscript"/>
          </w:rPr>
          <w:t>[14]</w:t>
        </w:r>
      </w:hyperlink>
      <w:r w:rsidRPr="00E75140">
        <w:rPr>
          <w:rFonts w:ascii="Times New Roman" w:hAnsi="Times New Roman" w:cs="Times New Roman"/>
          <w:sz w:val="24"/>
          <w:szCs w:val="24"/>
        </w:rPr>
        <w:t xml:space="preserve"> In the CMP the government had proposed that if it is viable it would </w:t>
      </w:r>
      <w:r w:rsidR="00796070" w:rsidRPr="00E75140">
        <w:rPr>
          <w:rFonts w:ascii="Times New Roman" w:hAnsi="Times New Roman" w:cs="Times New Roman"/>
          <w:sz w:val="24"/>
          <w:szCs w:val="24"/>
        </w:rPr>
        <w:t>universalize</w:t>
      </w:r>
      <w:r w:rsidRPr="00E75140">
        <w:rPr>
          <w:rFonts w:ascii="Times New Roman" w:hAnsi="Times New Roman" w:cs="Times New Roman"/>
          <w:sz w:val="24"/>
          <w:szCs w:val="24"/>
        </w:rPr>
        <w:t xml:space="preserve"> the PDS; if food stamps are introduced it would be a targeted public distribution system. A group of about 40 economists have cautioned the NAC headed by Sonia Gandhi against the food security </w:t>
      </w:r>
      <w:hyperlink r:id="rId53" w:tgtFrame="_blank" w:history="1">
        <w:r w:rsidRPr="00E75140">
          <w:rPr>
            <w:rStyle w:val="Hyperlink"/>
            <w:rFonts w:ascii="Times New Roman" w:hAnsi="Times New Roman" w:cs="Times New Roman"/>
            <w:color w:val="auto"/>
            <w:sz w:val="24"/>
            <w:szCs w:val="24"/>
          </w:rPr>
          <w:t>bill</w:t>
        </w:r>
      </w:hyperlink>
      <w:r w:rsidRPr="00E75140">
        <w:rPr>
          <w:rFonts w:ascii="Times New Roman" w:hAnsi="Times New Roman" w:cs="Times New Roman"/>
          <w:sz w:val="24"/>
          <w:szCs w:val="24"/>
        </w:rPr>
        <w:t> as it would put an additional burden on the exchequer. They instead have advised to go ahead and experiment with food stamps and other alternative methods and pointed out the flaws in PDS. This set of economists hail from institutes like Delhi </w:t>
      </w:r>
      <w:hyperlink r:id="rId54" w:tgtFrame="_blank" w:history="1">
        <w:r w:rsidRPr="00E75140">
          <w:rPr>
            <w:rStyle w:val="Hyperlink"/>
            <w:rFonts w:ascii="Times New Roman" w:hAnsi="Times New Roman" w:cs="Times New Roman"/>
            <w:color w:val="auto"/>
            <w:sz w:val="24"/>
            <w:szCs w:val="24"/>
          </w:rPr>
          <w:t>School</w:t>
        </w:r>
      </w:hyperlink>
      <w:r w:rsidRPr="00E75140">
        <w:rPr>
          <w:rFonts w:ascii="Times New Roman" w:hAnsi="Times New Roman" w:cs="Times New Roman"/>
          <w:sz w:val="24"/>
          <w:szCs w:val="24"/>
        </w:rPr>
        <w:t> of </w:t>
      </w:r>
      <w:hyperlink r:id="rId55" w:tgtFrame="_blank" w:history="1">
        <w:r w:rsidRPr="00E75140">
          <w:rPr>
            <w:rStyle w:val="Hyperlink"/>
            <w:rFonts w:ascii="Times New Roman" w:hAnsi="Times New Roman" w:cs="Times New Roman"/>
            <w:color w:val="auto"/>
            <w:sz w:val="24"/>
            <w:szCs w:val="24"/>
          </w:rPr>
          <w:t>Economics</w:t>
        </w:r>
      </w:hyperlink>
      <w:r w:rsidRPr="00E75140">
        <w:rPr>
          <w:rFonts w:ascii="Times New Roman" w:hAnsi="Times New Roman" w:cs="Times New Roman"/>
          <w:sz w:val="24"/>
          <w:szCs w:val="24"/>
        </w:rPr>
        <w:t>, Indian Statistical Institute, Jawaharlal Nehru </w:t>
      </w:r>
      <w:hyperlink r:id="rId56" w:tgtFrame="_blank" w:history="1">
        <w:r w:rsidRPr="00E75140">
          <w:rPr>
            <w:rStyle w:val="Hyperlink"/>
            <w:rFonts w:ascii="Times New Roman" w:hAnsi="Times New Roman" w:cs="Times New Roman"/>
            <w:color w:val="auto"/>
            <w:sz w:val="24"/>
            <w:szCs w:val="24"/>
          </w:rPr>
          <w:t>University</w:t>
        </w:r>
      </w:hyperlink>
      <w:r w:rsidRPr="00E75140">
        <w:rPr>
          <w:rFonts w:ascii="Times New Roman" w:hAnsi="Times New Roman" w:cs="Times New Roman"/>
          <w:sz w:val="24"/>
          <w:szCs w:val="24"/>
        </w:rPr>
        <w:t>, Indira Gandhi Institute of Development Research, Centre for Development Studies, Harvard, MIT, </w:t>
      </w:r>
      <w:hyperlink r:id="rId57" w:tgtFrame="_blank" w:history="1">
        <w:r w:rsidRPr="00E75140">
          <w:rPr>
            <w:rStyle w:val="Hyperlink"/>
            <w:rFonts w:ascii="Times New Roman" w:hAnsi="Times New Roman" w:cs="Times New Roman"/>
            <w:color w:val="auto"/>
            <w:sz w:val="24"/>
            <w:szCs w:val="24"/>
          </w:rPr>
          <w:t>Columbia</w:t>
        </w:r>
      </w:hyperlink>
      <w:r w:rsidRPr="00E75140">
        <w:rPr>
          <w:rFonts w:ascii="Times New Roman" w:hAnsi="Times New Roman" w:cs="Times New Roman"/>
          <w:sz w:val="24"/>
          <w:szCs w:val="24"/>
        </w:rPr>
        <w:t>, Princeton, London </w:t>
      </w:r>
      <w:hyperlink r:id="rId58" w:tgtFrame="_blank" w:history="1">
        <w:r w:rsidRPr="00E75140">
          <w:rPr>
            <w:rStyle w:val="Hyperlink"/>
            <w:rFonts w:ascii="Times New Roman" w:hAnsi="Times New Roman" w:cs="Times New Roman"/>
            <w:color w:val="auto"/>
            <w:sz w:val="24"/>
            <w:szCs w:val="24"/>
          </w:rPr>
          <w:t>School</w:t>
        </w:r>
      </w:hyperlink>
      <w:r w:rsidRPr="00E75140">
        <w:rPr>
          <w:rFonts w:ascii="Times New Roman" w:hAnsi="Times New Roman" w:cs="Times New Roman"/>
          <w:sz w:val="24"/>
          <w:szCs w:val="24"/>
        </w:rPr>
        <w:t> of </w:t>
      </w:r>
      <w:hyperlink r:id="rId59" w:tgtFrame="_blank" w:history="1">
        <w:r w:rsidRPr="00E75140">
          <w:rPr>
            <w:rStyle w:val="Hyperlink"/>
            <w:rFonts w:ascii="Times New Roman" w:hAnsi="Times New Roman" w:cs="Times New Roman"/>
            <w:color w:val="auto"/>
            <w:sz w:val="24"/>
            <w:szCs w:val="24"/>
          </w:rPr>
          <w:t>Economics</w:t>
        </w:r>
      </w:hyperlink>
      <w:r w:rsidRPr="00E75140">
        <w:rPr>
          <w:rFonts w:ascii="Times New Roman" w:hAnsi="Times New Roman" w:cs="Times New Roman"/>
          <w:sz w:val="24"/>
          <w:szCs w:val="24"/>
        </w:rPr>
        <w:t>, </w:t>
      </w:r>
      <w:hyperlink r:id="rId60" w:tgtFrame="_blank" w:history="1">
        <w:r w:rsidRPr="00E75140">
          <w:rPr>
            <w:rStyle w:val="Hyperlink"/>
            <w:rFonts w:ascii="Times New Roman" w:hAnsi="Times New Roman" w:cs="Times New Roman"/>
            <w:color w:val="auto"/>
            <w:sz w:val="24"/>
            <w:szCs w:val="24"/>
          </w:rPr>
          <w:t>University</w:t>
        </w:r>
      </w:hyperlink>
      <w:r w:rsidRPr="00E75140">
        <w:rPr>
          <w:rFonts w:ascii="Times New Roman" w:hAnsi="Times New Roman" w:cs="Times New Roman"/>
          <w:sz w:val="24"/>
          <w:szCs w:val="24"/>
        </w:rPr>
        <w:t> of British </w:t>
      </w:r>
      <w:hyperlink r:id="rId61" w:tgtFrame="_blank" w:history="1">
        <w:r w:rsidRPr="00E75140">
          <w:rPr>
            <w:rStyle w:val="Hyperlink"/>
            <w:rFonts w:ascii="Times New Roman" w:hAnsi="Times New Roman" w:cs="Times New Roman"/>
            <w:color w:val="auto"/>
            <w:sz w:val="24"/>
            <w:szCs w:val="24"/>
          </w:rPr>
          <w:t>Columbia</w:t>
        </w:r>
      </w:hyperlink>
      <w:r w:rsidRPr="00E75140">
        <w:rPr>
          <w:rFonts w:ascii="Times New Roman" w:hAnsi="Times New Roman" w:cs="Times New Roman"/>
          <w:sz w:val="24"/>
          <w:szCs w:val="24"/>
        </w:rPr>
        <w:t>, </w:t>
      </w:r>
      <w:hyperlink r:id="rId62" w:tgtFrame="_blank" w:history="1">
        <w:r w:rsidRPr="00E75140">
          <w:rPr>
            <w:rStyle w:val="Hyperlink"/>
            <w:rFonts w:ascii="Times New Roman" w:hAnsi="Times New Roman" w:cs="Times New Roman"/>
            <w:color w:val="auto"/>
            <w:sz w:val="24"/>
            <w:szCs w:val="24"/>
          </w:rPr>
          <w:t>University</w:t>
        </w:r>
      </w:hyperlink>
      <w:r w:rsidRPr="00E75140">
        <w:rPr>
          <w:rFonts w:ascii="Times New Roman" w:hAnsi="Times New Roman" w:cs="Times New Roman"/>
          <w:sz w:val="24"/>
          <w:szCs w:val="24"/>
        </w:rPr>
        <w:t> of California and </w:t>
      </w:r>
      <w:hyperlink r:id="rId63" w:tgtFrame="_blank" w:history="1">
        <w:r w:rsidRPr="00E75140">
          <w:rPr>
            <w:rStyle w:val="Hyperlink"/>
            <w:rFonts w:ascii="Times New Roman" w:hAnsi="Times New Roman" w:cs="Times New Roman"/>
            <w:color w:val="auto"/>
            <w:sz w:val="24"/>
            <w:szCs w:val="24"/>
          </w:rPr>
          <w:t>University</w:t>
        </w:r>
      </w:hyperlink>
      <w:r w:rsidRPr="00E75140">
        <w:rPr>
          <w:rFonts w:ascii="Times New Roman" w:hAnsi="Times New Roman" w:cs="Times New Roman"/>
          <w:sz w:val="24"/>
          <w:szCs w:val="24"/>
        </w:rPr>
        <w:t> of Warwick.</w:t>
      </w:r>
      <w:hyperlink r:id="rId64" w:anchor="cite_note-15" w:history="1">
        <w:r w:rsidRPr="00E75140">
          <w:rPr>
            <w:rStyle w:val="Hyperlink"/>
            <w:rFonts w:ascii="Times New Roman" w:hAnsi="Times New Roman" w:cs="Times New Roman"/>
            <w:color w:val="auto"/>
            <w:sz w:val="24"/>
            <w:szCs w:val="24"/>
            <w:vertAlign w:val="superscript"/>
          </w:rPr>
          <w:t>[15]</w:t>
        </w:r>
      </w:hyperlink>
      <w:r w:rsidRPr="00E75140">
        <w:rPr>
          <w:rFonts w:ascii="Times New Roman" w:hAnsi="Times New Roman" w:cs="Times New Roman"/>
          <w:sz w:val="24"/>
          <w:szCs w:val="24"/>
        </w:rPr>
        <w:t> In a landmark judgment, </w:t>
      </w:r>
      <w:hyperlink r:id="rId65" w:tooltip="Delhi High Court" w:history="1">
        <w:r w:rsidRPr="00E75140">
          <w:rPr>
            <w:rStyle w:val="Hyperlink"/>
            <w:rFonts w:ascii="Times New Roman" w:hAnsi="Times New Roman" w:cs="Times New Roman"/>
            <w:color w:val="auto"/>
            <w:sz w:val="24"/>
            <w:szCs w:val="24"/>
          </w:rPr>
          <w:t>Delhi High Court</w:t>
        </w:r>
      </w:hyperlink>
      <w:r w:rsidRPr="00E75140">
        <w:rPr>
          <w:rFonts w:ascii="Times New Roman" w:hAnsi="Times New Roman" w:cs="Times New Roman"/>
          <w:sz w:val="24"/>
          <w:szCs w:val="24"/>
        </w:rPr>
        <w:t> has ruled that fair price shops cannot be allotted to a </w:t>
      </w:r>
      <w:hyperlink r:id="rId66" w:tooltip="Below Poverty Line (India)" w:history="1">
        <w:r w:rsidRPr="00E75140">
          <w:rPr>
            <w:rStyle w:val="Hyperlink"/>
            <w:rFonts w:ascii="Times New Roman" w:hAnsi="Times New Roman" w:cs="Times New Roman"/>
            <w:color w:val="auto"/>
            <w:sz w:val="24"/>
            <w:szCs w:val="24"/>
          </w:rPr>
          <w:t>below poverty line</w:t>
        </w:r>
      </w:hyperlink>
      <w:r w:rsidRPr="00E75140">
        <w:rPr>
          <w:rFonts w:ascii="Times New Roman" w:hAnsi="Times New Roman" w:cs="Times New Roman"/>
          <w:sz w:val="24"/>
          <w:szCs w:val="24"/>
        </w:rPr>
        <w:t> card holder.</w:t>
      </w:r>
      <w:hyperlink r:id="rId67" w:anchor="cite_note-16" w:history="1">
        <w:r w:rsidRPr="00E75140">
          <w:rPr>
            <w:rStyle w:val="Hyperlink"/>
            <w:rFonts w:ascii="Times New Roman" w:hAnsi="Times New Roman" w:cs="Times New Roman"/>
            <w:color w:val="auto"/>
            <w:sz w:val="24"/>
            <w:szCs w:val="24"/>
            <w:vertAlign w:val="superscript"/>
          </w:rPr>
          <w:t>[16]</w:t>
        </w:r>
      </w:hyperlink>
    </w:p>
    <w:p w:rsidR="00C51EF5" w:rsidRPr="00E75140" w:rsidRDefault="00C51EF5" w:rsidP="00C51EF5">
      <w:pPr>
        <w:rPr>
          <w:rFonts w:ascii="Times New Roman" w:hAnsi="Times New Roman" w:cs="Times New Roman"/>
          <w:sz w:val="24"/>
          <w:szCs w:val="24"/>
        </w:rPr>
      </w:pPr>
      <w:r w:rsidRPr="00E75140">
        <w:rPr>
          <w:rFonts w:ascii="Times New Roman" w:hAnsi="Times New Roman" w:cs="Times New Roman"/>
          <w:sz w:val="24"/>
          <w:szCs w:val="24"/>
        </w:rPr>
        <w:t>Corruption and allegations</w:t>
      </w:r>
    </w:p>
    <w:p w:rsidR="00C51EF5" w:rsidRPr="00E75140" w:rsidRDefault="00897A76" w:rsidP="00C51EF5">
      <w:pPr>
        <w:rPr>
          <w:rFonts w:ascii="Times New Roman" w:hAnsi="Times New Roman" w:cs="Times New Roman"/>
          <w:sz w:val="24"/>
          <w:szCs w:val="24"/>
        </w:rPr>
      </w:pPr>
      <w:hyperlink r:id="rId68" w:tooltip="Aaj Tak" w:history="1">
        <w:proofErr w:type="spellStart"/>
        <w:r w:rsidR="00C51EF5" w:rsidRPr="00E75140">
          <w:rPr>
            <w:rStyle w:val="Hyperlink"/>
            <w:rFonts w:ascii="Times New Roman" w:hAnsi="Times New Roman" w:cs="Times New Roman"/>
            <w:color w:val="auto"/>
            <w:sz w:val="24"/>
            <w:szCs w:val="24"/>
          </w:rPr>
          <w:t>Aaj</w:t>
        </w:r>
        <w:proofErr w:type="spellEnd"/>
        <w:r w:rsidR="00C51EF5" w:rsidRPr="00E75140">
          <w:rPr>
            <w:rStyle w:val="Hyperlink"/>
            <w:rFonts w:ascii="Times New Roman" w:hAnsi="Times New Roman" w:cs="Times New Roman"/>
            <w:color w:val="auto"/>
            <w:sz w:val="24"/>
            <w:szCs w:val="24"/>
          </w:rPr>
          <w:t xml:space="preserve"> </w:t>
        </w:r>
        <w:proofErr w:type="spellStart"/>
        <w:r w:rsidR="00C51EF5" w:rsidRPr="00E75140">
          <w:rPr>
            <w:rStyle w:val="Hyperlink"/>
            <w:rFonts w:ascii="Times New Roman" w:hAnsi="Times New Roman" w:cs="Times New Roman"/>
            <w:color w:val="auto"/>
            <w:sz w:val="24"/>
            <w:szCs w:val="24"/>
          </w:rPr>
          <w:t>Tak</w:t>
        </w:r>
        <w:proofErr w:type="spellEnd"/>
      </w:hyperlink>
      <w:r w:rsidR="00C51EF5" w:rsidRPr="00E75140">
        <w:rPr>
          <w:rFonts w:ascii="Times New Roman" w:hAnsi="Times New Roman" w:cs="Times New Roman"/>
          <w:sz w:val="24"/>
          <w:szCs w:val="24"/>
        </w:rPr>
        <w:t xml:space="preserve"> news channel on 14 October 2013 performed a sting operation on PDS named Operation Black. It showed how the distribution reaches to mills instead of fair price shops. All the documentation via </w:t>
      </w:r>
      <w:r w:rsidR="00796070" w:rsidRPr="00E75140">
        <w:rPr>
          <w:rFonts w:ascii="Times New Roman" w:hAnsi="Times New Roman" w:cs="Times New Roman"/>
          <w:sz w:val="24"/>
          <w:szCs w:val="24"/>
        </w:rPr>
        <w:t>computerization</w:t>
      </w:r>
      <w:r w:rsidR="00C51EF5" w:rsidRPr="00E75140">
        <w:rPr>
          <w:rFonts w:ascii="Times New Roman" w:hAnsi="Times New Roman" w:cs="Times New Roman"/>
          <w:sz w:val="24"/>
          <w:szCs w:val="24"/>
        </w:rPr>
        <w:t xml:space="preserve"> is clean</w:t>
      </w:r>
    </w:p>
    <w:p w:rsidR="00C51EF5" w:rsidRPr="00E75140" w:rsidRDefault="00897A76" w:rsidP="00C51EF5">
      <w:pPr>
        <w:rPr>
          <w:rFonts w:ascii="Times New Roman" w:hAnsi="Times New Roman" w:cs="Times New Roman"/>
          <w:sz w:val="24"/>
          <w:szCs w:val="24"/>
        </w:rPr>
      </w:pPr>
      <w:hyperlink r:id="rId69" w:tooltip="NDTV" w:history="1">
        <w:r w:rsidR="00C51EF5" w:rsidRPr="00E75140">
          <w:rPr>
            <w:rStyle w:val="Hyperlink"/>
            <w:rFonts w:ascii="Times New Roman" w:hAnsi="Times New Roman" w:cs="Times New Roman"/>
            <w:color w:val="auto"/>
            <w:sz w:val="24"/>
            <w:szCs w:val="24"/>
          </w:rPr>
          <w:t>NDTV</w:t>
        </w:r>
      </w:hyperlink>
      <w:r w:rsidR="00C51EF5" w:rsidRPr="00E75140">
        <w:rPr>
          <w:rFonts w:ascii="Times New Roman" w:hAnsi="Times New Roman" w:cs="Times New Roman"/>
          <w:sz w:val="24"/>
          <w:szCs w:val="24"/>
        </w:rPr>
        <w:t> did a show which documented how the Government of Chhattisgarh's food department managed to fix its broken system so that the diversion of grain came down from about 50% in 2004-5 to about 10% in 2009–10</w:t>
      </w:r>
    </w:p>
    <w:p w:rsidR="00C51EF5" w:rsidRPr="00E75140" w:rsidRDefault="00C51EF5" w:rsidP="00C51EF5">
      <w:pPr>
        <w:rPr>
          <w:rFonts w:ascii="Times New Roman" w:hAnsi="Times New Roman" w:cs="Times New Roman"/>
          <w:sz w:val="24"/>
          <w:szCs w:val="24"/>
        </w:rPr>
      </w:pPr>
      <w:r w:rsidRPr="00E75140">
        <w:rPr>
          <w:rFonts w:ascii="Times New Roman" w:hAnsi="Times New Roman" w:cs="Times New Roman"/>
          <w:sz w:val="24"/>
          <w:szCs w:val="24"/>
        </w:rPr>
        <w:t xml:space="preserve">Research on the PDS suggests (as these two </w:t>
      </w:r>
      <w:proofErr w:type="spellStart"/>
      <w:r w:rsidRPr="00E75140">
        <w:rPr>
          <w:rFonts w:ascii="Times New Roman" w:hAnsi="Times New Roman" w:cs="Times New Roman"/>
          <w:sz w:val="24"/>
          <w:szCs w:val="24"/>
        </w:rPr>
        <w:t>programmes</w:t>
      </w:r>
      <w:proofErr w:type="spellEnd"/>
      <w:r w:rsidRPr="00E75140">
        <w:rPr>
          <w:rFonts w:ascii="Times New Roman" w:hAnsi="Times New Roman" w:cs="Times New Roman"/>
          <w:sz w:val="24"/>
          <w:szCs w:val="24"/>
        </w:rPr>
        <w:t xml:space="preserve"> show) that the situation varies quite a lot across the country.</w:t>
      </w:r>
    </w:p>
    <w:p w:rsidR="00C51EF5" w:rsidRDefault="00C51EF5" w:rsidP="00C42C24">
      <w:pPr>
        <w:rPr>
          <w:rFonts w:ascii="Times New Roman" w:hAnsi="Times New Roman" w:cs="Times New Roman"/>
          <w:sz w:val="24"/>
          <w:szCs w:val="24"/>
        </w:rPr>
      </w:pPr>
    </w:p>
    <w:p w:rsidR="00C51EF5" w:rsidRDefault="00C51EF5" w:rsidP="00C51EF5">
      <w:pPr>
        <w:rPr>
          <w:rFonts w:ascii="Times New Roman" w:hAnsi="Times New Roman" w:cs="Times New Roman"/>
          <w:sz w:val="24"/>
          <w:szCs w:val="24"/>
        </w:rPr>
      </w:pPr>
      <w:r w:rsidRPr="00C51EF5">
        <w:rPr>
          <w:rFonts w:ascii="Times New Roman" w:hAnsi="Times New Roman" w:cs="Times New Roman"/>
          <w:sz w:val="24"/>
          <w:szCs w:val="24"/>
        </w:rPr>
        <w:t xml:space="preserve"> </w:t>
      </w:r>
    </w:p>
    <w:sectPr w:rsidR="00C51E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A76" w:rsidRDefault="00897A76" w:rsidP="00FC324A">
      <w:pPr>
        <w:spacing w:after="0" w:line="240" w:lineRule="auto"/>
      </w:pPr>
      <w:r>
        <w:separator/>
      </w:r>
    </w:p>
  </w:endnote>
  <w:endnote w:type="continuationSeparator" w:id="0">
    <w:p w:rsidR="00897A76" w:rsidRDefault="00897A76" w:rsidP="00FC3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A76" w:rsidRDefault="00897A76" w:rsidP="00FC324A">
      <w:pPr>
        <w:spacing w:after="0" w:line="240" w:lineRule="auto"/>
      </w:pPr>
      <w:r>
        <w:separator/>
      </w:r>
    </w:p>
  </w:footnote>
  <w:footnote w:type="continuationSeparator" w:id="0">
    <w:p w:rsidR="00897A76" w:rsidRDefault="00897A76" w:rsidP="00FC32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9F9"/>
    <w:multiLevelType w:val="multilevel"/>
    <w:tmpl w:val="F146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92AFA"/>
    <w:multiLevelType w:val="multilevel"/>
    <w:tmpl w:val="FAC05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EE17E6"/>
    <w:multiLevelType w:val="multilevel"/>
    <w:tmpl w:val="EDB4A8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637472B"/>
    <w:multiLevelType w:val="multilevel"/>
    <w:tmpl w:val="DD7EEB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nsid w:val="3B735E00"/>
    <w:multiLevelType w:val="multilevel"/>
    <w:tmpl w:val="DB9EF9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78D25667"/>
    <w:multiLevelType w:val="multilevel"/>
    <w:tmpl w:val="E68620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7C940288"/>
    <w:multiLevelType w:val="multilevel"/>
    <w:tmpl w:val="8EF26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2C3"/>
    <w:rsid w:val="00004A0D"/>
    <w:rsid w:val="00055AC3"/>
    <w:rsid w:val="003C6C9C"/>
    <w:rsid w:val="004C06D9"/>
    <w:rsid w:val="004E45E3"/>
    <w:rsid w:val="005D2FA4"/>
    <w:rsid w:val="006242C3"/>
    <w:rsid w:val="006774F1"/>
    <w:rsid w:val="00717504"/>
    <w:rsid w:val="00795721"/>
    <w:rsid w:val="00796070"/>
    <w:rsid w:val="007A4E4E"/>
    <w:rsid w:val="00803B04"/>
    <w:rsid w:val="00841A2F"/>
    <w:rsid w:val="00897A76"/>
    <w:rsid w:val="008D0789"/>
    <w:rsid w:val="008E5EC0"/>
    <w:rsid w:val="009556CC"/>
    <w:rsid w:val="00982EA5"/>
    <w:rsid w:val="00A06E59"/>
    <w:rsid w:val="00B81B1B"/>
    <w:rsid w:val="00C42C24"/>
    <w:rsid w:val="00C51EF5"/>
    <w:rsid w:val="00CB357C"/>
    <w:rsid w:val="00D56541"/>
    <w:rsid w:val="00D66F0E"/>
    <w:rsid w:val="00E1778A"/>
    <w:rsid w:val="00E75140"/>
    <w:rsid w:val="00EA293D"/>
    <w:rsid w:val="00FC3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06D9"/>
    <w:rPr>
      <w:rFonts w:ascii="Times New Roman" w:hAnsi="Times New Roman" w:cs="Times New Roman"/>
      <w:sz w:val="24"/>
      <w:szCs w:val="24"/>
    </w:rPr>
  </w:style>
  <w:style w:type="paragraph" w:styleId="ListParagraph">
    <w:name w:val="List Paragraph"/>
    <w:basedOn w:val="Normal"/>
    <w:uiPriority w:val="34"/>
    <w:qFormat/>
    <w:rsid w:val="00FC324A"/>
    <w:pPr>
      <w:ind w:left="720"/>
      <w:contextualSpacing/>
    </w:pPr>
  </w:style>
  <w:style w:type="paragraph" w:styleId="Header">
    <w:name w:val="header"/>
    <w:basedOn w:val="Normal"/>
    <w:link w:val="HeaderChar"/>
    <w:uiPriority w:val="99"/>
    <w:unhideWhenUsed/>
    <w:rsid w:val="00FC3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24A"/>
  </w:style>
  <w:style w:type="paragraph" w:styleId="Footer">
    <w:name w:val="footer"/>
    <w:basedOn w:val="Normal"/>
    <w:link w:val="FooterChar"/>
    <w:uiPriority w:val="99"/>
    <w:unhideWhenUsed/>
    <w:rsid w:val="00FC3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24A"/>
  </w:style>
  <w:style w:type="character" w:styleId="Hyperlink">
    <w:name w:val="Hyperlink"/>
    <w:basedOn w:val="DefaultParagraphFont"/>
    <w:uiPriority w:val="99"/>
    <w:unhideWhenUsed/>
    <w:rsid w:val="00C51E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06D9"/>
    <w:rPr>
      <w:rFonts w:ascii="Times New Roman" w:hAnsi="Times New Roman" w:cs="Times New Roman"/>
      <w:sz w:val="24"/>
      <w:szCs w:val="24"/>
    </w:rPr>
  </w:style>
  <w:style w:type="paragraph" w:styleId="ListParagraph">
    <w:name w:val="List Paragraph"/>
    <w:basedOn w:val="Normal"/>
    <w:uiPriority w:val="34"/>
    <w:qFormat/>
    <w:rsid w:val="00FC324A"/>
    <w:pPr>
      <w:ind w:left="720"/>
      <w:contextualSpacing/>
    </w:pPr>
  </w:style>
  <w:style w:type="paragraph" w:styleId="Header">
    <w:name w:val="header"/>
    <w:basedOn w:val="Normal"/>
    <w:link w:val="HeaderChar"/>
    <w:uiPriority w:val="99"/>
    <w:unhideWhenUsed/>
    <w:rsid w:val="00FC3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24A"/>
  </w:style>
  <w:style w:type="paragraph" w:styleId="Footer">
    <w:name w:val="footer"/>
    <w:basedOn w:val="Normal"/>
    <w:link w:val="FooterChar"/>
    <w:uiPriority w:val="99"/>
    <w:unhideWhenUsed/>
    <w:rsid w:val="00FC3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24A"/>
  </w:style>
  <w:style w:type="character" w:styleId="Hyperlink">
    <w:name w:val="Hyperlink"/>
    <w:basedOn w:val="DefaultParagraphFont"/>
    <w:uiPriority w:val="99"/>
    <w:unhideWhenUsed/>
    <w:rsid w:val="00C51E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320566">
      <w:bodyDiv w:val="1"/>
      <w:marLeft w:val="0"/>
      <w:marRight w:val="0"/>
      <w:marTop w:val="0"/>
      <w:marBottom w:val="0"/>
      <w:divBdr>
        <w:top w:val="none" w:sz="0" w:space="0" w:color="auto"/>
        <w:left w:val="none" w:sz="0" w:space="0" w:color="auto"/>
        <w:bottom w:val="none" w:sz="0" w:space="0" w:color="auto"/>
        <w:right w:val="none" w:sz="0" w:space="0" w:color="auto"/>
      </w:divBdr>
      <w:divsChild>
        <w:div w:id="2009016176">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733235091">
      <w:bodyDiv w:val="1"/>
      <w:marLeft w:val="0"/>
      <w:marRight w:val="0"/>
      <w:marTop w:val="0"/>
      <w:marBottom w:val="0"/>
      <w:divBdr>
        <w:top w:val="none" w:sz="0" w:space="0" w:color="auto"/>
        <w:left w:val="none" w:sz="0" w:space="0" w:color="auto"/>
        <w:bottom w:val="none" w:sz="0" w:space="0" w:color="auto"/>
        <w:right w:val="none" w:sz="0" w:space="0" w:color="auto"/>
      </w:divBdr>
    </w:div>
    <w:div w:id="191496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Public_distribution_system" TargetMode="External"/><Relationship Id="rId21" Type="http://schemas.openxmlformats.org/officeDocument/2006/relationships/hyperlink" Target="https://en.wikipedia.org/wiki/Food_Corporation_of_India" TargetMode="External"/><Relationship Id="rId42" Type="http://schemas.openxmlformats.org/officeDocument/2006/relationships/hyperlink" Target="https://en.wikipedia.org/wiki/Malpractice" TargetMode="External"/><Relationship Id="rId47" Type="http://schemas.openxmlformats.org/officeDocument/2006/relationships/hyperlink" Target="https://myphotohunter.com/s/?q=order" TargetMode="External"/><Relationship Id="rId63" Type="http://schemas.openxmlformats.org/officeDocument/2006/relationships/hyperlink" Target="https://myphotohunter.com/s/?q=University" TargetMode="External"/><Relationship Id="rId68" Type="http://schemas.openxmlformats.org/officeDocument/2006/relationships/hyperlink" Target="https://en.wikipedia.org/wiki/Aaj_Tak"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Poverty_in_India" TargetMode="External"/><Relationship Id="rId29" Type="http://schemas.openxmlformats.org/officeDocument/2006/relationships/hyperlink" Target="https://en.wikipedia.org/wiki/Public_expenditure" TargetMode="External"/><Relationship Id="rId11" Type="http://schemas.openxmlformats.org/officeDocument/2006/relationships/hyperlink" Target="https://myphotohunter.com/s/?q=road" TargetMode="External"/><Relationship Id="rId24" Type="http://schemas.openxmlformats.org/officeDocument/2006/relationships/hyperlink" Target="https://en.wikipedia.org/wiki/Public_distribution_system" TargetMode="External"/><Relationship Id="rId32" Type="http://schemas.openxmlformats.org/officeDocument/2006/relationships/hyperlink" Target="https://en.wikipedia.org/wiki/Political_corruption" TargetMode="External"/><Relationship Id="rId37" Type="http://schemas.openxmlformats.org/officeDocument/2006/relationships/hyperlink" Target="https://en.wikipedia.org/wiki/Government_of_India" TargetMode="External"/><Relationship Id="rId40" Type="http://schemas.openxmlformats.org/officeDocument/2006/relationships/hyperlink" Target="https://myphotohunter.com/s/?q=rice" TargetMode="External"/><Relationship Id="rId45" Type="http://schemas.openxmlformats.org/officeDocument/2006/relationships/hyperlink" Target="https://en.wikipedia.org/wiki/Ration_card" TargetMode="External"/><Relationship Id="rId53" Type="http://schemas.openxmlformats.org/officeDocument/2006/relationships/hyperlink" Target="https://myphotohunter.com/s/?q=bill" TargetMode="External"/><Relationship Id="rId58" Type="http://schemas.openxmlformats.org/officeDocument/2006/relationships/hyperlink" Target="https://myphotohunter.com/s/?q=School" TargetMode="External"/><Relationship Id="rId66" Type="http://schemas.openxmlformats.org/officeDocument/2006/relationships/hyperlink" Target="https://en.wikipedia.org/wiki/Below_Poverty_Line_(India)" TargetMode="External"/><Relationship Id="rId5" Type="http://schemas.openxmlformats.org/officeDocument/2006/relationships/webSettings" Target="webSettings.xml"/><Relationship Id="rId61" Type="http://schemas.openxmlformats.org/officeDocument/2006/relationships/hyperlink" Target="https://myphotohunter.com/s/?q=Columbia" TargetMode="External"/><Relationship Id="rId19" Type="http://schemas.openxmlformats.org/officeDocument/2006/relationships/hyperlink" Target="https://en.wikipedia.org/wiki/Sugar" TargetMode="External"/><Relationship Id="rId14" Type="http://schemas.openxmlformats.org/officeDocument/2006/relationships/hyperlink" Target="https://en.wikipedia.org/wiki/Government_of_India" TargetMode="External"/><Relationship Id="rId22" Type="http://schemas.openxmlformats.org/officeDocument/2006/relationships/hyperlink" Target="https://en.wikipedia.org/wiki/Government-owned_corporation" TargetMode="External"/><Relationship Id="rId27" Type="http://schemas.openxmlformats.org/officeDocument/2006/relationships/hyperlink" Target="https://myphotohunter.com/s/?q=rice" TargetMode="External"/><Relationship Id="rId30" Type="http://schemas.openxmlformats.org/officeDocument/2006/relationships/hyperlink" Target="https://en.wikipedia.org/wiki/Food_security" TargetMode="External"/><Relationship Id="rId35" Type="http://schemas.openxmlformats.org/officeDocument/2006/relationships/hyperlink" Target="https://myphotohunter.com/s/?q=Bengal" TargetMode="External"/><Relationship Id="rId43" Type="http://schemas.openxmlformats.org/officeDocument/2006/relationships/hyperlink" Target="https://en.wikipedia.org/wiki/Accountability" TargetMode="External"/><Relationship Id="rId48" Type="http://schemas.openxmlformats.org/officeDocument/2006/relationships/hyperlink" Target="https://myphotohunter.com/s/?q=rice" TargetMode="External"/><Relationship Id="rId56" Type="http://schemas.openxmlformats.org/officeDocument/2006/relationships/hyperlink" Target="https://myphotohunter.com/s/?q=University" TargetMode="External"/><Relationship Id="rId64" Type="http://schemas.openxmlformats.org/officeDocument/2006/relationships/hyperlink" Target="https://en.wikipedia.org/wiki/Public_distribution_system" TargetMode="External"/><Relationship Id="rId69" Type="http://schemas.openxmlformats.org/officeDocument/2006/relationships/hyperlink" Target="https://en.wikipedia.org/wiki/NDTV" TargetMode="External"/><Relationship Id="rId8" Type="http://schemas.openxmlformats.org/officeDocument/2006/relationships/hyperlink" Target="https://myphotohunter.com/s/?q=farmer" TargetMode="External"/><Relationship Id="rId51" Type="http://schemas.openxmlformats.org/officeDocument/2006/relationships/hyperlink" Target="https://en.wikipedia.org/wiki/Public_distribution_system" TargetMode="External"/><Relationship Id="rId3" Type="http://schemas.microsoft.com/office/2007/relationships/stylesWithEffects" Target="stylesWithEffects.xml"/><Relationship Id="rId12" Type="http://schemas.openxmlformats.org/officeDocument/2006/relationships/hyperlink" Target="https://myphotohunter.com/s/?q=water" TargetMode="External"/><Relationship Id="rId17" Type="http://schemas.openxmlformats.org/officeDocument/2006/relationships/hyperlink" Target="https://en.wikipedia.org/wiki/Wheat" TargetMode="External"/><Relationship Id="rId25" Type="http://schemas.openxmlformats.org/officeDocument/2006/relationships/hyperlink" Target="https://en.wikipedia.org/wiki/India" TargetMode="External"/><Relationship Id="rId33" Type="http://schemas.openxmlformats.org/officeDocument/2006/relationships/hyperlink" Target="https://myphotohunter.com/s/?q=History" TargetMode="External"/><Relationship Id="rId38" Type="http://schemas.openxmlformats.org/officeDocument/2006/relationships/hyperlink" Target="https://en.wikipedia.org/wiki/Public_distribution_system" TargetMode="External"/><Relationship Id="rId46" Type="http://schemas.openxmlformats.org/officeDocument/2006/relationships/hyperlink" Target="https://en.wikipedia.org/wiki/Migrant_worker" TargetMode="External"/><Relationship Id="rId59" Type="http://schemas.openxmlformats.org/officeDocument/2006/relationships/hyperlink" Target="https://myphotohunter.com/s/?q=Economics" TargetMode="External"/><Relationship Id="rId67" Type="http://schemas.openxmlformats.org/officeDocument/2006/relationships/hyperlink" Target="https://en.wikipedia.org/wiki/Public_distribution_system" TargetMode="External"/><Relationship Id="rId20" Type="http://schemas.openxmlformats.org/officeDocument/2006/relationships/hyperlink" Target="https://en.wikipedia.org/wiki/Kerosene" TargetMode="External"/><Relationship Id="rId41" Type="http://schemas.openxmlformats.org/officeDocument/2006/relationships/hyperlink" Target="https://en.wikipedia.org/wiki/Food_Corporation_of_India" TargetMode="External"/><Relationship Id="rId54" Type="http://schemas.openxmlformats.org/officeDocument/2006/relationships/hyperlink" Target="https://myphotohunter.com/s/?q=School" TargetMode="External"/><Relationship Id="rId62" Type="http://schemas.openxmlformats.org/officeDocument/2006/relationships/hyperlink" Target="https://myphotohunter.com/s/?q=University"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en.wikipedia.org/wiki/Ministry_of_Consumer_Affairs,_Food_and_Public_Distribution" TargetMode="External"/><Relationship Id="rId23" Type="http://schemas.openxmlformats.org/officeDocument/2006/relationships/hyperlink" Target="https://en.wikipedia.org/wiki/Public_distribution_system" TargetMode="External"/><Relationship Id="rId28" Type="http://schemas.openxmlformats.org/officeDocument/2006/relationships/hyperlink" Target="https://en.wikipedia.org/wiki/Public_distribution_system" TargetMode="External"/><Relationship Id="rId36" Type="http://schemas.openxmlformats.org/officeDocument/2006/relationships/hyperlink" Target="https://en.wikipedia.org/wiki/Green_Revolution" TargetMode="External"/><Relationship Id="rId49" Type="http://schemas.openxmlformats.org/officeDocument/2006/relationships/hyperlink" Target="https://en.wikipedia.org/wiki/Public_distribution_system" TargetMode="External"/><Relationship Id="rId57" Type="http://schemas.openxmlformats.org/officeDocument/2006/relationships/hyperlink" Target="https://myphotohunter.com/s/?q=Columbia" TargetMode="External"/><Relationship Id="rId10" Type="http://schemas.openxmlformats.org/officeDocument/2006/relationships/hyperlink" Target="https://myphotohunter.com/s/?q=rice" TargetMode="External"/><Relationship Id="rId31" Type="http://schemas.openxmlformats.org/officeDocument/2006/relationships/hyperlink" Target="https://en.wikipedia.org/wiki/Urban_bias" TargetMode="External"/><Relationship Id="rId44" Type="http://schemas.openxmlformats.org/officeDocument/2006/relationships/hyperlink" Target="https://en.wikipedia.org/wiki/Reseller" TargetMode="External"/><Relationship Id="rId52" Type="http://schemas.openxmlformats.org/officeDocument/2006/relationships/hyperlink" Target="https://en.wikipedia.org/wiki/Public_distribution_system" TargetMode="External"/><Relationship Id="rId60" Type="http://schemas.openxmlformats.org/officeDocument/2006/relationships/hyperlink" Target="https://myphotohunter.com/s/?q=University" TargetMode="External"/><Relationship Id="rId65" Type="http://schemas.openxmlformats.org/officeDocument/2006/relationships/hyperlink" Target="https://en.wikipedia.org/wiki/Delhi_High_Court" TargetMode="External"/><Relationship Id="rId4" Type="http://schemas.openxmlformats.org/officeDocument/2006/relationships/settings" Target="settings.xml"/><Relationship Id="rId9" Type="http://schemas.openxmlformats.org/officeDocument/2006/relationships/hyperlink" Target="https://myphotohunter.com/s/?q=farmer" TargetMode="External"/><Relationship Id="rId13" Type="http://schemas.openxmlformats.org/officeDocument/2006/relationships/hyperlink" Target="https://en.wikipedia.org/wiki/India" TargetMode="External"/><Relationship Id="rId18" Type="http://schemas.openxmlformats.org/officeDocument/2006/relationships/hyperlink" Target="https://en.wikipedia.org/wiki/Rice" TargetMode="External"/><Relationship Id="rId39" Type="http://schemas.openxmlformats.org/officeDocument/2006/relationships/hyperlink" Target="https://en.wikipedia.org/wiki/Ration" TargetMode="External"/><Relationship Id="rId34" Type="http://schemas.openxmlformats.org/officeDocument/2006/relationships/hyperlink" Target="https://en.wikipedia.org/wiki/Second_World_War" TargetMode="External"/><Relationship Id="rId50" Type="http://schemas.openxmlformats.org/officeDocument/2006/relationships/hyperlink" Target="https://en.wikipedia.org/wiki/Public_distribution_system" TargetMode="External"/><Relationship Id="rId55" Type="http://schemas.openxmlformats.org/officeDocument/2006/relationships/hyperlink" Target="https://myphotohunter.com/s/?q=Econo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23</Pages>
  <Words>8852</Words>
  <Characters>50458</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CRS</dc:creator>
  <cp:lastModifiedBy>CRS</cp:lastModifiedBy>
  <cp:revision>23</cp:revision>
  <dcterms:created xsi:type="dcterms:W3CDTF">2020-12-02T08:14:00Z</dcterms:created>
  <dcterms:modified xsi:type="dcterms:W3CDTF">2020-12-03T05:22:00Z</dcterms:modified>
</cp:coreProperties>
</file>